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CA" w:rsidRPr="00F75AFF" w:rsidRDefault="00FE59CA" w:rsidP="00FE59CA">
      <w:pPr>
        <w:jc w:val="center"/>
        <w:rPr>
          <w:sz w:val="22"/>
          <w:szCs w:val="22"/>
        </w:rPr>
      </w:pPr>
    </w:p>
    <w:p w:rsidR="00FE59CA" w:rsidRDefault="00D6726B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-112395</wp:posOffset>
                </wp:positionH>
                <wp:positionV relativeFrom="paragraph">
                  <wp:posOffset>48895</wp:posOffset>
                </wp:positionV>
                <wp:extent cx="4226560" cy="260350"/>
                <wp:effectExtent l="0" t="0" r="254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A7013B" w:rsidRDefault="00EF22A0" w:rsidP="00741CBF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Mon</w:t>
                            </w:r>
                            <w:r w:rsidR="00FE59CA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day, </w:t>
                            </w:r>
                            <w:r w:rsidR="00BC5669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September 30, 2019</w:t>
                            </w:r>
                            <w:r w:rsidR="00FE59CA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, </w:t>
                            </w:r>
                            <w:r w:rsidR="00C07F3D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9</w:t>
                            </w:r>
                            <w:r w:rsidR="00380520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:15</w:t>
                            </w:r>
                            <w:r w:rsidR="00C07F3D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</w:t>
                            </w:r>
                            <w:r w:rsidR="00FE59CA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AM – </w:t>
                            </w:r>
                            <w:r w:rsidR="007940B3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4:30</w:t>
                            </w:r>
                            <w:r w:rsidR="00FE59CA" w:rsidRPr="00A7013B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49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3.85pt;width:332.8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+X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" stroked="f">
                <v:textbox>
                  <w:txbxContent>
                    <w:p w:rsidR="00FE59CA" w:rsidRPr="00A7013B" w:rsidRDefault="00EF22A0" w:rsidP="00741CBF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 w:rsidRPr="00A7013B">
                        <w:rPr>
                          <w:rFonts w:ascii="Arial Rounded MT Bold" w:hAnsi="Arial Rounded MT Bold"/>
                          <w:color w:val="FF0000"/>
                        </w:rPr>
                        <w:t>Mon</w:t>
                      </w:r>
                      <w:r w:rsidR="00FE59CA" w:rsidRPr="00A7013B">
                        <w:rPr>
                          <w:rFonts w:ascii="Arial Rounded MT Bold" w:hAnsi="Arial Rounded MT Bold"/>
                          <w:color w:val="FF0000"/>
                        </w:rPr>
                        <w:t xml:space="preserve">day, </w:t>
                      </w:r>
                      <w:r w:rsidR="00BC5669" w:rsidRPr="00A7013B">
                        <w:rPr>
                          <w:rFonts w:ascii="Arial Rounded MT Bold" w:hAnsi="Arial Rounded MT Bold"/>
                          <w:color w:val="FF0000"/>
                        </w:rPr>
                        <w:t>September 30, 2019</w:t>
                      </w:r>
                      <w:r w:rsidR="00FE59CA" w:rsidRPr="00A7013B">
                        <w:rPr>
                          <w:rFonts w:ascii="Arial Rounded MT Bold" w:hAnsi="Arial Rounded MT Bold"/>
                          <w:color w:val="FF0000"/>
                        </w:rPr>
                        <w:t xml:space="preserve">, </w:t>
                      </w:r>
                      <w:r w:rsidR="00C07F3D" w:rsidRPr="00A7013B">
                        <w:rPr>
                          <w:rFonts w:ascii="Arial Rounded MT Bold" w:hAnsi="Arial Rounded MT Bold"/>
                          <w:color w:val="FF0000"/>
                        </w:rPr>
                        <w:t>9</w:t>
                      </w:r>
                      <w:r w:rsidR="00380520" w:rsidRPr="00A7013B">
                        <w:rPr>
                          <w:rFonts w:ascii="Arial Rounded MT Bold" w:hAnsi="Arial Rounded MT Bold"/>
                          <w:color w:val="FF0000"/>
                        </w:rPr>
                        <w:t>:15</w:t>
                      </w:r>
                      <w:r w:rsidR="00C07F3D" w:rsidRPr="00A7013B">
                        <w:rPr>
                          <w:rFonts w:ascii="Arial Rounded MT Bold" w:hAnsi="Arial Rounded MT Bold"/>
                          <w:color w:val="FF0000"/>
                        </w:rPr>
                        <w:t xml:space="preserve"> </w:t>
                      </w:r>
                      <w:r w:rsidR="00FE59CA" w:rsidRPr="00A7013B">
                        <w:rPr>
                          <w:rFonts w:ascii="Arial Rounded MT Bold" w:hAnsi="Arial Rounded MT Bold"/>
                          <w:color w:val="FF0000"/>
                        </w:rPr>
                        <w:t xml:space="preserve">AM – </w:t>
                      </w:r>
                      <w:r w:rsidR="007940B3" w:rsidRPr="00A7013B">
                        <w:rPr>
                          <w:rFonts w:ascii="Arial Rounded MT Bold" w:hAnsi="Arial Rounded MT Bold"/>
                          <w:color w:val="FF0000"/>
                        </w:rPr>
                        <w:t>4:30</w:t>
                      </w:r>
                      <w:r w:rsidR="00FE59CA" w:rsidRPr="00A7013B">
                        <w:rPr>
                          <w:rFonts w:ascii="Arial Rounded MT Bold" w:hAnsi="Arial Rounded MT Bold"/>
                          <w:color w:val="FF0000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A7013B" w:rsidRDefault="0063437F" w:rsidP="00741CBF">
      <w:pPr>
        <w:ind w:left="2880" w:hanging="2880"/>
      </w:pPr>
      <w:r w:rsidRPr="00A7013B">
        <w:rPr>
          <w:rStyle w:val="Emphasis"/>
          <w:b/>
          <w:bCs/>
          <w:i w:val="0"/>
          <w:iCs w:val="0"/>
        </w:rPr>
        <w:t>9</w:t>
      </w:r>
      <w:r w:rsidR="00380520" w:rsidRPr="00A7013B">
        <w:rPr>
          <w:rStyle w:val="Emphasis"/>
          <w:b/>
          <w:bCs/>
          <w:i w:val="0"/>
          <w:iCs w:val="0"/>
        </w:rPr>
        <w:t>:15</w:t>
      </w:r>
      <w:r w:rsidR="00FE59CA" w:rsidRPr="00A7013B">
        <w:rPr>
          <w:rStyle w:val="Emphasis"/>
          <w:b/>
          <w:bCs/>
          <w:i w:val="0"/>
          <w:iCs w:val="0"/>
        </w:rPr>
        <w:t xml:space="preserve"> – </w:t>
      </w:r>
      <w:r w:rsidRPr="00A7013B">
        <w:rPr>
          <w:rStyle w:val="Emphasis"/>
          <w:b/>
          <w:bCs/>
          <w:i w:val="0"/>
          <w:iCs w:val="0"/>
        </w:rPr>
        <w:t>9:</w:t>
      </w:r>
      <w:r w:rsidR="00425C5F" w:rsidRPr="00A7013B">
        <w:rPr>
          <w:rStyle w:val="Emphasis"/>
          <w:b/>
          <w:bCs/>
          <w:i w:val="0"/>
          <w:iCs w:val="0"/>
        </w:rPr>
        <w:t>30</w:t>
      </w:r>
      <w:r w:rsidR="00FE59CA" w:rsidRPr="00A7013B">
        <w:rPr>
          <w:rStyle w:val="Emphasis"/>
          <w:b/>
          <w:bCs/>
          <w:i w:val="0"/>
          <w:iCs w:val="0"/>
        </w:rPr>
        <w:t xml:space="preserve"> AM</w:t>
      </w:r>
      <w:r w:rsidR="00823E51" w:rsidRPr="00A7013B">
        <w:rPr>
          <w:rStyle w:val="Emphasis"/>
          <w:b/>
          <w:bCs/>
          <w:i w:val="0"/>
          <w:iCs w:val="0"/>
        </w:rPr>
        <w:t xml:space="preserve">          </w:t>
      </w:r>
      <w:r w:rsidR="00823E51" w:rsidRPr="00A7013B">
        <w:t>Call to Order</w:t>
      </w:r>
      <w:r w:rsidR="00EF22A0" w:rsidRPr="00A7013B">
        <w:t>/Introductio</w:t>
      </w:r>
      <w:r w:rsidR="00425C5F" w:rsidRPr="00A7013B">
        <w:t>n of New Members</w:t>
      </w:r>
    </w:p>
    <w:p w:rsidR="00823E51" w:rsidRPr="00A7013B" w:rsidRDefault="00EF22A0" w:rsidP="00741CBF">
      <w:pPr>
        <w:ind w:left="1440" w:firstLine="720"/>
      </w:pPr>
      <w:r w:rsidRPr="00A7013B">
        <w:t>John Lannen</w:t>
      </w:r>
      <w:r w:rsidR="00823E51" w:rsidRPr="00A7013B">
        <w:t>, MCSAC Chairman</w:t>
      </w:r>
    </w:p>
    <w:p w:rsidR="00823E51" w:rsidRPr="00A7013B" w:rsidRDefault="00823E51" w:rsidP="00741CBF">
      <w:pPr>
        <w:ind w:left="1440" w:firstLine="720"/>
      </w:pPr>
      <w:r w:rsidRPr="00A7013B">
        <w:t xml:space="preserve">Larry Minor, Designated Federal Officer (DFO), </w:t>
      </w:r>
      <w:r w:rsidR="00645B52" w:rsidRPr="00A7013B">
        <w:t>FMCSA</w:t>
      </w:r>
    </w:p>
    <w:p w:rsidR="00CC6CAF" w:rsidRPr="00A7013B" w:rsidRDefault="00CC6CAF" w:rsidP="00CC6CAF"/>
    <w:p w:rsidR="00CC6CAF" w:rsidRPr="00A7013B" w:rsidRDefault="00CC6CAF" w:rsidP="00CC6CAF">
      <w:r w:rsidRPr="00A7013B">
        <w:rPr>
          <w:b/>
        </w:rPr>
        <w:t>9:</w:t>
      </w:r>
      <w:r w:rsidR="001A560A" w:rsidRPr="00A7013B" w:rsidDel="001A560A">
        <w:rPr>
          <w:b/>
        </w:rPr>
        <w:t xml:space="preserve"> </w:t>
      </w:r>
      <w:r w:rsidR="001A560A" w:rsidRPr="00A7013B">
        <w:rPr>
          <w:b/>
        </w:rPr>
        <w:t>3</w:t>
      </w:r>
      <w:r w:rsidRPr="00A7013B">
        <w:rPr>
          <w:b/>
        </w:rPr>
        <w:t>0 –</w:t>
      </w:r>
      <w:r w:rsidR="001A560A" w:rsidRPr="00A7013B">
        <w:rPr>
          <w:b/>
        </w:rPr>
        <w:t xml:space="preserve"> 10 </w:t>
      </w:r>
      <w:r w:rsidRPr="00A7013B">
        <w:rPr>
          <w:b/>
        </w:rPr>
        <w:t>AM</w:t>
      </w:r>
      <w:r w:rsidRPr="00A7013B">
        <w:rPr>
          <w:b/>
        </w:rPr>
        <w:tab/>
      </w:r>
      <w:r w:rsidR="00A7013B" w:rsidRPr="00A7013B">
        <w:rPr>
          <w:b/>
        </w:rPr>
        <w:tab/>
      </w:r>
      <w:r w:rsidR="001A560A" w:rsidRPr="00A7013B">
        <w:t>Ethics Briefing for New and Returning Members</w:t>
      </w:r>
    </w:p>
    <w:p w:rsidR="00CC6CAF" w:rsidRPr="00A7013B" w:rsidRDefault="00CC6CAF" w:rsidP="00CC6CAF">
      <w:r w:rsidRPr="00A7013B">
        <w:tab/>
      </w:r>
      <w:r w:rsidRPr="00A7013B">
        <w:tab/>
      </w:r>
      <w:r w:rsidRPr="00A7013B">
        <w:tab/>
      </w:r>
      <w:r w:rsidR="001A560A" w:rsidRPr="00A7013B">
        <w:t>Arlene McCarthy, Ethics Attorney</w:t>
      </w:r>
      <w:r w:rsidRPr="00A7013B">
        <w:t>, FMCSA</w:t>
      </w:r>
    </w:p>
    <w:p w:rsidR="00E14BF3" w:rsidRPr="00A7013B" w:rsidRDefault="00E14BF3" w:rsidP="00741CBF">
      <w:pPr>
        <w:rPr>
          <w:b/>
          <w:bCs/>
        </w:rPr>
      </w:pPr>
    </w:p>
    <w:p w:rsidR="001A560A" w:rsidRPr="00A7013B" w:rsidRDefault="001A560A" w:rsidP="00FC00B1">
      <w:pPr>
        <w:rPr>
          <w:rStyle w:val="Emphasis"/>
          <w:bCs/>
          <w:i w:val="0"/>
          <w:iCs w:val="0"/>
        </w:rPr>
      </w:pPr>
      <w:r w:rsidRPr="00A7013B">
        <w:rPr>
          <w:rStyle w:val="Emphasis"/>
          <w:b/>
          <w:bCs/>
          <w:i w:val="0"/>
          <w:iCs w:val="0"/>
        </w:rPr>
        <w:t xml:space="preserve">10 – 10:30 </w:t>
      </w:r>
      <w:r w:rsidR="00E14BF3" w:rsidRPr="00A7013B">
        <w:rPr>
          <w:rStyle w:val="Emphasis"/>
          <w:b/>
          <w:bCs/>
          <w:i w:val="0"/>
          <w:iCs w:val="0"/>
        </w:rPr>
        <w:t>AM</w:t>
      </w:r>
      <w:r w:rsidR="00E14BF3" w:rsidRPr="00A7013B">
        <w:rPr>
          <w:rStyle w:val="Emphasis"/>
          <w:b/>
          <w:bCs/>
          <w:i w:val="0"/>
          <w:iCs w:val="0"/>
        </w:rPr>
        <w:tab/>
      </w:r>
      <w:r w:rsidRPr="00A7013B">
        <w:rPr>
          <w:rStyle w:val="Emphasis"/>
          <w:bCs/>
          <w:i w:val="0"/>
          <w:iCs w:val="0"/>
        </w:rPr>
        <w:t>Greetings from the Administrator</w:t>
      </w:r>
    </w:p>
    <w:p w:rsidR="001A560A" w:rsidRPr="00A7013B" w:rsidRDefault="001A560A" w:rsidP="00FC00B1">
      <w:pPr>
        <w:rPr>
          <w:rStyle w:val="Emphasis"/>
          <w:bCs/>
          <w:i w:val="0"/>
          <w:iCs w:val="0"/>
        </w:rPr>
      </w:pPr>
      <w:r w:rsidRPr="00A7013B">
        <w:rPr>
          <w:rStyle w:val="Emphasis"/>
          <w:bCs/>
          <w:i w:val="0"/>
          <w:iCs w:val="0"/>
        </w:rPr>
        <w:tab/>
      </w:r>
      <w:r w:rsidRPr="00A7013B">
        <w:rPr>
          <w:rStyle w:val="Emphasis"/>
          <w:bCs/>
          <w:i w:val="0"/>
          <w:iCs w:val="0"/>
        </w:rPr>
        <w:tab/>
      </w:r>
      <w:r w:rsidRPr="00A7013B">
        <w:rPr>
          <w:rStyle w:val="Emphasis"/>
          <w:bCs/>
          <w:i w:val="0"/>
          <w:iCs w:val="0"/>
        </w:rPr>
        <w:tab/>
        <w:t>Raymond P. Martinez, Administrator, FMCSA</w:t>
      </w:r>
    </w:p>
    <w:p w:rsidR="001A560A" w:rsidRPr="00A7013B" w:rsidRDefault="001A560A" w:rsidP="00FC00B1">
      <w:pPr>
        <w:rPr>
          <w:rStyle w:val="Emphasis"/>
          <w:b/>
          <w:bCs/>
          <w:i w:val="0"/>
          <w:iCs w:val="0"/>
        </w:rPr>
      </w:pPr>
    </w:p>
    <w:p w:rsidR="001A560A" w:rsidRPr="00A7013B" w:rsidRDefault="001A560A" w:rsidP="001A560A">
      <w:pPr>
        <w:ind w:left="2880" w:hanging="2880"/>
      </w:pPr>
      <w:r w:rsidRPr="00A7013B">
        <w:rPr>
          <w:b/>
        </w:rPr>
        <w:t xml:space="preserve">10:30 – 10:45 AM      </w:t>
      </w:r>
      <w:r w:rsidRPr="00A7013B">
        <w:t>Break</w:t>
      </w:r>
    </w:p>
    <w:p w:rsidR="001A560A" w:rsidRPr="00A7013B" w:rsidRDefault="001A560A" w:rsidP="00FC00B1">
      <w:pPr>
        <w:rPr>
          <w:rStyle w:val="Emphasis"/>
          <w:bCs/>
          <w:iCs w:val="0"/>
        </w:rPr>
      </w:pPr>
    </w:p>
    <w:p w:rsidR="00EF22A0" w:rsidRPr="00A7013B" w:rsidRDefault="001A560A" w:rsidP="00A4100A">
      <w:pPr>
        <w:ind w:left="2160" w:hanging="2160"/>
        <w:rPr>
          <w:bCs/>
        </w:rPr>
      </w:pPr>
      <w:r w:rsidRPr="00A7013B">
        <w:rPr>
          <w:b/>
          <w:bCs/>
        </w:rPr>
        <w:t>10:45 AM – 12 PM</w:t>
      </w:r>
      <w:r w:rsidRPr="00A7013B" w:rsidDel="001A560A">
        <w:rPr>
          <w:b/>
        </w:rPr>
        <w:t xml:space="preserve"> </w:t>
      </w:r>
      <w:r w:rsidR="00A629B6" w:rsidRPr="00A7013B">
        <w:rPr>
          <w:b/>
        </w:rPr>
        <w:tab/>
      </w:r>
      <w:r w:rsidR="00D6726B" w:rsidRPr="00A7013B">
        <w:t>Review and discuss Task 17-1, Automated Driving Systems for Commercial Vehicles recommendations</w:t>
      </w:r>
    </w:p>
    <w:p w:rsidR="00D6726B" w:rsidRPr="00A7013B" w:rsidRDefault="00D6726B" w:rsidP="00A4100A">
      <w:pPr>
        <w:rPr>
          <w:bCs/>
        </w:rPr>
      </w:pPr>
      <w:r w:rsidRPr="00A7013B">
        <w:rPr>
          <w:bCs/>
        </w:rPr>
        <w:tab/>
      </w:r>
      <w:r w:rsidRPr="00A7013B">
        <w:rPr>
          <w:bCs/>
        </w:rPr>
        <w:tab/>
      </w:r>
      <w:r w:rsidRPr="00A7013B">
        <w:rPr>
          <w:bCs/>
        </w:rPr>
        <w:tab/>
      </w:r>
    </w:p>
    <w:p w:rsidR="00A6323E" w:rsidRPr="00A7013B" w:rsidRDefault="00741CBF" w:rsidP="00B057F1">
      <w:pPr>
        <w:ind w:left="2160" w:hanging="2160"/>
        <w:rPr>
          <w:b/>
        </w:rPr>
      </w:pPr>
      <w:r w:rsidRPr="00A7013B">
        <w:rPr>
          <w:b/>
        </w:rPr>
        <w:t>12 P</w:t>
      </w:r>
      <w:r w:rsidR="00C07F3D" w:rsidRPr="00A7013B">
        <w:rPr>
          <w:b/>
        </w:rPr>
        <w:t xml:space="preserve">M </w:t>
      </w:r>
      <w:r w:rsidR="00465E8F" w:rsidRPr="00A7013B">
        <w:rPr>
          <w:b/>
        </w:rPr>
        <w:t xml:space="preserve">– </w:t>
      </w:r>
      <w:r w:rsidR="00E14BF3" w:rsidRPr="00A7013B">
        <w:rPr>
          <w:b/>
        </w:rPr>
        <w:t>1</w:t>
      </w:r>
      <w:r w:rsidRPr="00A7013B">
        <w:rPr>
          <w:b/>
        </w:rPr>
        <w:t>:30</w:t>
      </w:r>
      <w:r w:rsidR="00465E8F" w:rsidRPr="00A7013B">
        <w:rPr>
          <w:b/>
        </w:rPr>
        <w:t xml:space="preserve"> </w:t>
      </w:r>
      <w:r w:rsidR="00C07F3D" w:rsidRPr="00A7013B">
        <w:rPr>
          <w:b/>
        </w:rPr>
        <w:t>P</w:t>
      </w:r>
      <w:r w:rsidR="00E14BF3" w:rsidRPr="00A7013B">
        <w:rPr>
          <w:b/>
        </w:rPr>
        <w:t xml:space="preserve">M    </w:t>
      </w:r>
      <w:r w:rsidR="00237F41" w:rsidRPr="00A7013B">
        <w:rPr>
          <w:b/>
        </w:rPr>
        <w:t xml:space="preserve">  </w:t>
      </w:r>
      <w:r w:rsidR="00A6323E" w:rsidRPr="00A7013B">
        <w:t>Lunch [on your own]</w:t>
      </w:r>
    </w:p>
    <w:p w:rsidR="00A6323E" w:rsidRPr="00A7013B" w:rsidRDefault="00A6323E" w:rsidP="00741CBF">
      <w:pPr>
        <w:ind w:left="2880" w:hanging="2880"/>
        <w:rPr>
          <w:b/>
        </w:rPr>
      </w:pPr>
    </w:p>
    <w:p w:rsidR="000731A4" w:rsidRPr="00A7013B" w:rsidRDefault="00A6323E" w:rsidP="001A560A">
      <w:pPr>
        <w:ind w:left="2160" w:hanging="2160"/>
        <w:rPr>
          <w:b/>
          <w:i/>
        </w:rPr>
      </w:pPr>
      <w:r w:rsidRPr="00A7013B">
        <w:rPr>
          <w:b/>
        </w:rPr>
        <w:t>1</w:t>
      </w:r>
      <w:r w:rsidR="00741CBF" w:rsidRPr="00A7013B">
        <w:rPr>
          <w:b/>
        </w:rPr>
        <w:t>:</w:t>
      </w:r>
      <w:r w:rsidR="001A560A" w:rsidRPr="00A7013B">
        <w:rPr>
          <w:b/>
        </w:rPr>
        <w:t>30</w:t>
      </w:r>
      <w:r w:rsidRPr="00A7013B">
        <w:rPr>
          <w:b/>
        </w:rPr>
        <w:t xml:space="preserve"> – 2</w:t>
      </w:r>
      <w:r w:rsidR="001A560A" w:rsidRPr="00A7013B">
        <w:rPr>
          <w:b/>
        </w:rPr>
        <w:t>:30</w:t>
      </w:r>
      <w:r w:rsidRPr="00A7013B">
        <w:rPr>
          <w:b/>
        </w:rPr>
        <w:t xml:space="preserve"> PM</w:t>
      </w:r>
      <w:r w:rsidR="00F55329" w:rsidRPr="00A7013B">
        <w:rPr>
          <w:b/>
        </w:rPr>
        <w:t xml:space="preserve"> </w:t>
      </w:r>
      <w:r w:rsidR="00C07F3D" w:rsidRPr="00A7013B">
        <w:rPr>
          <w:b/>
        </w:rPr>
        <w:tab/>
      </w:r>
      <w:r w:rsidR="003B4EC6">
        <w:t xml:space="preserve">Begin deliberations on </w:t>
      </w:r>
      <w:r w:rsidR="009B728F">
        <w:t>Task 19-1</w:t>
      </w:r>
      <w:r w:rsidR="003B4EC6">
        <w:t>, Hours of Service (HOS) for Drivers of CMVs</w:t>
      </w:r>
      <w:r w:rsidR="00697357">
        <w:t>)</w:t>
      </w:r>
      <w:r w:rsidR="001A560A" w:rsidRPr="00A7013B" w:rsidDel="001A560A">
        <w:t xml:space="preserve"> </w:t>
      </w:r>
      <w:r w:rsidR="00237F41" w:rsidRPr="00A7013B">
        <w:rPr>
          <w:b/>
        </w:rPr>
        <w:t xml:space="preserve"> </w:t>
      </w:r>
    </w:p>
    <w:p w:rsidR="00675DA4" w:rsidRPr="00A7013B" w:rsidRDefault="00675DA4" w:rsidP="00741CBF">
      <w:pPr>
        <w:rPr>
          <w:b/>
        </w:rPr>
      </w:pPr>
    </w:p>
    <w:p w:rsidR="00D6726B" w:rsidRPr="00A7013B" w:rsidRDefault="00A6323E" w:rsidP="00741CBF">
      <w:r w:rsidRPr="00A7013B">
        <w:rPr>
          <w:b/>
        </w:rPr>
        <w:t>2:</w:t>
      </w:r>
      <w:r w:rsidR="001A560A" w:rsidRPr="00A7013B">
        <w:rPr>
          <w:b/>
        </w:rPr>
        <w:t>30</w:t>
      </w:r>
      <w:r w:rsidR="00D97FB9" w:rsidRPr="00A7013B">
        <w:rPr>
          <w:b/>
        </w:rPr>
        <w:t xml:space="preserve"> –</w:t>
      </w:r>
      <w:r w:rsidR="003B4EC6">
        <w:rPr>
          <w:b/>
        </w:rPr>
        <w:t xml:space="preserve"> </w:t>
      </w:r>
      <w:r w:rsidR="001A560A" w:rsidRPr="00A7013B">
        <w:rPr>
          <w:b/>
        </w:rPr>
        <w:t xml:space="preserve">2:45 </w:t>
      </w:r>
      <w:r w:rsidRPr="00A7013B">
        <w:rPr>
          <w:b/>
        </w:rPr>
        <w:t>PM</w:t>
      </w:r>
      <w:r w:rsidR="00D97FB9" w:rsidRPr="00A7013B">
        <w:rPr>
          <w:b/>
        </w:rPr>
        <w:t xml:space="preserve">     </w:t>
      </w:r>
      <w:r w:rsidR="00D6726B" w:rsidRPr="00A7013B">
        <w:rPr>
          <w:b/>
        </w:rPr>
        <w:tab/>
      </w:r>
      <w:r w:rsidR="00D6726B" w:rsidRPr="00A7013B">
        <w:t>Break</w:t>
      </w:r>
    </w:p>
    <w:p w:rsidR="00D6726B" w:rsidRPr="00A7013B" w:rsidRDefault="00D6726B" w:rsidP="00741CBF"/>
    <w:p w:rsidR="00D6726B" w:rsidRPr="00A7013B" w:rsidRDefault="001A560A" w:rsidP="001A560A">
      <w:r w:rsidRPr="00A7013B">
        <w:rPr>
          <w:b/>
        </w:rPr>
        <w:t>2:45</w:t>
      </w:r>
      <w:r w:rsidR="00D6726B" w:rsidRPr="00A7013B">
        <w:rPr>
          <w:b/>
        </w:rPr>
        <w:t xml:space="preserve"> – 4:25 PM</w:t>
      </w:r>
      <w:r w:rsidR="00D6726B" w:rsidRPr="00A7013B">
        <w:rPr>
          <w:b/>
        </w:rPr>
        <w:tab/>
      </w:r>
      <w:r w:rsidRPr="00A7013B">
        <w:t xml:space="preserve">Resume </w:t>
      </w:r>
      <w:r w:rsidR="00D6726B" w:rsidRPr="00A7013B">
        <w:t>action on Task 1</w:t>
      </w:r>
      <w:r w:rsidRPr="00A7013B">
        <w:t>9</w:t>
      </w:r>
      <w:r w:rsidR="00D6726B" w:rsidRPr="00A7013B">
        <w:t>-1</w:t>
      </w:r>
      <w:r w:rsidRPr="00A7013B">
        <w:t xml:space="preserve"> HOS</w:t>
      </w:r>
    </w:p>
    <w:p w:rsidR="00D6726B" w:rsidRPr="00A7013B" w:rsidRDefault="00D6726B" w:rsidP="00741CBF"/>
    <w:p w:rsidR="00D6726B" w:rsidRPr="00A7013B" w:rsidRDefault="00D6726B" w:rsidP="00741CBF">
      <w:r w:rsidRPr="00A7013B">
        <w:rPr>
          <w:b/>
        </w:rPr>
        <w:t>4:25 – 4:30 PM</w:t>
      </w:r>
      <w:r w:rsidRPr="00A7013B">
        <w:rPr>
          <w:b/>
        </w:rPr>
        <w:tab/>
      </w:r>
      <w:r w:rsidRPr="00A7013B">
        <w:t>Closing Remarks</w:t>
      </w:r>
    </w:p>
    <w:p w:rsidR="00D6726B" w:rsidRPr="00A7013B" w:rsidRDefault="00D6726B" w:rsidP="00741CBF">
      <w:r w:rsidRPr="00A7013B">
        <w:tab/>
      </w:r>
      <w:r w:rsidRPr="00A7013B">
        <w:tab/>
      </w:r>
      <w:r w:rsidRPr="00A7013B">
        <w:tab/>
        <w:t>John Lannen, Chairman</w:t>
      </w:r>
    </w:p>
    <w:p w:rsidR="00D6726B" w:rsidRPr="00A7013B" w:rsidRDefault="00D6726B" w:rsidP="00741CBF">
      <w:r w:rsidRPr="00A7013B">
        <w:tab/>
      </w:r>
      <w:r w:rsidRPr="00A7013B">
        <w:tab/>
      </w:r>
      <w:r w:rsidRPr="00A7013B">
        <w:tab/>
        <w:t>Larry Minor, DFO</w:t>
      </w:r>
    </w:p>
    <w:p w:rsidR="00D6726B" w:rsidRPr="00A7013B" w:rsidRDefault="00D6726B" w:rsidP="00741CBF"/>
    <w:p w:rsidR="00D6726B" w:rsidRPr="00A7013B" w:rsidRDefault="00D6726B" w:rsidP="00741CBF"/>
    <w:p w:rsidR="00D6726B" w:rsidRPr="00A7013B" w:rsidRDefault="00D6726B" w:rsidP="00741CBF"/>
    <w:p w:rsidR="00B057F1" w:rsidRPr="00A7013B" w:rsidRDefault="00B057F1" w:rsidP="00B057F1">
      <w:pPr>
        <w:rPr>
          <w:b/>
        </w:rPr>
      </w:pPr>
    </w:p>
    <w:p w:rsidR="006D7BA5" w:rsidRPr="00A7013B" w:rsidRDefault="006D7BA5" w:rsidP="00B057F1">
      <w:pPr>
        <w:rPr>
          <w:color w:val="FF0000"/>
        </w:rPr>
      </w:pPr>
    </w:p>
    <w:p w:rsidR="006D7BA5" w:rsidRPr="00A7013B" w:rsidRDefault="006D7BA5" w:rsidP="00B057F1">
      <w:pPr>
        <w:rPr>
          <w:color w:val="FF0000"/>
        </w:rPr>
      </w:pPr>
    </w:p>
    <w:p w:rsidR="006D7BA5" w:rsidRPr="00A7013B" w:rsidRDefault="006D7BA5" w:rsidP="00B057F1">
      <w:pPr>
        <w:rPr>
          <w:color w:val="FF0000"/>
        </w:rPr>
      </w:pPr>
    </w:p>
    <w:p w:rsidR="00CC6CAF" w:rsidRPr="00A7013B" w:rsidRDefault="00CC6CAF" w:rsidP="00B057F1">
      <w:pPr>
        <w:rPr>
          <w:color w:val="FF0000"/>
        </w:rPr>
      </w:pPr>
    </w:p>
    <w:p w:rsidR="00A7013B" w:rsidRDefault="00A7013B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br w:type="page"/>
      </w:r>
    </w:p>
    <w:p w:rsidR="00A7013B" w:rsidRDefault="00A7013B" w:rsidP="00B057F1">
      <w:pPr>
        <w:rPr>
          <w:rFonts w:ascii="Arial Rounded MT Bold" w:hAnsi="Arial Rounded MT Bold"/>
          <w:color w:val="FF0000"/>
        </w:rPr>
      </w:pPr>
    </w:p>
    <w:p w:rsidR="00B057F1" w:rsidRPr="00A7013B" w:rsidRDefault="00B057F1" w:rsidP="00B057F1">
      <w:pPr>
        <w:rPr>
          <w:rFonts w:ascii="Arial Rounded MT Bold" w:hAnsi="Arial Rounded MT Bold"/>
          <w:color w:val="FF0000"/>
        </w:rPr>
      </w:pPr>
      <w:r w:rsidRPr="00A7013B">
        <w:rPr>
          <w:rFonts w:ascii="Arial Rounded MT Bold" w:hAnsi="Arial Rounded MT Bold"/>
          <w:color w:val="FF0000"/>
        </w:rPr>
        <w:t xml:space="preserve">Tuesday, </w:t>
      </w:r>
      <w:r w:rsidR="00BC5669" w:rsidRPr="00A7013B">
        <w:rPr>
          <w:rFonts w:ascii="Arial Rounded MT Bold" w:hAnsi="Arial Rounded MT Bold"/>
          <w:color w:val="FF0000"/>
        </w:rPr>
        <w:t>October 1, 2019</w:t>
      </w:r>
      <w:r w:rsidRPr="00A7013B">
        <w:rPr>
          <w:rFonts w:ascii="Arial Rounded MT Bold" w:hAnsi="Arial Rounded MT Bold"/>
          <w:color w:val="FF0000"/>
        </w:rPr>
        <w:t>, 9:15 AM – 4:30 PM</w:t>
      </w:r>
    </w:p>
    <w:p w:rsidR="00B057F1" w:rsidRPr="00A7013B" w:rsidRDefault="00B057F1" w:rsidP="00B057F1">
      <w:pPr>
        <w:rPr>
          <w:color w:val="FF0000"/>
        </w:rPr>
      </w:pPr>
    </w:p>
    <w:p w:rsidR="00B057F1" w:rsidRPr="00A7013B" w:rsidRDefault="00B057F1" w:rsidP="00B057F1">
      <w:pPr>
        <w:ind w:left="720" w:hanging="720"/>
        <w:rPr>
          <w:rStyle w:val="Emphasis"/>
          <w:i w:val="0"/>
          <w:iCs w:val="0"/>
        </w:rPr>
      </w:pPr>
      <w:r w:rsidRPr="00A7013B">
        <w:rPr>
          <w:rStyle w:val="Emphasis"/>
          <w:b/>
          <w:i w:val="0"/>
          <w:iCs w:val="0"/>
        </w:rPr>
        <w:t>9:15 – 9:</w:t>
      </w:r>
      <w:r w:rsidR="001A560A" w:rsidRPr="00A7013B">
        <w:rPr>
          <w:rStyle w:val="Emphasis"/>
          <w:b/>
          <w:i w:val="0"/>
          <w:iCs w:val="0"/>
        </w:rPr>
        <w:t>30</w:t>
      </w:r>
      <w:r w:rsidRPr="00A7013B">
        <w:rPr>
          <w:rStyle w:val="Emphasis"/>
          <w:b/>
          <w:i w:val="0"/>
          <w:iCs w:val="0"/>
        </w:rPr>
        <w:t xml:space="preserve"> AM</w:t>
      </w:r>
      <w:r w:rsidRPr="00A7013B">
        <w:rPr>
          <w:rStyle w:val="Emphasis"/>
          <w:b/>
          <w:i w:val="0"/>
          <w:iCs w:val="0"/>
        </w:rPr>
        <w:tab/>
      </w:r>
      <w:r w:rsidRPr="00A7013B">
        <w:rPr>
          <w:rStyle w:val="Emphasis"/>
          <w:i w:val="0"/>
          <w:iCs w:val="0"/>
        </w:rPr>
        <w:t>Call to Order</w:t>
      </w:r>
      <w:r w:rsidR="001A560A" w:rsidRPr="00A7013B">
        <w:rPr>
          <w:rStyle w:val="Emphasis"/>
          <w:i w:val="0"/>
          <w:iCs w:val="0"/>
        </w:rPr>
        <w:t>/Approval of Minutes</w:t>
      </w:r>
    </w:p>
    <w:p w:rsidR="00B057F1" w:rsidRPr="00A7013B" w:rsidRDefault="00B057F1" w:rsidP="00B057F1">
      <w:pPr>
        <w:ind w:left="720" w:hanging="720"/>
        <w:rPr>
          <w:rStyle w:val="Emphasis"/>
          <w:i w:val="0"/>
          <w:iCs w:val="0"/>
        </w:rPr>
      </w:pPr>
      <w:r w:rsidRPr="00A7013B">
        <w:rPr>
          <w:rStyle w:val="Emphasis"/>
          <w:b/>
          <w:i w:val="0"/>
          <w:iCs w:val="0"/>
        </w:rPr>
        <w:tab/>
      </w:r>
      <w:r w:rsidRPr="00A7013B">
        <w:rPr>
          <w:rStyle w:val="Emphasis"/>
          <w:b/>
          <w:i w:val="0"/>
          <w:iCs w:val="0"/>
        </w:rPr>
        <w:tab/>
      </w:r>
      <w:r w:rsidRPr="00A7013B">
        <w:rPr>
          <w:rStyle w:val="Emphasis"/>
          <w:b/>
          <w:i w:val="0"/>
          <w:iCs w:val="0"/>
        </w:rPr>
        <w:tab/>
      </w:r>
      <w:r w:rsidRPr="00A7013B">
        <w:rPr>
          <w:rStyle w:val="Emphasis"/>
          <w:i w:val="0"/>
          <w:iCs w:val="0"/>
        </w:rPr>
        <w:t>John Lannen, Chairman</w:t>
      </w:r>
    </w:p>
    <w:p w:rsidR="00B057F1" w:rsidRPr="00A7013B" w:rsidRDefault="00B057F1" w:rsidP="00B057F1">
      <w:pPr>
        <w:ind w:left="720" w:hanging="720"/>
        <w:rPr>
          <w:rStyle w:val="Emphasis"/>
          <w:i w:val="0"/>
          <w:iCs w:val="0"/>
        </w:rPr>
      </w:pPr>
    </w:p>
    <w:p w:rsidR="00E34C66" w:rsidRPr="00E34C66" w:rsidRDefault="00B057F1" w:rsidP="00D6726B">
      <w:pPr>
        <w:rPr>
          <w:rStyle w:val="Emphasis"/>
          <w:b/>
          <w:iCs w:val="0"/>
        </w:rPr>
      </w:pPr>
      <w:r w:rsidRPr="00A7013B">
        <w:rPr>
          <w:rStyle w:val="Emphasis"/>
          <w:b/>
          <w:i w:val="0"/>
          <w:iCs w:val="0"/>
        </w:rPr>
        <w:t>9:</w:t>
      </w:r>
      <w:r w:rsidR="001A560A" w:rsidRPr="00A7013B">
        <w:rPr>
          <w:rStyle w:val="Emphasis"/>
          <w:b/>
          <w:i w:val="0"/>
          <w:iCs w:val="0"/>
        </w:rPr>
        <w:t>3</w:t>
      </w:r>
      <w:r w:rsidRPr="00A7013B">
        <w:rPr>
          <w:rStyle w:val="Emphasis"/>
          <w:b/>
          <w:i w:val="0"/>
          <w:iCs w:val="0"/>
        </w:rPr>
        <w:t xml:space="preserve">0 – </w:t>
      </w:r>
      <w:r w:rsidR="00D6726B" w:rsidRPr="00A7013B">
        <w:rPr>
          <w:rStyle w:val="Emphasis"/>
          <w:b/>
          <w:i w:val="0"/>
          <w:iCs w:val="0"/>
        </w:rPr>
        <w:t>10</w:t>
      </w:r>
      <w:r w:rsidR="001A560A" w:rsidRPr="00A7013B">
        <w:rPr>
          <w:rStyle w:val="Emphasis"/>
          <w:b/>
          <w:i w:val="0"/>
          <w:iCs w:val="0"/>
        </w:rPr>
        <w:t>:15</w:t>
      </w:r>
      <w:r w:rsidRPr="00A7013B">
        <w:rPr>
          <w:rStyle w:val="Emphasis"/>
          <w:b/>
          <w:i w:val="0"/>
          <w:iCs w:val="0"/>
        </w:rPr>
        <w:t xml:space="preserve"> AM</w:t>
      </w:r>
      <w:r w:rsidRPr="00A7013B">
        <w:rPr>
          <w:rStyle w:val="Emphasis"/>
          <w:b/>
          <w:i w:val="0"/>
          <w:iCs w:val="0"/>
        </w:rPr>
        <w:tab/>
      </w:r>
      <w:r w:rsidR="00E34C66" w:rsidRPr="00E34C66">
        <w:rPr>
          <w:i/>
        </w:rPr>
        <w:t>CDL Skills Test Modernization Efforts</w:t>
      </w:r>
    </w:p>
    <w:p w:rsidR="00D6726B" w:rsidRDefault="004406F6" w:rsidP="00E34C66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Karen Morton, </w:t>
      </w:r>
      <w:r w:rsidR="00FA65E4" w:rsidRPr="00296DC7">
        <w:t>Program Director, Driver Licensing</w:t>
      </w:r>
    </w:p>
    <w:p w:rsidR="00FA65E4" w:rsidRDefault="00FA65E4" w:rsidP="00E34C66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American Association of Motor Vehicle Administrators (AAMVA)</w:t>
      </w:r>
    </w:p>
    <w:p w:rsidR="003B4EC6" w:rsidRDefault="003B4EC6" w:rsidP="00E34C66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Introduced by</w:t>
      </w:r>
      <w:r w:rsidR="007611BF">
        <w:rPr>
          <w:rStyle w:val="Emphasis"/>
          <w:i w:val="0"/>
          <w:iCs w:val="0"/>
        </w:rPr>
        <w:t xml:space="preserve"> Office of </w:t>
      </w:r>
      <w:r>
        <w:rPr>
          <w:rStyle w:val="Emphasis"/>
          <w:i w:val="0"/>
          <w:iCs w:val="0"/>
        </w:rPr>
        <w:t>Safety Programs</w:t>
      </w:r>
    </w:p>
    <w:p w:rsidR="003B4EC6" w:rsidRPr="00E34C66" w:rsidRDefault="003B4EC6" w:rsidP="00E34C66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Office of Enforcement, FMCSA</w:t>
      </w:r>
    </w:p>
    <w:p w:rsidR="00D6726B" w:rsidRPr="00A7013B" w:rsidRDefault="00D6726B" w:rsidP="001A560A">
      <w:pPr>
        <w:rPr>
          <w:b/>
        </w:rPr>
      </w:pPr>
      <w:r w:rsidRPr="00A7013B">
        <w:rPr>
          <w:rStyle w:val="Emphasis"/>
          <w:iCs w:val="0"/>
        </w:rPr>
        <w:tab/>
      </w:r>
      <w:r w:rsidRPr="00A7013B">
        <w:rPr>
          <w:rStyle w:val="Emphasis"/>
          <w:iCs w:val="0"/>
        </w:rPr>
        <w:tab/>
      </w:r>
      <w:r w:rsidRPr="00A7013B">
        <w:rPr>
          <w:rStyle w:val="Emphasis"/>
          <w:iCs w:val="0"/>
        </w:rPr>
        <w:tab/>
      </w:r>
    </w:p>
    <w:p w:rsidR="00B057F1" w:rsidRPr="00A7013B" w:rsidRDefault="00D6726B" w:rsidP="00090147">
      <w:pPr>
        <w:rPr>
          <w:rStyle w:val="Emphasis"/>
          <w:i w:val="0"/>
          <w:iCs w:val="0"/>
        </w:rPr>
      </w:pPr>
      <w:r w:rsidRPr="00A7013B">
        <w:rPr>
          <w:rStyle w:val="Emphasis"/>
          <w:b/>
          <w:i w:val="0"/>
          <w:iCs w:val="0"/>
        </w:rPr>
        <w:t>10</w:t>
      </w:r>
      <w:r w:rsidR="001A560A" w:rsidRPr="00A7013B">
        <w:rPr>
          <w:rStyle w:val="Emphasis"/>
          <w:b/>
          <w:i w:val="0"/>
          <w:iCs w:val="0"/>
        </w:rPr>
        <w:t>:15</w:t>
      </w:r>
      <w:r w:rsidRPr="00A7013B">
        <w:rPr>
          <w:rStyle w:val="Emphasis"/>
          <w:b/>
          <w:i w:val="0"/>
          <w:iCs w:val="0"/>
        </w:rPr>
        <w:t xml:space="preserve"> – 10:</w:t>
      </w:r>
      <w:r w:rsidR="001A560A" w:rsidRPr="00A7013B">
        <w:rPr>
          <w:rStyle w:val="Emphasis"/>
          <w:b/>
          <w:i w:val="0"/>
          <w:iCs w:val="0"/>
        </w:rPr>
        <w:t>30</w:t>
      </w:r>
      <w:r w:rsidR="00090147" w:rsidRPr="00A7013B">
        <w:rPr>
          <w:rStyle w:val="Emphasis"/>
          <w:b/>
          <w:i w:val="0"/>
          <w:iCs w:val="0"/>
        </w:rPr>
        <w:t xml:space="preserve"> AM</w:t>
      </w:r>
      <w:r w:rsidR="00090147" w:rsidRPr="00A7013B">
        <w:rPr>
          <w:rStyle w:val="Emphasis"/>
          <w:b/>
          <w:i w:val="0"/>
          <w:iCs w:val="0"/>
        </w:rPr>
        <w:tab/>
      </w:r>
      <w:r w:rsidRPr="00A7013B">
        <w:rPr>
          <w:rStyle w:val="Emphasis"/>
          <w:i w:val="0"/>
          <w:iCs w:val="0"/>
        </w:rPr>
        <w:t>Break</w:t>
      </w:r>
    </w:p>
    <w:p w:rsidR="00B057F1" w:rsidRPr="00A7013B" w:rsidRDefault="00B057F1" w:rsidP="00B057F1">
      <w:pPr>
        <w:rPr>
          <w:rStyle w:val="Emphasis"/>
          <w:b/>
          <w:i w:val="0"/>
          <w:iCs w:val="0"/>
        </w:rPr>
      </w:pPr>
    </w:p>
    <w:p w:rsidR="00D6726B" w:rsidRPr="00A7013B" w:rsidRDefault="00B057F1" w:rsidP="001A560A">
      <w:pPr>
        <w:ind w:left="2160" w:hanging="2160"/>
        <w:rPr>
          <w:rFonts w:eastAsia="Calibri"/>
          <w:color w:val="000000"/>
        </w:rPr>
      </w:pPr>
      <w:r w:rsidRPr="00A7013B">
        <w:rPr>
          <w:b/>
          <w:bCs/>
        </w:rPr>
        <w:t>1</w:t>
      </w:r>
      <w:r w:rsidR="00090147" w:rsidRPr="00A7013B">
        <w:rPr>
          <w:b/>
          <w:bCs/>
        </w:rPr>
        <w:t>0:</w:t>
      </w:r>
      <w:r w:rsidR="001A560A" w:rsidRPr="00A7013B">
        <w:rPr>
          <w:b/>
          <w:bCs/>
        </w:rPr>
        <w:t>30</w:t>
      </w:r>
      <w:r w:rsidRPr="00A7013B">
        <w:rPr>
          <w:b/>
          <w:bCs/>
        </w:rPr>
        <w:t xml:space="preserve"> </w:t>
      </w:r>
      <w:r w:rsidR="00D6726B" w:rsidRPr="00A7013B">
        <w:rPr>
          <w:b/>
          <w:bCs/>
        </w:rPr>
        <w:t xml:space="preserve">AM </w:t>
      </w:r>
      <w:r w:rsidRPr="00A7013B">
        <w:rPr>
          <w:b/>
          <w:bCs/>
        </w:rPr>
        <w:t>– 1</w:t>
      </w:r>
      <w:r w:rsidR="00D6726B" w:rsidRPr="00A7013B">
        <w:rPr>
          <w:b/>
          <w:bCs/>
        </w:rPr>
        <w:t>2</w:t>
      </w:r>
      <w:r w:rsidRPr="00A7013B">
        <w:rPr>
          <w:b/>
          <w:bCs/>
        </w:rPr>
        <w:t xml:space="preserve"> </w:t>
      </w:r>
      <w:r w:rsidR="00D6726B" w:rsidRPr="00A7013B">
        <w:rPr>
          <w:b/>
          <w:bCs/>
        </w:rPr>
        <w:t>P</w:t>
      </w:r>
      <w:r w:rsidRPr="00A7013B">
        <w:rPr>
          <w:b/>
          <w:bCs/>
        </w:rPr>
        <w:t>M</w:t>
      </w:r>
      <w:r w:rsidRPr="00A7013B">
        <w:rPr>
          <w:b/>
          <w:bCs/>
        </w:rPr>
        <w:tab/>
      </w:r>
      <w:r w:rsidR="001A560A" w:rsidRPr="00A7013B">
        <w:rPr>
          <w:bCs/>
        </w:rPr>
        <w:t>Continue deliberating Task 19-1, HOS</w:t>
      </w:r>
    </w:p>
    <w:p w:rsidR="00A629B6" w:rsidRPr="00A7013B" w:rsidRDefault="00B057F1" w:rsidP="00B057F1">
      <w:pPr>
        <w:rPr>
          <w:bCs/>
        </w:rPr>
      </w:pPr>
      <w:r w:rsidRPr="00A7013B">
        <w:rPr>
          <w:bCs/>
          <w:i/>
        </w:rPr>
        <w:tab/>
      </w:r>
      <w:r w:rsidRPr="00A7013B">
        <w:rPr>
          <w:bCs/>
          <w:i/>
        </w:rPr>
        <w:tab/>
      </w:r>
      <w:r w:rsidRPr="00A7013B">
        <w:rPr>
          <w:bCs/>
          <w:i/>
        </w:rPr>
        <w:tab/>
      </w:r>
    </w:p>
    <w:p w:rsidR="00B057F1" w:rsidRPr="00A7013B" w:rsidRDefault="00B057F1" w:rsidP="00B057F1">
      <w:pPr>
        <w:rPr>
          <w:bCs/>
        </w:rPr>
      </w:pPr>
      <w:r w:rsidRPr="00A7013B">
        <w:rPr>
          <w:b/>
          <w:bCs/>
        </w:rPr>
        <w:t>1</w:t>
      </w:r>
      <w:r w:rsidR="00D6726B" w:rsidRPr="00A7013B">
        <w:rPr>
          <w:b/>
          <w:bCs/>
        </w:rPr>
        <w:t>2</w:t>
      </w:r>
      <w:r w:rsidRPr="00A7013B">
        <w:rPr>
          <w:b/>
          <w:bCs/>
        </w:rPr>
        <w:t xml:space="preserve"> </w:t>
      </w:r>
      <w:r w:rsidR="00090147" w:rsidRPr="00A7013B">
        <w:rPr>
          <w:b/>
          <w:bCs/>
        </w:rPr>
        <w:t>–</w:t>
      </w:r>
      <w:r w:rsidRPr="00A7013B">
        <w:rPr>
          <w:b/>
          <w:bCs/>
        </w:rPr>
        <w:t xml:space="preserve"> 1</w:t>
      </w:r>
      <w:r w:rsidR="00D6726B" w:rsidRPr="00A7013B">
        <w:rPr>
          <w:b/>
          <w:bCs/>
        </w:rPr>
        <w:t>:30</w:t>
      </w:r>
      <w:r w:rsidRPr="00A7013B">
        <w:rPr>
          <w:b/>
          <w:bCs/>
        </w:rPr>
        <w:t xml:space="preserve"> PM</w:t>
      </w:r>
      <w:r w:rsidRPr="00A7013B">
        <w:rPr>
          <w:b/>
          <w:bCs/>
        </w:rPr>
        <w:tab/>
      </w:r>
      <w:r w:rsidR="00D6726B" w:rsidRPr="00A7013B">
        <w:rPr>
          <w:b/>
          <w:bCs/>
        </w:rPr>
        <w:tab/>
      </w:r>
      <w:r w:rsidRPr="00A7013B">
        <w:rPr>
          <w:bCs/>
        </w:rPr>
        <w:t>Lunch [on your own]</w:t>
      </w:r>
      <w:r w:rsidRPr="00A7013B">
        <w:rPr>
          <w:b/>
          <w:bCs/>
        </w:rPr>
        <w:tab/>
      </w:r>
      <w:r w:rsidRPr="00A7013B">
        <w:rPr>
          <w:b/>
          <w:bCs/>
        </w:rPr>
        <w:tab/>
      </w:r>
      <w:r w:rsidRPr="00A7013B">
        <w:rPr>
          <w:b/>
          <w:bCs/>
        </w:rPr>
        <w:tab/>
      </w:r>
    </w:p>
    <w:p w:rsidR="00B057F1" w:rsidRPr="00A7013B" w:rsidRDefault="00B057F1" w:rsidP="00B057F1">
      <w:pPr>
        <w:rPr>
          <w:bCs/>
        </w:rPr>
      </w:pPr>
      <w:r w:rsidRPr="00A7013B">
        <w:rPr>
          <w:b/>
          <w:bCs/>
        </w:rPr>
        <w:tab/>
      </w:r>
    </w:p>
    <w:p w:rsidR="00D6726B" w:rsidRDefault="00B057F1" w:rsidP="001A560A">
      <w:pPr>
        <w:rPr>
          <w:bCs/>
          <w:i/>
        </w:rPr>
      </w:pPr>
      <w:r w:rsidRPr="00A7013B">
        <w:rPr>
          <w:b/>
          <w:bCs/>
        </w:rPr>
        <w:t>1</w:t>
      </w:r>
      <w:r w:rsidR="00D6726B" w:rsidRPr="00A7013B">
        <w:rPr>
          <w:b/>
          <w:bCs/>
        </w:rPr>
        <w:t>:30</w:t>
      </w:r>
      <w:r w:rsidRPr="00A7013B">
        <w:rPr>
          <w:b/>
          <w:bCs/>
        </w:rPr>
        <w:t xml:space="preserve"> – </w:t>
      </w:r>
      <w:r w:rsidR="001A560A" w:rsidRPr="00A7013B">
        <w:rPr>
          <w:b/>
          <w:bCs/>
        </w:rPr>
        <w:t>2</w:t>
      </w:r>
      <w:r w:rsidR="00D6726B" w:rsidRPr="00A7013B">
        <w:rPr>
          <w:b/>
          <w:bCs/>
        </w:rPr>
        <w:t>:</w:t>
      </w:r>
      <w:r w:rsidR="003B4EC6">
        <w:rPr>
          <w:b/>
          <w:bCs/>
        </w:rPr>
        <w:t>1</w:t>
      </w:r>
      <w:r w:rsidR="00D6726B" w:rsidRPr="00A7013B">
        <w:rPr>
          <w:b/>
          <w:bCs/>
        </w:rPr>
        <w:t>5</w:t>
      </w:r>
      <w:r w:rsidRPr="00A7013B">
        <w:rPr>
          <w:b/>
          <w:bCs/>
        </w:rPr>
        <w:t xml:space="preserve"> PM</w:t>
      </w:r>
      <w:r w:rsidRPr="00A7013B">
        <w:rPr>
          <w:b/>
          <w:bCs/>
        </w:rPr>
        <w:tab/>
      </w:r>
      <w:r w:rsidR="003B4EC6">
        <w:rPr>
          <w:bCs/>
          <w:i/>
        </w:rPr>
        <w:t>FMCSA Research and Technology Program Update</w:t>
      </w:r>
    </w:p>
    <w:p w:rsidR="00E14AA0" w:rsidRPr="00E14AA0" w:rsidRDefault="003B4EC6" w:rsidP="00E14AA0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bookmarkStart w:id="0" w:name="_GoBack"/>
      <w:bookmarkEnd w:id="0"/>
      <w:r w:rsidR="00E14AA0">
        <w:rPr>
          <w:bCs/>
        </w:rPr>
        <w:t xml:space="preserve">Jeff Loftus, </w:t>
      </w:r>
      <w:r w:rsidR="00E14AA0" w:rsidRPr="00E14AA0">
        <w:rPr>
          <w:bCs/>
        </w:rPr>
        <w:t>Chief, Research and Technology Divisions</w:t>
      </w:r>
    </w:p>
    <w:p w:rsidR="00E14AA0" w:rsidRPr="003B4EC6" w:rsidRDefault="00E14AA0" w:rsidP="00E14AA0">
      <w:pPr>
        <w:ind w:left="1440" w:firstLine="720"/>
        <w:rPr>
          <w:bCs/>
        </w:rPr>
      </w:pPr>
      <w:r w:rsidRPr="00E14AA0">
        <w:rPr>
          <w:bCs/>
        </w:rPr>
        <w:t>Office of Analysis, Research, and Technology</w:t>
      </w:r>
      <w:r>
        <w:rPr>
          <w:bCs/>
        </w:rPr>
        <w:t xml:space="preserve">, FMCSA </w:t>
      </w:r>
    </w:p>
    <w:p w:rsidR="00B057F1" w:rsidRPr="00A7013B" w:rsidRDefault="00B057F1" w:rsidP="00B057F1">
      <w:pPr>
        <w:ind w:left="2160" w:hanging="2160"/>
      </w:pPr>
    </w:p>
    <w:p w:rsidR="00B057F1" w:rsidRPr="00A7013B" w:rsidRDefault="00B057F1" w:rsidP="00A4100A">
      <w:pPr>
        <w:ind w:left="2160" w:hanging="2160"/>
      </w:pPr>
      <w:r w:rsidRPr="00A7013B">
        <w:rPr>
          <w:b/>
        </w:rPr>
        <w:t>2:</w:t>
      </w:r>
      <w:r w:rsidR="003B4EC6">
        <w:rPr>
          <w:b/>
        </w:rPr>
        <w:t>1</w:t>
      </w:r>
      <w:r w:rsidR="001A560A" w:rsidRPr="00A7013B">
        <w:rPr>
          <w:b/>
        </w:rPr>
        <w:t>5</w:t>
      </w:r>
      <w:r w:rsidRPr="00A7013B">
        <w:rPr>
          <w:b/>
        </w:rPr>
        <w:t xml:space="preserve"> –</w:t>
      </w:r>
      <w:r w:rsidR="003B4EC6">
        <w:rPr>
          <w:b/>
        </w:rPr>
        <w:t xml:space="preserve"> 2:30 </w:t>
      </w:r>
      <w:r w:rsidRPr="00A7013B">
        <w:rPr>
          <w:b/>
        </w:rPr>
        <w:t>PM</w:t>
      </w:r>
      <w:r w:rsidRPr="00A7013B">
        <w:rPr>
          <w:b/>
        </w:rPr>
        <w:tab/>
      </w:r>
      <w:r w:rsidR="00D6726B" w:rsidRPr="00A7013B">
        <w:t>Break</w:t>
      </w:r>
    </w:p>
    <w:p w:rsidR="00D6726B" w:rsidRPr="00A7013B" w:rsidRDefault="00D6726B" w:rsidP="00A4100A">
      <w:pPr>
        <w:ind w:left="2160" w:hanging="2160"/>
      </w:pPr>
    </w:p>
    <w:p w:rsidR="00D6726B" w:rsidRPr="00A7013B" w:rsidRDefault="003B4EC6" w:rsidP="00A4100A">
      <w:pPr>
        <w:ind w:left="2160" w:hanging="2160"/>
      </w:pPr>
      <w:r>
        <w:rPr>
          <w:b/>
        </w:rPr>
        <w:t>2:30</w:t>
      </w:r>
      <w:r w:rsidR="001A560A" w:rsidRPr="00A7013B">
        <w:rPr>
          <w:b/>
        </w:rPr>
        <w:t xml:space="preserve"> </w:t>
      </w:r>
      <w:r w:rsidR="00D6726B" w:rsidRPr="00A7013B">
        <w:rPr>
          <w:b/>
        </w:rPr>
        <w:t>– 4:2</w:t>
      </w:r>
      <w:r w:rsidR="001A560A" w:rsidRPr="00A7013B">
        <w:rPr>
          <w:b/>
        </w:rPr>
        <w:t>5</w:t>
      </w:r>
      <w:r w:rsidR="00D6726B" w:rsidRPr="00A7013B">
        <w:rPr>
          <w:b/>
        </w:rPr>
        <w:t xml:space="preserve"> PM</w:t>
      </w:r>
      <w:r w:rsidR="00D6726B" w:rsidRPr="00A7013B">
        <w:rPr>
          <w:b/>
        </w:rPr>
        <w:tab/>
      </w:r>
      <w:r w:rsidR="00D6726B" w:rsidRPr="00A7013B">
        <w:t>Complete action on Task 1</w:t>
      </w:r>
      <w:r w:rsidR="001A560A" w:rsidRPr="00A7013B">
        <w:t>9-1</w:t>
      </w:r>
    </w:p>
    <w:p w:rsidR="00B057F1" w:rsidRPr="00A7013B" w:rsidRDefault="00B057F1" w:rsidP="00A7013B">
      <w:pPr>
        <w:ind w:left="2160" w:hanging="2160"/>
      </w:pPr>
    </w:p>
    <w:p w:rsidR="00B057F1" w:rsidRPr="00A7013B" w:rsidRDefault="00B057F1">
      <w:pPr>
        <w:ind w:left="2880" w:hanging="2880"/>
      </w:pPr>
      <w:r w:rsidRPr="00A7013B">
        <w:rPr>
          <w:b/>
        </w:rPr>
        <w:t>4:</w:t>
      </w:r>
      <w:r w:rsidR="00D6726B" w:rsidRPr="00A7013B">
        <w:rPr>
          <w:b/>
        </w:rPr>
        <w:t>2</w:t>
      </w:r>
      <w:r w:rsidR="001A560A" w:rsidRPr="00A7013B">
        <w:rPr>
          <w:b/>
        </w:rPr>
        <w:t>5</w:t>
      </w:r>
      <w:r w:rsidR="00D6726B" w:rsidRPr="00A7013B">
        <w:rPr>
          <w:b/>
        </w:rPr>
        <w:t xml:space="preserve"> – 4:30 </w:t>
      </w:r>
      <w:r w:rsidRPr="00A7013B">
        <w:rPr>
          <w:b/>
        </w:rPr>
        <w:t xml:space="preserve">PM         </w:t>
      </w:r>
      <w:r w:rsidR="00D6726B" w:rsidRPr="00A7013B">
        <w:rPr>
          <w:b/>
        </w:rPr>
        <w:t xml:space="preserve"> </w:t>
      </w:r>
      <w:r w:rsidRPr="00A7013B">
        <w:t>Closing Remarks</w:t>
      </w:r>
    </w:p>
    <w:p w:rsidR="00B057F1" w:rsidRPr="00A7013B" w:rsidRDefault="00B057F1" w:rsidP="006F0915">
      <w:r w:rsidRPr="00A7013B">
        <w:rPr>
          <w:b/>
        </w:rPr>
        <w:tab/>
      </w:r>
      <w:r w:rsidRPr="00A7013B">
        <w:rPr>
          <w:b/>
        </w:rPr>
        <w:tab/>
      </w:r>
      <w:r w:rsidRPr="00A7013B">
        <w:rPr>
          <w:b/>
        </w:rPr>
        <w:tab/>
      </w:r>
      <w:r w:rsidR="00900AA0" w:rsidRPr="00A7013B">
        <w:t>John Lannen, Chairman</w:t>
      </w:r>
    </w:p>
    <w:p w:rsidR="00D6726B" w:rsidRPr="00A7013B" w:rsidRDefault="00D6726B" w:rsidP="006F0915">
      <w:r w:rsidRPr="00A7013B">
        <w:tab/>
      </w:r>
      <w:r w:rsidRPr="00A7013B">
        <w:tab/>
      </w:r>
      <w:r w:rsidRPr="00A7013B">
        <w:tab/>
        <w:t>Larry Minor, DFO</w:t>
      </w:r>
    </w:p>
    <w:p w:rsidR="0029135B" w:rsidRPr="00A7013B" w:rsidRDefault="0029135B" w:rsidP="00B057F1">
      <w:pPr>
        <w:rPr>
          <w:color w:val="FF0000"/>
        </w:rPr>
      </w:pPr>
    </w:p>
    <w:sectPr w:rsidR="0029135B" w:rsidRPr="00A7013B" w:rsidSect="006D7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F5" w:rsidRDefault="005D06F5">
      <w:r>
        <w:separator/>
      </w:r>
    </w:p>
  </w:endnote>
  <w:endnote w:type="continuationSeparator" w:id="0">
    <w:p w:rsidR="005D06F5" w:rsidRDefault="005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Footer"/>
    </w:pPr>
    <w:r w:rsidRPr="007940B3">
      <w:rPr>
        <w:b/>
        <w:i/>
      </w:rPr>
      <w:t>* Should all comments be exhausted before the end of the comment period, it will close.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F5" w:rsidRDefault="005D06F5">
      <w:r>
        <w:separator/>
      </w:r>
    </w:p>
  </w:footnote>
  <w:footnote w:type="continuationSeparator" w:id="0">
    <w:p w:rsidR="005D06F5" w:rsidRDefault="005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0A" w:rsidRDefault="001A5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C75E85" w:rsidP="006D7BA5">
    <w:pPr>
      <w:pStyle w:val="Header"/>
      <w:rPr>
        <w:rFonts w:ascii="Agency FB" w:hAnsi="Agency FB"/>
        <w:color w:val="0000FF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D7BA5">
      <w:rPr>
        <w:rFonts w:ascii="Arial" w:hAnsi="Arial" w:cs="Arial"/>
        <w:noProof/>
        <w:sz w:val="20"/>
        <w:szCs w:val="20"/>
      </w:rPr>
      <w:drawing>
        <wp:inline distT="0" distB="0" distL="0" distR="0" wp14:anchorId="505EEE13" wp14:editId="64E03BEC">
          <wp:extent cx="914400" cy="495300"/>
          <wp:effectExtent l="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7BA5">
      <w:rPr>
        <w:rFonts w:ascii="Arial" w:hAnsi="Arial" w:cs="Arial"/>
        <w:sz w:val="20"/>
        <w:szCs w:val="20"/>
      </w:rPr>
      <w:tab/>
      <w:t xml:space="preserve">           </w:t>
    </w:r>
    <w:r w:rsidR="006D7BA5" w:rsidRPr="003E4997">
      <w:rPr>
        <w:rFonts w:ascii="Agency FB" w:hAnsi="Agency FB"/>
        <w:color w:val="0000FF"/>
        <w:sz w:val="40"/>
        <w:szCs w:val="40"/>
      </w:rPr>
      <w:t>M</w:t>
    </w:r>
    <w:r w:rsidR="006D7BA5" w:rsidRPr="003E4997">
      <w:rPr>
        <w:rFonts w:ascii="Agency FB" w:hAnsi="Agency FB"/>
        <w:color w:val="0000FF"/>
        <w:sz w:val="20"/>
        <w:szCs w:val="20"/>
      </w:rPr>
      <w:t>OTOR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ARRIER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S</w:t>
    </w:r>
    <w:r w:rsidR="006D7BA5" w:rsidRPr="003E4997">
      <w:rPr>
        <w:rFonts w:ascii="Agency FB" w:hAnsi="Agency FB"/>
        <w:color w:val="0000FF"/>
        <w:sz w:val="20"/>
        <w:szCs w:val="20"/>
      </w:rPr>
      <w:t>AFETY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A</w:t>
    </w:r>
    <w:r w:rsidR="006D7BA5" w:rsidRPr="003E4997">
      <w:rPr>
        <w:rFonts w:ascii="Agency FB" w:hAnsi="Agency FB"/>
        <w:color w:val="0000FF"/>
        <w:sz w:val="20"/>
        <w:szCs w:val="20"/>
      </w:rPr>
      <w:t>DVISORY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OMMITTEE</w:t>
    </w:r>
  </w:p>
  <w:p w:rsidR="006D7BA5" w:rsidRPr="00A4100A" w:rsidRDefault="006D7BA5" w:rsidP="006D7BA5">
    <w:pPr>
      <w:jc w:val="center"/>
    </w:pPr>
    <w:r w:rsidRPr="00A4100A">
      <w:t>Oklahoma City Memorial Room</w:t>
    </w:r>
    <w:r w:rsidR="00BC5669">
      <w:t>s</w:t>
    </w:r>
  </w:p>
  <w:p w:rsidR="006D7BA5" w:rsidRPr="00A4100A" w:rsidRDefault="006D7BA5" w:rsidP="006D7BA5">
    <w:pPr>
      <w:jc w:val="center"/>
    </w:pPr>
    <w:r w:rsidRPr="00A4100A">
      <w:t>U. S. Department of Transportation</w:t>
    </w:r>
  </w:p>
  <w:p w:rsidR="006D7BA5" w:rsidRPr="00A4100A" w:rsidRDefault="006D7BA5" w:rsidP="006D7BA5">
    <w:pPr>
      <w:jc w:val="center"/>
    </w:pPr>
    <w:r w:rsidRPr="00A4100A">
      <w:t>1200 New Jersey Avenue, SE</w:t>
    </w:r>
  </w:p>
  <w:p w:rsidR="006D7BA5" w:rsidRPr="00A4100A" w:rsidRDefault="006D7BA5" w:rsidP="006D7BA5">
    <w:pPr>
      <w:jc w:val="center"/>
    </w:pPr>
    <w:r w:rsidRPr="00A4100A">
      <w:t>Washington, DC 20590</w:t>
    </w:r>
  </w:p>
  <w:p w:rsidR="006D7BA5" w:rsidRPr="00A4100A" w:rsidRDefault="006D7BA5" w:rsidP="006D7BA5">
    <w:pPr>
      <w:jc w:val="center"/>
      <w:rPr>
        <w:i/>
      </w:rPr>
    </w:pPr>
    <w:r w:rsidRPr="00A4100A">
      <w:rPr>
        <w:i/>
      </w:rPr>
      <w:t>Business Casual</w:t>
    </w:r>
  </w:p>
  <w:p w:rsidR="004E44AC" w:rsidRDefault="004E44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1" w:rsidRDefault="00E96592">
    <w:pPr>
      <w:pStyle w:val="Header"/>
      <w:rPr>
        <w:rFonts w:ascii="Agency FB" w:hAnsi="Agency FB"/>
        <w:color w:val="0000FF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59CE8375" wp14:editId="6295F90B">
          <wp:extent cx="914400" cy="4953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Oklahoma City Memorial Room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U. S. Department of Transportation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1200 New Jersey Avenue, SE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Washington, DC 20590</w:t>
    </w:r>
  </w:p>
  <w:p w:rsidR="006D7BA5" w:rsidRDefault="006D7BA5" w:rsidP="006D7BA5">
    <w:pPr>
      <w:jc w:val="center"/>
      <w:rPr>
        <w:i/>
        <w:sz w:val="22"/>
        <w:szCs w:val="22"/>
      </w:rPr>
    </w:pPr>
    <w:r w:rsidRPr="0018533A">
      <w:rPr>
        <w:i/>
        <w:sz w:val="22"/>
        <w:szCs w:val="22"/>
      </w:rPr>
      <w:t xml:space="preserve">Business </w:t>
    </w:r>
    <w:r>
      <w:rPr>
        <w:i/>
        <w:sz w:val="22"/>
        <w:szCs w:val="22"/>
      </w:rPr>
      <w:t>Casual</w:t>
    </w:r>
  </w:p>
  <w:p w:rsidR="006D7BA5" w:rsidRDefault="006D7BA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2A491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C"/>
      </v:shape>
    </w:pict>
  </w:numPicBullet>
  <w:abstractNum w:abstractNumId="0" w15:restartNumberingAfterBreak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67D63"/>
    <w:rsid w:val="00072AF7"/>
    <w:rsid w:val="000731A4"/>
    <w:rsid w:val="00076B5F"/>
    <w:rsid w:val="000809AB"/>
    <w:rsid w:val="00081F2B"/>
    <w:rsid w:val="00086BC0"/>
    <w:rsid w:val="00087833"/>
    <w:rsid w:val="0009002F"/>
    <w:rsid w:val="00090147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49D5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57C59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560A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35B"/>
    <w:rsid w:val="0029183E"/>
    <w:rsid w:val="002919DC"/>
    <w:rsid w:val="00292085"/>
    <w:rsid w:val="00293CD1"/>
    <w:rsid w:val="00296DC7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076F8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7668D"/>
    <w:rsid w:val="00380520"/>
    <w:rsid w:val="003855F0"/>
    <w:rsid w:val="00386CD2"/>
    <w:rsid w:val="003908C7"/>
    <w:rsid w:val="003944B1"/>
    <w:rsid w:val="00394C5F"/>
    <w:rsid w:val="00395865"/>
    <w:rsid w:val="003A1481"/>
    <w:rsid w:val="003A5147"/>
    <w:rsid w:val="003A55C1"/>
    <w:rsid w:val="003A6CC1"/>
    <w:rsid w:val="003B1ED3"/>
    <w:rsid w:val="003B4EC6"/>
    <w:rsid w:val="003B59EA"/>
    <w:rsid w:val="003B60C4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5C5F"/>
    <w:rsid w:val="0042641D"/>
    <w:rsid w:val="004277AF"/>
    <w:rsid w:val="0044007F"/>
    <w:rsid w:val="004406F6"/>
    <w:rsid w:val="00446109"/>
    <w:rsid w:val="0044795F"/>
    <w:rsid w:val="004549EF"/>
    <w:rsid w:val="00464C1C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962BB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39B6"/>
    <w:rsid w:val="004E44AC"/>
    <w:rsid w:val="004E7BD4"/>
    <w:rsid w:val="004F1F08"/>
    <w:rsid w:val="005011AB"/>
    <w:rsid w:val="00502118"/>
    <w:rsid w:val="00504251"/>
    <w:rsid w:val="005048CC"/>
    <w:rsid w:val="00505F67"/>
    <w:rsid w:val="00507B09"/>
    <w:rsid w:val="00511F14"/>
    <w:rsid w:val="00512562"/>
    <w:rsid w:val="00512672"/>
    <w:rsid w:val="00513369"/>
    <w:rsid w:val="0051351E"/>
    <w:rsid w:val="00513EA7"/>
    <w:rsid w:val="00514DE8"/>
    <w:rsid w:val="00520237"/>
    <w:rsid w:val="00521361"/>
    <w:rsid w:val="00523BE9"/>
    <w:rsid w:val="00524D93"/>
    <w:rsid w:val="00533C9E"/>
    <w:rsid w:val="00534299"/>
    <w:rsid w:val="00534FF9"/>
    <w:rsid w:val="00540BBD"/>
    <w:rsid w:val="005417DB"/>
    <w:rsid w:val="0055652A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C700A"/>
    <w:rsid w:val="005D06F5"/>
    <w:rsid w:val="005D647D"/>
    <w:rsid w:val="005D6E22"/>
    <w:rsid w:val="005E62CD"/>
    <w:rsid w:val="005F0F64"/>
    <w:rsid w:val="005F16A4"/>
    <w:rsid w:val="005F248A"/>
    <w:rsid w:val="005F6AFB"/>
    <w:rsid w:val="005F7138"/>
    <w:rsid w:val="005F7590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846"/>
    <w:rsid w:val="00674F1C"/>
    <w:rsid w:val="00675DA4"/>
    <w:rsid w:val="00681399"/>
    <w:rsid w:val="00682CEE"/>
    <w:rsid w:val="00695680"/>
    <w:rsid w:val="00697357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D7BA5"/>
    <w:rsid w:val="006E1AD8"/>
    <w:rsid w:val="006E3776"/>
    <w:rsid w:val="006F0915"/>
    <w:rsid w:val="006F3AC7"/>
    <w:rsid w:val="00700420"/>
    <w:rsid w:val="007005F7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37E01"/>
    <w:rsid w:val="007413A3"/>
    <w:rsid w:val="00741CBF"/>
    <w:rsid w:val="007422B6"/>
    <w:rsid w:val="00744AF5"/>
    <w:rsid w:val="007469A4"/>
    <w:rsid w:val="00746EF9"/>
    <w:rsid w:val="00747E45"/>
    <w:rsid w:val="00750496"/>
    <w:rsid w:val="00753F25"/>
    <w:rsid w:val="007604B0"/>
    <w:rsid w:val="007611BF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863D5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47EC"/>
    <w:rsid w:val="008461F0"/>
    <w:rsid w:val="0085244D"/>
    <w:rsid w:val="00852B31"/>
    <w:rsid w:val="008536D7"/>
    <w:rsid w:val="00857A42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0AA0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1C13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B625A"/>
    <w:rsid w:val="009B728F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0899"/>
    <w:rsid w:val="00A4100A"/>
    <w:rsid w:val="00A478EC"/>
    <w:rsid w:val="00A5280D"/>
    <w:rsid w:val="00A52FD1"/>
    <w:rsid w:val="00A60BB0"/>
    <w:rsid w:val="00A629B6"/>
    <w:rsid w:val="00A6323E"/>
    <w:rsid w:val="00A6386E"/>
    <w:rsid w:val="00A65E66"/>
    <w:rsid w:val="00A66E7F"/>
    <w:rsid w:val="00A7013B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7F1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94652"/>
    <w:rsid w:val="00BA11FE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C566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2F34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869F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C6CAF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6726B"/>
    <w:rsid w:val="00D722BC"/>
    <w:rsid w:val="00D80DF0"/>
    <w:rsid w:val="00D84EC3"/>
    <w:rsid w:val="00D8650B"/>
    <w:rsid w:val="00D872FE"/>
    <w:rsid w:val="00D87799"/>
    <w:rsid w:val="00D94E00"/>
    <w:rsid w:val="00D961CA"/>
    <w:rsid w:val="00D97692"/>
    <w:rsid w:val="00D97FB9"/>
    <w:rsid w:val="00DA1C50"/>
    <w:rsid w:val="00DA3062"/>
    <w:rsid w:val="00DA73D7"/>
    <w:rsid w:val="00DB5478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AA0"/>
    <w:rsid w:val="00E14BF3"/>
    <w:rsid w:val="00E22768"/>
    <w:rsid w:val="00E2297B"/>
    <w:rsid w:val="00E233A5"/>
    <w:rsid w:val="00E239BF"/>
    <w:rsid w:val="00E23D33"/>
    <w:rsid w:val="00E26B9E"/>
    <w:rsid w:val="00E34C66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1AE3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2A0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308E4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AFF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5E4"/>
    <w:rsid w:val="00FA6651"/>
    <w:rsid w:val="00FB595F"/>
    <w:rsid w:val="00FB707F"/>
    <w:rsid w:val="00FB76AA"/>
    <w:rsid w:val="00FC00B1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5DBFC1"/>
  <w15:docId w15:val="{DCF3508C-111E-4361-9256-98C3D70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C51E-73F0-4133-8BB3-F7B24074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Watson, Shannon (FMCSA)</cp:lastModifiedBy>
  <cp:revision>2</cp:revision>
  <cp:lastPrinted>2018-07-26T14:54:00Z</cp:lastPrinted>
  <dcterms:created xsi:type="dcterms:W3CDTF">2019-09-26T20:05:00Z</dcterms:created>
  <dcterms:modified xsi:type="dcterms:W3CDTF">2019-09-26T20:05:00Z</dcterms:modified>
</cp:coreProperties>
</file>