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9CA" w:rsidRPr="00F75AFF" w:rsidRDefault="00FE59CA" w:rsidP="00FE59CA">
      <w:pPr>
        <w:jc w:val="center"/>
        <w:rPr>
          <w:sz w:val="22"/>
          <w:szCs w:val="22"/>
        </w:rPr>
      </w:pPr>
    </w:p>
    <w:p w:rsidR="00FE59CA" w:rsidRDefault="00D6726B" w:rsidP="00FE59CA">
      <w:pPr>
        <w:rPr>
          <w:rFonts w:ascii="Arial Rounded MT Bold" w:hAnsi="Arial Rounded MT Bol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A491D6" wp14:editId="6E7B7F1A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3049270" cy="260350"/>
                <wp:effectExtent l="0" t="0" r="0" b="63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927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9CA" w:rsidRPr="00713DA8" w:rsidRDefault="00EF22A0" w:rsidP="00741CBF">
                            <w:pP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Mon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day, </w:t>
                            </w:r>
                            <w:r w:rsidR="00380520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Ju</w:t>
                            </w:r>
                            <w:r w:rsidR="00D6726B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ly 30</w:t>
                            </w:r>
                            <w:r w:rsidR="00D10D4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, 201</w:t>
                            </w:r>
                            <w:r w:rsidR="00D6726B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8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C07F3D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9</w:t>
                            </w:r>
                            <w:r w:rsidR="00380520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:15</w:t>
                            </w:r>
                            <w:r w:rsidR="00C07F3D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AM – </w:t>
                            </w:r>
                            <w:r w:rsidR="007940B3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>4:30</w:t>
                            </w:r>
                            <w:r w:rsidR="00FE59CA" w:rsidRPr="00713DA8">
                              <w:rPr>
                                <w:rFonts w:ascii="Arial Rounded MT Bold" w:hAnsi="Arial Rounded MT Bold"/>
                                <w:color w:val="FF0000"/>
                                <w:sz w:val="22"/>
                                <w:szCs w:val="22"/>
                              </w:rPr>
                              <w:t xml:space="preserve">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491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3.8pt;width:240.1pt;height:2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/wl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" stroked="f">
                <v:textbox>
                  <w:txbxContent>
                    <w:p w:rsidR="00FE59CA" w:rsidRPr="00713DA8" w:rsidRDefault="00EF22A0" w:rsidP="00741CBF">
                      <w:pP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Mon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day, </w:t>
                      </w:r>
                      <w:r w:rsidR="00380520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Ju</w:t>
                      </w:r>
                      <w:r w:rsidR="00D6726B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ly 30</w:t>
                      </w:r>
                      <w:r w:rsidR="00D10D4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, 201</w:t>
                      </w:r>
                      <w:r w:rsidR="00D6726B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8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, </w:t>
                      </w:r>
                      <w:r w:rsidR="00C07F3D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9</w:t>
                      </w:r>
                      <w:r w:rsidR="00380520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:15</w:t>
                      </w:r>
                      <w:r w:rsidR="00C07F3D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AM – </w:t>
                      </w:r>
                      <w:r w:rsidR="007940B3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>4:30</w:t>
                      </w:r>
                      <w:r w:rsidR="00FE59CA" w:rsidRPr="00713DA8">
                        <w:rPr>
                          <w:rFonts w:ascii="Arial Rounded MT Bold" w:hAnsi="Arial Rounded MT Bold"/>
                          <w:color w:val="FF0000"/>
                          <w:sz w:val="22"/>
                          <w:szCs w:val="22"/>
                        </w:rPr>
                        <w:t xml:space="preserve"> PM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59CA" w:rsidRPr="00C70B73" w:rsidRDefault="00FE59CA" w:rsidP="00FE59CA">
      <w:pPr>
        <w:rPr>
          <w:rFonts w:ascii="Arial Rounded MT Bold" w:hAnsi="Arial Rounded MT Bold"/>
          <w:color w:val="FF0000"/>
        </w:rPr>
      </w:pPr>
    </w:p>
    <w:p w:rsidR="00823E51" w:rsidRPr="00BE7592" w:rsidRDefault="0063437F" w:rsidP="00741CBF">
      <w:pPr>
        <w:ind w:left="2880" w:hanging="2880"/>
      </w:pPr>
      <w:r>
        <w:rPr>
          <w:rStyle w:val="Emphasis"/>
          <w:b/>
          <w:bCs/>
          <w:i w:val="0"/>
          <w:iCs w:val="0"/>
        </w:rPr>
        <w:t>9</w:t>
      </w:r>
      <w:r w:rsidR="00380520">
        <w:rPr>
          <w:rStyle w:val="Emphasis"/>
          <w:b/>
          <w:bCs/>
          <w:i w:val="0"/>
          <w:iCs w:val="0"/>
        </w:rPr>
        <w:t>:15</w:t>
      </w:r>
      <w:r w:rsidR="00FE59CA" w:rsidRPr="00BE7592">
        <w:rPr>
          <w:rStyle w:val="Emphasis"/>
          <w:b/>
          <w:bCs/>
          <w:i w:val="0"/>
          <w:iCs w:val="0"/>
        </w:rPr>
        <w:t xml:space="preserve"> – </w:t>
      </w:r>
      <w:r>
        <w:rPr>
          <w:rStyle w:val="Emphasis"/>
          <w:b/>
          <w:bCs/>
          <w:i w:val="0"/>
          <w:iCs w:val="0"/>
        </w:rPr>
        <w:t>9:</w:t>
      </w:r>
      <w:r w:rsidR="00EF22A0">
        <w:rPr>
          <w:rStyle w:val="Emphasis"/>
          <w:b/>
          <w:bCs/>
          <w:i w:val="0"/>
          <w:iCs w:val="0"/>
        </w:rPr>
        <w:t>2</w:t>
      </w:r>
      <w:r w:rsidR="00A629B6">
        <w:rPr>
          <w:rStyle w:val="Emphasis"/>
          <w:b/>
          <w:bCs/>
          <w:i w:val="0"/>
          <w:iCs w:val="0"/>
        </w:rPr>
        <w:t>0</w:t>
      </w:r>
      <w:r w:rsidR="00FE59CA" w:rsidRPr="00BE7592">
        <w:rPr>
          <w:rStyle w:val="Emphasis"/>
          <w:b/>
          <w:bCs/>
          <w:i w:val="0"/>
          <w:iCs w:val="0"/>
        </w:rPr>
        <w:t xml:space="preserve"> AM</w:t>
      </w:r>
      <w:r w:rsidR="00823E51">
        <w:rPr>
          <w:rStyle w:val="Emphasis"/>
          <w:b/>
          <w:bCs/>
          <w:i w:val="0"/>
          <w:iCs w:val="0"/>
        </w:rPr>
        <w:t xml:space="preserve">          </w:t>
      </w:r>
      <w:r w:rsidR="00823E51" w:rsidRPr="00BE7592">
        <w:t>Call to Order</w:t>
      </w:r>
      <w:r w:rsidR="00EF22A0">
        <w:t>/Introductions</w:t>
      </w:r>
    </w:p>
    <w:p w:rsidR="00823E51" w:rsidRDefault="00EF22A0" w:rsidP="00741CBF">
      <w:pPr>
        <w:ind w:left="1440" w:firstLine="720"/>
        <w:rPr>
          <w:sz w:val="22"/>
          <w:szCs w:val="22"/>
        </w:rPr>
      </w:pPr>
      <w:r>
        <w:rPr>
          <w:sz w:val="22"/>
          <w:szCs w:val="22"/>
        </w:rPr>
        <w:t>John Lannen</w:t>
      </w:r>
      <w:r w:rsidR="00823E51" w:rsidRPr="00C94B15">
        <w:rPr>
          <w:sz w:val="22"/>
          <w:szCs w:val="22"/>
        </w:rPr>
        <w:t>, MCSAC Chairman</w:t>
      </w:r>
    </w:p>
    <w:p w:rsidR="00823E51" w:rsidRDefault="00823E51" w:rsidP="00741CBF">
      <w:pPr>
        <w:ind w:left="1440" w:firstLine="720"/>
        <w:rPr>
          <w:sz w:val="22"/>
          <w:szCs w:val="22"/>
        </w:rPr>
      </w:pPr>
      <w:r w:rsidRPr="00C94B15">
        <w:rPr>
          <w:sz w:val="22"/>
          <w:szCs w:val="22"/>
        </w:rPr>
        <w:t xml:space="preserve">Larry Minor, Designated Federal Officer (DFO), </w:t>
      </w:r>
      <w:r w:rsidR="00645B52">
        <w:rPr>
          <w:sz w:val="22"/>
          <w:szCs w:val="22"/>
        </w:rPr>
        <w:t>FMCSA</w:t>
      </w:r>
    </w:p>
    <w:p w:rsidR="00CC6CAF" w:rsidRDefault="00CC6CAF" w:rsidP="00CC6CAF">
      <w:pPr>
        <w:rPr>
          <w:sz w:val="22"/>
          <w:szCs w:val="22"/>
        </w:rPr>
      </w:pPr>
    </w:p>
    <w:p w:rsidR="00CC6CAF" w:rsidRDefault="00CC6CAF" w:rsidP="00CC6CAF">
      <w:pPr>
        <w:rPr>
          <w:sz w:val="22"/>
          <w:szCs w:val="22"/>
        </w:rPr>
      </w:pPr>
      <w:r w:rsidRPr="00CC6CAF">
        <w:rPr>
          <w:b/>
        </w:rPr>
        <w:t>9:20 – 9:25 AM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Greetings from </w:t>
      </w:r>
      <w:r w:rsidR="002A1CC5">
        <w:rPr>
          <w:sz w:val="22"/>
          <w:szCs w:val="22"/>
        </w:rPr>
        <w:t xml:space="preserve">the </w:t>
      </w:r>
      <w:r w:rsidR="0070247D">
        <w:rPr>
          <w:sz w:val="22"/>
          <w:szCs w:val="22"/>
        </w:rPr>
        <w:t>Deputy Administrator</w:t>
      </w:r>
    </w:p>
    <w:p w:rsidR="00CC6CAF" w:rsidRPr="00CC6CAF" w:rsidRDefault="00CC6CAF" w:rsidP="00CC6CAF"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0247D">
        <w:rPr>
          <w:sz w:val="22"/>
          <w:szCs w:val="22"/>
        </w:rPr>
        <w:t>Cathy F. Gautreaux, Deputy Administrator</w:t>
      </w:r>
      <w:r>
        <w:rPr>
          <w:sz w:val="22"/>
          <w:szCs w:val="22"/>
        </w:rPr>
        <w:t>, FMCSA</w:t>
      </w:r>
    </w:p>
    <w:p w:rsidR="00E14BF3" w:rsidRDefault="00E14BF3" w:rsidP="00741CBF">
      <w:pPr>
        <w:rPr>
          <w:b/>
          <w:bCs/>
        </w:rPr>
      </w:pPr>
    </w:p>
    <w:p w:rsidR="00FC00B1" w:rsidRDefault="00E14BF3" w:rsidP="00FC00B1">
      <w:r>
        <w:rPr>
          <w:rStyle w:val="Emphasis"/>
          <w:b/>
          <w:bCs/>
          <w:i w:val="0"/>
          <w:iCs w:val="0"/>
        </w:rPr>
        <w:t>9:</w:t>
      </w:r>
      <w:r w:rsidR="00EF22A0">
        <w:rPr>
          <w:rStyle w:val="Emphasis"/>
          <w:b/>
          <w:bCs/>
          <w:i w:val="0"/>
          <w:iCs w:val="0"/>
        </w:rPr>
        <w:t>2</w:t>
      </w:r>
      <w:r w:rsidR="00CC6CAF">
        <w:rPr>
          <w:rStyle w:val="Emphasis"/>
          <w:b/>
          <w:bCs/>
          <w:i w:val="0"/>
          <w:iCs w:val="0"/>
        </w:rPr>
        <w:t>5</w:t>
      </w:r>
      <w:r>
        <w:rPr>
          <w:rStyle w:val="Emphasis"/>
          <w:b/>
          <w:bCs/>
          <w:i w:val="0"/>
          <w:iCs w:val="0"/>
        </w:rPr>
        <w:t xml:space="preserve"> – </w:t>
      </w:r>
      <w:r w:rsidR="00EF22A0">
        <w:rPr>
          <w:rStyle w:val="Emphasis"/>
          <w:b/>
          <w:bCs/>
          <w:i w:val="0"/>
          <w:iCs w:val="0"/>
        </w:rPr>
        <w:t>9:</w:t>
      </w:r>
      <w:r w:rsidR="00D6726B">
        <w:rPr>
          <w:rStyle w:val="Emphasis"/>
          <w:b/>
          <w:bCs/>
          <w:i w:val="0"/>
          <w:iCs w:val="0"/>
        </w:rPr>
        <w:t>45</w:t>
      </w:r>
      <w:r>
        <w:rPr>
          <w:rStyle w:val="Emphasis"/>
          <w:b/>
          <w:bCs/>
          <w:i w:val="0"/>
          <w:iCs w:val="0"/>
        </w:rPr>
        <w:t xml:space="preserve"> AM</w:t>
      </w:r>
      <w:r>
        <w:rPr>
          <w:rStyle w:val="Emphasis"/>
          <w:b/>
          <w:bCs/>
          <w:i w:val="0"/>
          <w:iCs w:val="0"/>
        </w:rPr>
        <w:tab/>
      </w:r>
      <w:r w:rsidR="00D6726B">
        <w:rPr>
          <w:rStyle w:val="Emphasis"/>
          <w:bCs/>
          <w:iCs w:val="0"/>
        </w:rPr>
        <w:t>Automated Driving Systems for Commercial Vehicles</w:t>
      </w:r>
    </w:p>
    <w:p w:rsidR="00FC00B1" w:rsidRPr="006F0915" w:rsidRDefault="00FC00B1" w:rsidP="00FC00B1">
      <w:pPr>
        <w:rPr>
          <w:sz w:val="22"/>
          <w:szCs w:val="22"/>
        </w:rPr>
      </w:pPr>
      <w:r>
        <w:tab/>
      </w:r>
      <w:r>
        <w:tab/>
      </w:r>
      <w:r>
        <w:tab/>
      </w:r>
      <w:r w:rsidR="00D6726B">
        <w:rPr>
          <w:sz w:val="22"/>
          <w:szCs w:val="22"/>
        </w:rPr>
        <w:t>Wiley Deck, Director of Governmental Affairs</w:t>
      </w:r>
      <w:r w:rsidRPr="006F0915">
        <w:rPr>
          <w:sz w:val="22"/>
          <w:szCs w:val="22"/>
        </w:rPr>
        <w:t>, FMCSA</w:t>
      </w:r>
    </w:p>
    <w:p w:rsidR="00380520" w:rsidRPr="00521361" w:rsidRDefault="00380520" w:rsidP="0029135B">
      <w:pPr>
        <w:ind w:left="1440" w:firstLine="720"/>
        <w:rPr>
          <w:rStyle w:val="Emphasis"/>
          <w:bCs/>
          <w:i w:val="0"/>
          <w:iCs w:val="0"/>
          <w:sz w:val="22"/>
          <w:szCs w:val="22"/>
        </w:rPr>
      </w:pPr>
    </w:p>
    <w:p w:rsidR="00EF22A0" w:rsidRDefault="00A629B6" w:rsidP="00A4100A">
      <w:pPr>
        <w:ind w:left="2160" w:hanging="2160"/>
        <w:rPr>
          <w:bCs/>
          <w:sz w:val="22"/>
          <w:szCs w:val="22"/>
        </w:rPr>
      </w:pPr>
      <w:r>
        <w:rPr>
          <w:b/>
        </w:rPr>
        <w:t>9:</w:t>
      </w:r>
      <w:r w:rsidR="00D6726B">
        <w:rPr>
          <w:b/>
        </w:rPr>
        <w:t>4</w:t>
      </w:r>
      <w:r>
        <w:rPr>
          <w:b/>
        </w:rPr>
        <w:t xml:space="preserve">5 – </w:t>
      </w:r>
      <w:r w:rsidR="00D6726B">
        <w:rPr>
          <w:b/>
        </w:rPr>
        <w:t>10:30</w:t>
      </w:r>
      <w:r w:rsidR="00D6726B" w:rsidDel="00D6726B">
        <w:rPr>
          <w:b/>
        </w:rPr>
        <w:t xml:space="preserve"> </w:t>
      </w:r>
      <w:r>
        <w:rPr>
          <w:b/>
        </w:rPr>
        <w:t>AM</w:t>
      </w:r>
      <w:r>
        <w:rPr>
          <w:b/>
        </w:rPr>
        <w:tab/>
      </w:r>
      <w:r w:rsidR="00D6726B">
        <w:t>Review and discuss Task 17-1, Automated Driving Systems for Commercial Vehicles recommendations</w:t>
      </w:r>
    </w:p>
    <w:p w:rsidR="00D6726B" w:rsidRPr="0029135B" w:rsidRDefault="00D6726B" w:rsidP="00A4100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Laura Black, Facilitator</w:t>
      </w:r>
    </w:p>
    <w:p w:rsidR="00E14BF3" w:rsidRPr="004048AD" w:rsidRDefault="00E14BF3" w:rsidP="00741CBF">
      <w:pPr>
        <w:ind w:left="1440" w:firstLine="720"/>
      </w:pPr>
    </w:p>
    <w:p w:rsidR="00675DA4" w:rsidRPr="0029135B" w:rsidRDefault="00675DA4" w:rsidP="00741CBF">
      <w:pPr>
        <w:ind w:left="2880" w:hanging="2880"/>
      </w:pPr>
      <w:r>
        <w:rPr>
          <w:b/>
        </w:rPr>
        <w:t>10:30 – 10:45 AM</w:t>
      </w:r>
      <w:r w:rsidR="00B057F1">
        <w:rPr>
          <w:b/>
        </w:rPr>
        <w:t xml:space="preserve">      </w:t>
      </w:r>
      <w:r>
        <w:t>Break</w:t>
      </w:r>
    </w:p>
    <w:p w:rsidR="00675DA4" w:rsidRDefault="00675DA4" w:rsidP="00741CBF">
      <w:pPr>
        <w:ind w:left="2880" w:hanging="2880"/>
        <w:rPr>
          <w:b/>
        </w:rPr>
      </w:pPr>
    </w:p>
    <w:p w:rsidR="00D6726B" w:rsidRDefault="00D6726B" w:rsidP="00D6726B">
      <w:pPr>
        <w:ind w:left="2880" w:hanging="2880"/>
        <w:rPr>
          <w:bCs/>
        </w:rPr>
      </w:pPr>
      <w:r w:rsidRPr="00CB6BDA">
        <w:rPr>
          <w:b/>
          <w:bCs/>
        </w:rPr>
        <w:t>1</w:t>
      </w:r>
      <w:r>
        <w:rPr>
          <w:b/>
          <w:bCs/>
        </w:rPr>
        <w:t xml:space="preserve">0:45 AM </w:t>
      </w:r>
      <w:r w:rsidRPr="00CB6BDA">
        <w:rPr>
          <w:b/>
          <w:bCs/>
        </w:rPr>
        <w:t xml:space="preserve">– </w:t>
      </w:r>
      <w:r>
        <w:rPr>
          <w:b/>
          <w:bCs/>
        </w:rPr>
        <w:t>12 P</w:t>
      </w:r>
      <w:r w:rsidRPr="00CB6BDA">
        <w:rPr>
          <w:b/>
          <w:bCs/>
        </w:rPr>
        <w:t>M</w:t>
      </w:r>
      <w:r>
        <w:rPr>
          <w:b/>
          <w:bCs/>
          <w:i/>
        </w:rPr>
        <w:t xml:space="preserve">   </w:t>
      </w:r>
      <w:r w:rsidR="0070247D">
        <w:rPr>
          <w:b/>
          <w:bCs/>
          <w:i/>
        </w:rPr>
        <w:t xml:space="preserve"> </w:t>
      </w:r>
      <w:r>
        <w:rPr>
          <w:bCs/>
        </w:rPr>
        <w:t>Continue Task 17-1 Discussion</w:t>
      </w:r>
    </w:p>
    <w:p w:rsidR="00D6726B" w:rsidRDefault="00D6726B" w:rsidP="00D6726B">
      <w:pPr>
        <w:ind w:left="2880" w:hanging="720"/>
        <w:rPr>
          <w:bCs/>
          <w:sz w:val="22"/>
          <w:szCs w:val="22"/>
        </w:rPr>
      </w:pPr>
      <w:r>
        <w:rPr>
          <w:bCs/>
          <w:sz w:val="22"/>
          <w:szCs w:val="22"/>
        </w:rPr>
        <w:t>Laura Black, Facilitator</w:t>
      </w:r>
    </w:p>
    <w:p w:rsidR="00D6726B" w:rsidRPr="0029135B" w:rsidRDefault="00D6726B" w:rsidP="00D6726B">
      <w:pPr>
        <w:ind w:left="2880" w:hanging="720"/>
        <w:rPr>
          <w:bCs/>
          <w:sz w:val="22"/>
          <w:szCs w:val="22"/>
        </w:rPr>
      </w:pPr>
    </w:p>
    <w:p w:rsidR="00A6323E" w:rsidRPr="00A6323E" w:rsidRDefault="00741CBF" w:rsidP="00B057F1">
      <w:pPr>
        <w:ind w:left="2160" w:hanging="2160"/>
        <w:rPr>
          <w:b/>
        </w:rPr>
      </w:pPr>
      <w:r>
        <w:rPr>
          <w:b/>
        </w:rPr>
        <w:t>12 P</w:t>
      </w:r>
      <w:r w:rsidR="00C07F3D">
        <w:rPr>
          <w:b/>
        </w:rPr>
        <w:t xml:space="preserve">M </w:t>
      </w:r>
      <w:r w:rsidR="00465E8F">
        <w:rPr>
          <w:b/>
        </w:rPr>
        <w:t xml:space="preserve">– </w:t>
      </w:r>
      <w:r w:rsidR="00E14BF3">
        <w:rPr>
          <w:b/>
        </w:rPr>
        <w:t>1</w:t>
      </w:r>
      <w:r>
        <w:rPr>
          <w:b/>
        </w:rPr>
        <w:t>:30</w:t>
      </w:r>
      <w:r w:rsidR="00465E8F">
        <w:rPr>
          <w:b/>
        </w:rPr>
        <w:t xml:space="preserve"> </w:t>
      </w:r>
      <w:r w:rsidR="00C07F3D">
        <w:rPr>
          <w:b/>
        </w:rPr>
        <w:t>P</w:t>
      </w:r>
      <w:r w:rsidR="00E14BF3">
        <w:rPr>
          <w:b/>
        </w:rPr>
        <w:t xml:space="preserve">M    </w:t>
      </w:r>
      <w:r w:rsidR="00237F41">
        <w:rPr>
          <w:b/>
        </w:rPr>
        <w:t xml:space="preserve">  </w:t>
      </w:r>
      <w:r w:rsidR="00A6323E" w:rsidRPr="00A6323E">
        <w:t>Lunch [on your own]</w:t>
      </w:r>
    </w:p>
    <w:p w:rsidR="00A6323E" w:rsidRPr="00A6323E" w:rsidRDefault="00A6323E" w:rsidP="00741CBF">
      <w:pPr>
        <w:ind w:left="2880" w:hanging="2880"/>
        <w:rPr>
          <w:b/>
        </w:rPr>
      </w:pPr>
    </w:p>
    <w:p w:rsidR="00B057F1" w:rsidRDefault="00A6323E" w:rsidP="00741CBF">
      <w:pPr>
        <w:ind w:left="2160" w:hanging="2160"/>
        <w:rPr>
          <w:b/>
        </w:rPr>
      </w:pPr>
      <w:r w:rsidRPr="00A6323E">
        <w:rPr>
          <w:b/>
        </w:rPr>
        <w:t>1</w:t>
      </w:r>
      <w:r w:rsidR="00741CBF">
        <w:rPr>
          <w:b/>
        </w:rPr>
        <w:t>:</w:t>
      </w:r>
      <w:r w:rsidR="00D6726B">
        <w:rPr>
          <w:b/>
        </w:rPr>
        <w:t>45</w:t>
      </w:r>
      <w:r w:rsidRPr="00A6323E">
        <w:rPr>
          <w:b/>
        </w:rPr>
        <w:t xml:space="preserve"> – 2</w:t>
      </w:r>
      <w:r>
        <w:rPr>
          <w:b/>
        </w:rPr>
        <w:t xml:space="preserve"> PM</w:t>
      </w:r>
      <w:r w:rsidR="00F55329">
        <w:rPr>
          <w:b/>
        </w:rPr>
        <w:t xml:space="preserve"> </w:t>
      </w:r>
      <w:r w:rsidR="00C07F3D">
        <w:rPr>
          <w:b/>
        </w:rPr>
        <w:tab/>
      </w:r>
      <w:r w:rsidR="00D6726B">
        <w:t>A Message from the Administrator</w:t>
      </w:r>
    </w:p>
    <w:p w:rsidR="000731A4" w:rsidRPr="0029135B" w:rsidRDefault="00D6726B" w:rsidP="00B057F1">
      <w:pPr>
        <w:ind w:left="2160"/>
        <w:rPr>
          <w:b/>
          <w:i/>
          <w:sz w:val="22"/>
          <w:szCs w:val="22"/>
        </w:rPr>
      </w:pPr>
      <w:r>
        <w:rPr>
          <w:sz w:val="22"/>
          <w:szCs w:val="22"/>
        </w:rPr>
        <w:t>Raymond P. Martinez</w:t>
      </w:r>
      <w:r w:rsidR="002A1CC5">
        <w:rPr>
          <w:sz w:val="22"/>
          <w:szCs w:val="22"/>
        </w:rPr>
        <w:t>, FMCSA</w:t>
      </w:r>
      <w:r w:rsidR="00627DAE" w:rsidRPr="0029135B">
        <w:rPr>
          <w:b/>
          <w:sz w:val="22"/>
          <w:szCs w:val="22"/>
        </w:rPr>
        <w:tab/>
      </w:r>
      <w:r w:rsidR="00F55329" w:rsidRPr="0029135B">
        <w:rPr>
          <w:b/>
          <w:sz w:val="22"/>
          <w:szCs w:val="22"/>
        </w:rPr>
        <w:t xml:space="preserve"> </w:t>
      </w:r>
      <w:r w:rsidR="00237F41" w:rsidRPr="0029135B">
        <w:rPr>
          <w:b/>
          <w:sz w:val="22"/>
          <w:szCs w:val="22"/>
        </w:rPr>
        <w:t xml:space="preserve">              </w:t>
      </w:r>
    </w:p>
    <w:p w:rsidR="00675DA4" w:rsidRDefault="00675DA4" w:rsidP="00741CBF">
      <w:pPr>
        <w:rPr>
          <w:b/>
        </w:rPr>
      </w:pPr>
    </w:p>
    <w:p w:rsidR="00D6726B" w:rsidRDefault="00675DA4">
      <w:r>
        <w:rPr>
          <w:b/>
        </w:rPr>
        <w:t>2</w:t>
      </w:r>
      <w:r w:rsidR="000731A4">
        <w:rPr>
          <w:b/>
        </w:rPr>
        <w:t xml:space="preserve"> – 2:</w:t>
      </w:r>
      <w:r w:rsidR="00D6726B">
        <w:rPr>
          <w:b/>
        </w:rPr>
        <w:t>45</w:t>
      </w:r>
      <w:r w:rsidR="000731A4">
        <w:rPr>
          <w:b/>
        </w:rPr>
        <w:t xml:space="preserve"> PM</w:t>
      </w:r>
      <w:r w:rsidR="00D6726B">
        <w:rPr>
          <w:b/>
        </w:rPr>
        <w:tab/>
      </w:r>
      <w:r w:rsidR="00627DAE">
        <w:rPr>
          <w:b/>
        </w:rPr>
        <w:tab/>
      </w:r>
      <w:r w:rsidR="00D6726B">
        <w:t>Resume Task 17-1 Deliberations</w:t>
      </w:r>
    </w:p>
    <w:p w:rsidR="00D6726B" w:rsidRDefault="00D6726B">
      <w:r>
        <w:tab/>
      </w:r>
      <w:r>
        <w:tab/>
      </w:r>
      <w:r>
        <w:tab/>
        <w:t>Laura Black, Facilitator</w:t>
      </w:r>
    </w:p>
    <w:p w:rsidR="000731A4" w:rsidRDefault="000731A4">
      <w:pPr>
        <w:rPr>
          <w:b/>
        </w:rPr>
      </w:pPr>
    </w:p>
    <w:p w:rsidR="00D6726B" w:rsidRDefault="00A6323E" w:rsidP="00741CBF">
      <w:r w:rsidRPr="00A6323E">
        <w:rPr>
          <w:b/>
        </w:rPr>
        <w:t>2:</w:t>
      </w:r>
      <w:r w:rsidR="00D6726B">
        <w:rPr>
          <w:b/>
        </w:rPr>
        <w:t>45</w:t>
      </w:r>
      <w:r w:rsidR="00D97FB9">
        <w:rPr>
          <w:b/>
        </w:rPr>
        <w:t xml:space="preserve"> –</w:t>
      </w:r>
      <w:r w:rsidR="00D6726B">
        <w:rPr>
          <w:b/>
        </w:rPr>
        <w:t xml:space="preserve"> </w:t>
      </w:r>
      <w:r w:rsidR="00675DA4">
        <w:rPr>
          <w:b/>
        </w:rPr>
        <w:t xml:space="preserve">3 </w:t>
      </w:r>
      <w:r>
        <w:rPr>
          <w:b/>
        </w:rPr>
        <w:t>PM</w:t>
      </w:r>
      <w:r w:rsidR="00D97FB9">
        <w:rPr>
          <w:b/>
        </w:rPr>
        <w:t xml:space="preserve">     </w:t>
      </w:r>
      <w:r w:rsidR="00D6726B">
        <w:rPr>
          <w:b/>
        </w:rPr>
        <w:tab/>
      </w:r>
      <w:r w:rsidR="00D6726B">
        <w:t>Break</w:t>
      </w:r>
    </w:p>
    <w:p w:rsidR="00D6726B" w:rsidRDefault="00D6726B" w:rsidP="00741CBF"/>
    <w:p w:rsidR="00D6726B" w:rsidRDefault="00D6726B" w:rsidP="00741CBF">
      <w:r>
        <w:rPr>
          <w:b/>
        </w:rPr>
        <w:t>3 – 4:25 PM</w:t>
      </w:r>
      <w:r>
        <w:rPr>
          <w:b/>
        </w:rPr>
        <w:tab/>
      </w:r>
      <w:r>
        <w:rPr>
          <w:b/>
        </w:rPr>
        <w:tab/>
      </w:r>
      <w:r>
        <w:t>Complete action on Task 17-1; Finalize Recommendations</w:t>
      </w:r>
    </w:p>
    <w:p w:rsidR="00D6726B" w:rsidRPr="00C32F34" w:rsidRDefault="00D6726B" w:rsidP="00741CBF">
      <w:pPr>
        <w:rPr>
          <w:sz w:val="22"/>
          <w:szCs w:val="22"/>
        </w:rPr>
      </w:pPr>
      <w:r w:rsidRPr="00C32F34">
        <w:rPr>
          <w:sz w:val="22"/>
          <w:szCs w:val="22"/>
        </w:rPr>
        <w:tab/>
      </w:r>
      <w:r w:rsidRPr="00C32F34">
        <w:rPr>
          <w:sz w:val="22"/>
          <w:szCs w:val="22"/>
        </w:rPr>
        <w:tab/>
      </w:r>
      <w:r w:rsidRPr="00C32F34">
        <w:rPr>
          <w:sz w:val="22"/>
          <w:szCs w:val="22"/>
        </w:rPr>
        <w:tab/>
        <w:t>Laura Black, Facilitator</w:t>
      </w:r>
    </w:p>
    <w:p w:rsidR="00D6726B" w:rsidRDefault="00D6726B" w:rsidP="00741CBF"/>
    <w:p w:rsidR="00D6726B" w:rsidRDefault="00D6726B" w:rsidP="00741CBF">
      <w:r>
        <w:rPr>
          <w:b/>
        </w:rPr>
        <w:t>4:25 – 4:30 PM</w:t>
      </w:r>
      <w:r>
        <w:rPr>
          <w:b/>
        </w:rPr>
        <w:tab/>
      </w:r>
      <w:r>
        <w:t>Closing Remarks</w:t>
      </w:r>
    </w:p>
    <w:p w:rsidR="00D6726B" w:rsidRPr="00C32F34" w:rsidRDefault="00D6726B" w:rsidP="00741CBF">
      <w:pPr>
        <w:rPr>
          <w:sz w:val="22"/>
          <w:szCs w:val="22"/>
        </w:rPr>
      </w:pPr>
      <w:r w:rsidRPr="00C32F34">
        <w:rPr>
          <w:sz w:val="22"/>
          <w:szCs w:val="22"/>
        </w:rPr>
        <w:tab/>
      </w:r>
      <w:r w:rsidRPr="00C32F34">
        <w:rPr>
          <w:sz w:val="22"/>
          <w:szCs w:val="22"/>
        </w:rPr>
        <w:tab/>
      </w:r>
      <w:r w:rsidRPr="00C32F34">
        <w:rPr>
          <w:sz w:val="22"/>
          <w:szCs w:val="22"/>
        </w:rPr>
        <w:tab/>
        <w:t>John Lannen, Chairman</w:t>
      </w:r>
    </w:p>
    <w:p w:rsidR="00D6726B" w:rsidRPr="00C32F34" w:rsidRDefault="00D6726B" w:rsidP="00741CBF">
      <w:pPr>
        <w:rPr>
          <w:sz w:val="22"/>
          <w:szCs w:val="22"/>
        </w:rPr>
      </w:pPr>
      <w:r w:rsidRPr="00C32F34">
        <w:rPr>
          <w:sz w:val="22"/>
          <w:szCs w:val="22"/>
        </w:rPr>
        <w:tab/>
      </w:r>
      <w:r w:rsidRPr="00C32F34">
        <w:rPr>
          <w:sz w:val="22"/>
          <w:szCs w:val="22"/>
        </w:rPr>
        <w:tab/>
      </w:r>
      <w:r w:rsidRPr="00C32F34">
        <w:rPr>
          <w:sz w:val="22"/>
          <w:szCs w:val="22"/>
        </w:rPr>
        <w:tab/>
        <w:t>Larry Minor, DFO</w:t>
      </w:r>
    </w:p>
    <w:p w:rsidR="00D6726B" w:rsidRDefault="00D6726B" w:rsidP="00741CBF"/>
    <w:p w:rsidR="00D6726B" w:rsidRDefault="00D6726B" w:rsidP="00741CBF"/>
    <w:p w:rsidR="00D6726B" w:rsidRDefault="00D6726B" w:rsidP="00741CBF"/>
    <w:p w:rsidR="00B057F1" w:rsidRPr="00A4100A" w:rsidRDefault="00B057F1" w:rsidP="00B057F1">
      <w:pPr>
        <w:rPr>
          <w:b/>
          <w:sz w:val="22"/>
          <w:szCs w:val="22"/>
        </w:rPr>
      </w:pPr>
    </w:p>
    <w:p w:rsidR="006D7BA5" w:rsidRDefault="006D7BA5" w:rsidP="00B057F1">
      <w:pPr>
        <w:rPr>
          <w:rFonts w:ascii="Arial Rounded MT Bold" w:hAnsi="Arial Rounded MT Bold"/>
          <w:color w:val="FF0000"/>
          <w:sz w:val="22"/>
          <w:szCs w:val="22"/>
        </w:rPr>
      </w:pPr>
    </w:p>
    <w:p w:rsidR="006D7BA5" w:rsidRDefault="006D7BA5" w:rsidP="00B057F1">
      <w:pPr>
        <w:rPr>
          <w:rFonts w:ascii="Arial Rounded MT Bold" w:hAnsi="Arial Rounded MT Bold"/>
          <w:color w:val="FF0000"/>
          <w:sz w:val="22"/>
          <w:szCs w:val="22"/>
        </w:rPr>
      </w:pPr>
    </w:p>
    <w:p w:rsidR="00CC6CAF" w:rsidRDefault="00CC6CAF" w:rsidP="00B057F1">
      <w:pPr>
        <w:rPr>
          <w:rFonts w:ascii="Arial Rounded MT Bold" w:hAnsi="Arial Rounded MT Bold"/>
          <w:color w:val="FF0000"/>
          <w:sz w:val="22"/>
          <w:szCs w:val="22"/>
        </w:rPr>
      </w:pPr>
    </w:p>
    <w:p w:rsidR="00B057F1" w:rsidRDefault="00B057F1" w:rsidP="00B057F1">
      <w:pPr>
        <w:rPr>
          <w:rFonts w:ascii="Arial Rounded MT Bold" w:hAnsi="Arial Rounded MT Bold"/>
          <w:color w:val="FF0000"/>
          <w:sz w:val="22"/>
          <w:szCs w:val="22"/>
        </w:rPr>
      </w:pPr>
      <w:r>
        <w:rPr>
          <w:rFonts w:ascii="Arial Rounded MT Bold" w:hAnsi="Arial Rounded MT Bold"/>
          <w:color w:val="FF0000"/>
          <w:sz w:val="22"/>
          <w:szCs w:val="22"/>
        </w:rPr>
        <w:t>Tues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 xml:space="preserve">day, </w:t>
      </w:r>
      <w:r>
        <w:rPr>
          <w:rFonts w:ascii="Arial Rounded MT Bold" w:hAnsi="Arial Rounded MT Bold"/>
          <w:color w:val="FF0000"/>
          <w:sz w:val="22"/>
          <w:szCs w:val="22"/>
        </w:rPr>
        <w:t>Ju</w:t>
      </w:r>
      <w:r w:rsidR="00D6726B">
        <w:rPr>
          <w:rFonts w:ascii="Arial Rounded MT Bold" w:hAnsi="Arial Rounded MT Bold"/>
          <w:color w:val="FF0000"/>
          <w:sz w:val="22"/>
          <w:szCs w:val="22"/>
        </w:rPr>
        <w:t>ly 31, 2018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 xml:space="preserve">, </w:t>
      </w:r>
      <w:r>
        <w:rPr>
          <w:rFonts w:ascii="Arial Rounded MT Bold" w:hAnsi="Arial Rounded MT Bold"/>
          <w:color w:val="FF0000"/>
          <w:sz w:val="22"/>
          <w:szCs w:val="22"/>
        </w:rPr>
        <w:t>9:15 AM – 4:30</w:t>
      </w:r>
      <w:r w:rsidRPr="00713DA8">
        <w:rPr>
          <w:rFonts w:ascii="Arial Rounded MT Bold" w:hAnsi="Arial Rounded MT Bold"/>
          <w:color w:val="FF0000"/>
          <w:sz w:val="22"/>
          <w:szCs w:val="22"/>
        </w:rPr>
        <w:t xml:space="preserve"> PM</w:t>
      </w:r>
    </w:p>
    <w:p w:rsidR="00B057F1" w:rsidRDefault="00B057F1" w:rsidP="00B057F1">
      <w:pPr>
        <w:rPr>
          <w:rFonts w:ascii="Arial Rounded MT Bold" w:hAnsi="Arial Rounded MT Bold"/>
          <w:color w:val="FF0000"/>
          <w:sz w:val="22"/>
          <w:szCs w:val="22"/>
        </w:rPr>
      </w:pPr>
    </w:p>
    <w:p w:rsidR="00B057F1" w:rsidRDefault="00B057F1" w:rsidP="00B057F1">
      <w:pPr>
        <w:ind w:left="720" w:hanging="720"/>
        <w:rPr>
          <w:rStyle w:val="Emphasis"/>
          <w:i w:val="0"/>
          <w:iCs w:val="0"/>
        </w:rPr>
      </w:pPr>
      <w:r>
        <w:rPr>
          <w:rStyle w:val="Emphasis"/>
          <w:b/>
          <w:i w:val="0"/>
          <w:iCs w:val="0"/>
        </w:rPr>
        <w:t>9:15 – 9:20 AM</w:t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i w:val="0"/>
          <w:iCs w:val="0"/>
        </w:rPr>
        <w:t>Call to Order</w:t>
      </w:r>
    </w:p>
    <w:p w:rsidR="00B057F1" w:rsidRPr="00365405" w:rsidRDefault="00B057F1" w:rsidP="00B057F1">
      <w:pPr>
        <w:ind w:left="720" w:hanging="720"/>
        <w:rPr>
          <w:rStyle w:val="Emphasis"/>
          <w:i w:val="0"/>
          <w:iCs w:val="0"/>
          <w:sz w:val="22"/>
          <w:szCs w:val="22"/>
        </w:rPr>
      </w:pP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b/>
          <w:i w:val="0"/>
          <w:iCs w:val="0"/>
        </w:rPr>
        <w:tab/>
      </w:r>
      <w:r>
        <w:rPr>
          <w:rStyle w:val="Emphasis"/>
          <w:i w:val="0"/>
          <w:iCs w:val="0"/>
          <w:sz w:val="22"/>
          <w:szCs w:val="22"/>
        </w:rPr>
        <w:t>John Lannen</w:t>
      </w:r>
      <w:r w:rsidRPr="00EC1AE3">
        <w:rPr>
          <w:rStyle w:val="Emphasis"/>
          <w:i w:val="0"/>
          <w:iCs w:val="0"/>
          <w:sz w:val="22"/>
          <w:szCs w:val="22"/>
        </w:rPr>
        <w:t>, Chairman</w:t>
      </w:r>
    </w:p>
    <w:p w:rsidR="00B057F1" w:rsidRDefault="00B057F1" w:rsidP="00B057F1">
      <w:pPr>
        <w:ind w:left="720" w:hanging="720"/>
        <w:rPr>
          <w:rStyle w:val="Emphasis"/>
          <w:i w:val="0"/>
          <w:iCs w:val="0"/>
        </w:rPr>
      </w:pPr>
    </w:p>
    <w:p w:rsidR="002A1CC5" w:rsidRDefault="00B057F1" w:rsidP="0070247D">
      <w:pPr>
        <w:ind w:left="2160" w:hanging="2160"/>
        <w:rPr>
          <w:rStyle w:val="Emphasis"/>
          <w:i w:val="0"/>
          <w:iCs w:val="0"/>
        </w:rPr>
      </w:pPr>
      <w:r>
        <w:rPr>
          <w:rStyle w:val="Emphasis"/>
          <w:b/>
          <w:i w:val="0"/>
          <w:iCs w:val="0"/>
        </w:rPr>
        <w:t xml:space="preserve">9:20 – </w:t>
      </w:r>
      <w:r w:rsidR="002A1CC5">
        <w:rPr>
          <w:rStyle w:val="Emphasis"/>
          <w:b/>
          <w:i w:val="0"/>
          <w:iCs w:val="0"/>
        </w:rPr>
        <w:t>9:25</w:t>
      </w:r>
      <w:r>
        <w:rPr>
          <w:rStyle w:val="Emphasis"/>
          <w:b/>
          <w:i w:val="0"/>
          <w:iCs w:val="0"/>
        </w:rPr>
        <w:t xml:space="preserve"> AM</w:t>
      </w:r>
      <w:r>
        <w:rPr>
          <w:rStyle w:val="Emphasis"/>
          <w:b/>
          <w:i w:val="0"/>
          <w:iCs w:val="0"/>
        </w:rPr>
        <w:tab/>
      </w:r>
      <w:r w:rsidR="002A1CC5">
        <w:rPr>
          <w:rStyle w:val="Emphasis"/>
          <w:i w:val="0"/>
          <w:iCs w:val="0"/>
        </w:rPr>
        <w:t>Greetings from the Chief Counsel</w:t>
      </w:r>
    </w:p>
    <w:p w:rsidR="002A1CC5" w:rsidRPr="002A1CC5" w:rsidRDefault="002A1CC5" w:rsidP="0070247D">
      <w:pPr>
        <w:ind w:left="2160" w:hanging="2160"/>
        <w:rPr>
          <w:rStyle w:val="Emphasis"/>
          <w:i w:val="0"/>
          <w:iCs w:val="0"/>
        </w:rPr>
      </w:pPr>
      <w:r>
        <w:rPr>
          <w:rStyle w:val="Emphasis"/>
          <w:b/>
          <w:i w:val="0"/>
          <w:iCs w:val="0"/>
        </w:rPr>
        <w:tab/>
      </w:r>
      <w:r>
        <w:rPr>
          <w:rStyle w:val="Emphasis"/>
          <w:i w:val="0"/>
          <w:iCs w:val="0"/>
        </w:rPr>
        <w:t>Jim Mullen, Chief Counsel, FMCSA</w:t>
      </w:r>
    </w:p>
    <w:p w:rsidR="002A1CC5" w:rsidRDefault="002A1CC5" w:rsidP="0070247D">
      <w:pPr>
        <w:ind w:left="2160" w:hanging="2160"/>
        <w:rPr>
          <w:rStyle w:val="Emphasis"/>
          <w:b/>
          <w:i w:val="0"/>
          <w:iCs w:val="0"/>
        </w:rPr>
      </w:pPr>
    </w:p>
    <w:p w:rsidR="00D6726B" w:rsidRPr="0070247D" w:rsidRDefault="002A1CC5" w:rsidP="0070247D">
      <w:pPr>
        <w:ind w:left="2160" w:hanging="2160"/>
        <w:rPr>
          <w:rStyle w:val="Emphasis"/>
          <w:i w:val="0"/>
          <w:iCs w:val="0"/>
        </w:rPr>
      </w:pPr>
      <w:r>
        <w:rPr>
          <w:rStyle w:val="Emphasis"/>
          <w:b/>
          <w:i w:val="0"/>
          <w:iCs w:val="0"/>
        </w:rPr>
        <w:t>9:25 – 10 AM</w:t>
      </w:r>
      <w:r>
        <w:rPr>
          <w:rStyle w:val="Emphasis"/>
          <w:b/>
          <w:i w:val="0"/>
          <w:iCs w:val="0"/>
        </w:rPr>
        <w:tab/>
      </w:r>
      <w:r w:rsidR="0070247D" w:rsidRPr="0070247D">
        <w:rPr>
          <w:bCs/>
          <w:i/>
        </w:rPr>
        <w:t>Commercial Vehicle Lifecycle Brake Performance: How It Impacts Roadway Safety</w:t>
      </w:r>
    </w:p>
    <w:p w:rsidR="00D6726B" w:rsidRPr="00C32F34" w:rsidRDefault="00D6726B" w:rsidP="00D6726B">
      <w:pPr>
        <w:rPr>
          <w:sz w:val="22"/>
          <w:szCs w:val="22"/>
        </w:rPr>
      </w:pPr>
      <w:r w:rsidRPr="00C32F34">
        <w:rPr>
          <w:rStyle w:val="Emphasis"/>
          <w:iCs w:val="0"/>
          <w:sz w:val="22"/>
          <w:szCs w:val="22"/>
        </w:rPr>
        <w:tab/>
      </w:r>
      <w:r w:rsidRPr="00C32F34">
        <w:rPr>
          <w:rStyle w:val="Emphasis"/>
          <w:iCs w:val="0"/>
          <w:sz w:val="22"/>
          <w:szCs w:val="22"/>
        </w:rPr>
        <w:tab/>
      </w:r>
      <w:r w:rsidRPr="00C32F34">
        <w:rPr>
          <w:rStyle w:val="Emphasis"/>
          <w:iCs w:val="0"/>
          <w:sz w:val="22"/>
          <w:szCs w:val="22"/>
        </w:rPr>
        <w:tab/>
      </w:r>
      <w:r w:rsidRPr="00C32F34">
        <w:rPr>
          <w:rStyle w:val="Emphasis"/>
          <w:i w:val="0"/>
          <w:iCs w:val="0"/>
          <w:sz w:val="22"/>
          <w:szCs w:val="22"/>
        </w:rPr>
        <w:t>Keith McComsey, Bendix</w:t>
      </w:r>
    </w:p>
    <w:p w:rsidR="00D6726B" w:rsidRPr="00C32F34" w:rsidRDefault="00D6726B" w:rsidP="00D6726B">
      <w:pPr>
        <w:rPr>
          <w:b/>
          <w:sz w:val="22"/>
          <w:szCs w:val="22"/>
        </w:rPr>
      </w:pPr>
      <w:r w:rsidRPr="00C32F34">
        <w:rPr>
          <w:i/>
          <w:sz w:val="22"/>
          <w:szCs w:val="22"/>
        </w:rPr>
        <w:tab/>
      </w:r>
      <w:r w:rsidRPr="00C32F34">
        <w:rPr>
          <w:i/>
          <w:sz w:val="22"/>
          <w:szCs w:val="22"/>
        </w:rPr>
        <w:tab/>
      </w:r>
      <w:r w:rsidRPr="00C32F34">
        <w:rPr>
          <w:i/>
          <w:sz w:val="22"/>
          <w:szCs w:val="22"/>
        </w:rPr>
        <w:tab/>
      </w:r>
      <w:r w:rsidRPr="00C32F34">
        <w:rPr>
          <w:sz w:val="22"/>
          <w:szCs w:val="22"/>
        </w:rPr>
        <w:t>Laura Black, Facilitator</w:t>
      </w:r>
    </w:p>
    <w:p w:rsidR="00941C13" w:rsidRDefault="00941C13" w:rsidP="00B057F1">
      <w:pPr>
        <w:rPr>
          <w:rStyle w:val="Emphasis"/>
          <w:b/>
          <w:i w:val="0"/>
          <w:iCs w:val="0"/>
        </w:rPr>
      </w:pPr>
    </w:p>
    <w:p w:rsidR="00B057F1" w:rsidRPr="0070247D" w:rsidRDefault="00D6726B" w:rsidP="00090147">
      <w:pPr>
        <w:rPr>
          <w:rStyle w:val="Emphasis"/>
          <w:i w:val="0"/>
          <w:iCs w:val="0"/>
        </w:rPr>
      </w:pPr>
      <w:r>
        <w:rPr>
          <w:rStyle w:val="Emphasis"/>
          <w:b/>
          <w:i w:val="0"/>
          <w:iCs w:val="0"/>
        </w:rPr>
        <w:t>10 – 10:15</w:t>
      </w:r>
      <w:r w:rsidR="00090147">
        <w:rPr>
          <w:rStyle w:val="Emphasis"/>
          <w:b/>
          <w:i w:val="0"/>
          <w:iCs w:val="0"/>
        </w:rPr>
        <w:t xml:space="preserve"> AM</w:t>
      </w:r>
      <w:r w:rsidR="00090147">
        <w:rPr>
          <w:rStyle w:val="Emphasis"/>
          <w:b/>
          <w:i w:val="0"/>
          <w:iCs w:val="0"/>
        </w:rPr>
        <w:tab/>
      </w:r>
      <w:r w:rsidRPr="0070247D">
        <w:rPr>
          <w:rStyle w:val="Emphasis"/>
          <w:i w:val="0"/>
          <w:iCs w:val="0"/>
        </w:rPr>
        <w:t>Break</w:t>
      </w:r>
    </w:p>
    <w:p w:rsidR="00B057F1" w:rsidRDefault="00B057F1" w:rsidP="00B057F1">
      <w:pPr>
        <w:rPr>
          <w:rStyle w:val="Emphasis"/>
          <w:b/>
          <w:i w:val="0"/>
          <w:iCs w:val="0"/>
        </w:rPr>
      </w:pPr>
    </w:p>
    <w:p w:rsidR="00A629B6" w:rsidRDefault="00D6726B" w:rsidP="00A4100A">
      <w:pPr>
        <w:ind w:left="2160" w:hanging="2160"/>
        <w:rPr>
          <w:bCs/>
          <w:i/>
          <w:sz w:val="22"/>
          <w:szCs w:val="22"/>
        </w:rPr>
      </w:pPr>
      <w:r>
        <w:rPr>
          <w:b/>
          <w:bCs/>
        </w:rPr>
        <w:t>10:15</w:t>
      </w:r>
      <w:r w:rsidR="00B057F1">
        <w:rPr>
          <w:b/>
          <w:bCs/>
        </w:rPr>
        <w:t xml:space="preserve"> – 10:</w:t>
      </w:r>
      <w:r w:rsidR="00090147">
        <w:rPr>
          <w:b/>
          <w:bCs/>
        </w:rPr>
        <w:t>30</w:t>
      </w:r>
      <w:r w:rsidR="00B057F1">
        <w:rPr>
          <w:b/>
          <w:bCs/>
        </w:rPr>
        <w:t xml:space="preserve"> </w:t>
      </w:r>
      <w:r w:rsidR="00B057F1" w:rsidRPr="007940B3">
        <w:rPr>
          <w:b/>
          <w:bCs/>
        </w:rPr>
        <w:t>AM</w:t>
      </w:r>
      <w:r w:rsidR="00B057F1">
        <w:rPr>
          <w:b/>
          <w:bCs/>
        </w:rPr>
        <w:tab/>
      </w:r>
      <w:r w:rsidRPr="0070247D">
        <w:rPr>
          <w:bCs/>
          <w:i/>
        </w:rPr>
        <w:t>FMCSA Strategic Plan</w:t>
      </w:r>
    </w:p>
    <w:p w:rsidR="00D6726B" w:rsidRPr="00D6726B" w:rsidRDefault="00D6726B" w:rsidP="00A4100A">
      <w:pPr>
        <w:ind w:left="2160" w:hanging="2160"/>
        <w:rPr>
          <w:bCs/>
          <w:sz w:val="22"/>
          <w:szCs w:val="22"/>
        </w:rPr>
      </w:pPr>
      <w:r>
        <w:rPr>
          <w:bCs/>
          <w:sz w:val="22"/>
          <w:szCs w:val="22"/>
        </w:rPr>
        <w:tab/>
        <w:t>Larry Minor, FMCSA</w:t>
      </w:r>
    </w:p>
    <w:p w:rsidR="00A629B6" w:rsidRPr="004962BB" w:rsidRDefault="00A629B6" w:rsidP="00B057F1">
      <w:pPr>
        <w:ind w:left="1440" w:firstLine="720"/>
        <w:rPr>
          <w:bCs/>
          <w:sz w:val="22"/>
          <w:szCs w:val="22"/>
        </w:rPr>
      </w:pPr>
    </w:p>
    <w:p w:rsidR="00B057F1" w:rsidRDefault="00B057F1" w:rsidP="00B057F1">
      <w:pPr>
        <w:rPr>
          <w:bCs/>
        </w:rPr>
      </w:pPr>
      <w:r w:rsidRPr="006D0B03">
        <w:rPr>
          <w:b/>
          <w:bCs/>
        </w:rPr>
        <w:t>10</w:t>
      </w:r>
      <w:r>
        <w:rPr>
          <w:b/>
          <w:bCs/>
        </w:rPr>
        <w:t>:</w:t>
      </w:r>
      <w:r w:rsidR="00090147">
        <w:rPr>
          <w:b/>
          <w:bCs/>
        </w:rPr>
        <w:t xml:space="preserve">30 </w:t>
      </w:r>
      <w:r w:rsidRPr="006D0B03">
        <w:rPr>
          <w:b/>
          <w:bCs/>
        </w:rPr>
        <w:t>–</w:t>
      </w:r>
      <w:r w:rsidR="00D6726B">
        <w:rPr>
          <w:b/>
          <w:bCs/>
        </w:rPr>
        <w:t xml:space="preserve"> </w:t>
      </w:r>
      <w:r>
        <w:rPr>
          <w:b/>
          <w:bCs/>
        </w:rPr>
        <w:t>1</w:t>
      </w:r>
      <w:r w:rsidR="00090147">
        <w:rPr>
          <w:b/>
          <w:bCs/>
        </w:rPr>
        <w:t>0:45</w:t>
      </w:r>
      <w:r>
        <w:rPr>
          <w:b/>
          <w:bCs/>
        </w:rPr>
        <w:t xml:space="preserve"> A</w:t>
      </w:r>
      <w:r w:rsidRPr="006D0B03">
        <w:rPr>
          <w:b/>
          <w:bCs/>
        </w:rPr>
        <w:t>M</w:t>
      </w:r>
      <w:r>
        <w:rPr>
          <w:bCs/>
        </w:rPr>
        <w:tab/>
        <w:t>Break</w:t>
      </w:r>
    </w:p>
    <w:p w:rsidR="00B057F1" w:rsidRDefault="00B057F1" w:rsidP="00B057F1">
      <w:pPr>
        <w:rPr>
          <w:bCs/>
        </w:rPr>
      </w:pPr>
    </w:p>
    <w:p w:rsidR="00A629B6" w:rsidRDefault="00B057F1" w:rsidP="00A4100A">
      <w:pPr>
        <w:ind w:left="2160" w:hanging="2160"/>
        <w:rPr>
          <w:rFonts w:eastAsia="Calibri"/>
          <w:bCs/>
          <w:sz w:val="22"/>
          <w:szCs w:val="22"/>
        </w:rPr>
      </w:pPr>
      <w:r>
        <w:rPr>
          <w:b/>
          <w:bCs/>
        </w:rPr>
        <w:t>1</w:t>
      </w:r>
      <w:r w:rsidR="00090147">
        <w:rPr>
          <w:b/>
          <w:bCs/>
        </w:rPr>
        <w:t>0:45</w:t>
      </w:r>
      <w:r>
        <w:rPr>
          <w:b/>
          <w:bCs/>
        </w:rPr>
        <w:t xml:space="preserve"> </w:t>
      </w:r>
      <w:r w:rsidR="00D6726B">
        <w:rPr>
          <w:b/>
          <w:bCs/>
        </w:rPr>
        <w:t xml:space="preserve">AM </w:t>
      </w:r>
      <w:r>
        <w:rPr>
          <w:b/>
          <w:bCs/>
        </w:rPr>
        <w:t>– 1</w:t>
      </w:r>
      <w:r w:rsidR="00D6726B">
        <w:rPr>
          <w:b/>
          <w:bCs/>
        </w:rPr>
        <w:t>2</w:t>
      </w:r>
      <w:r>
        <w:rPr>
          <w:b/>
          <w:bCs/>
        </w:rPr>
        <w:t xml:space="preserve"> </w:t>
      </w:r>
      <w:r w:rsidR="00D6726B">
        <w:rPr>
          <w:b/>
          <w:bCs/>
        </w:rPr>
        <w:t>P</w:t>
      </w:r>
      <w:r>
        <w:rPr>
          <w:b/>
          <w:bCs/>
        </w:rPr>
        <w:t>M</w:t>
      </w:r>
      <w:r>
        <w:rPr>
          <w:b/>
          <w:bCs/>
        </w:rPr>
        <w:tab/>
      </w:r>
      <w:r w:rsidR="00D6726B">
        <w:rPr>
          <w:bCs/>
        </w:rPr>
        <w:t xml:space="preserve">Review and Finalize Task 17-2, FMCSA Strategic Plan Recommendations </w:t>
      </w:r>
    </w:p>
    <w:p w:rsidR="00D6726B" w:rsidRPr="006F0915" w:rsidRDefault="00D6726B" w:rsidP="00A4100A">
      <w:pPr>
        <w:ind w:left="2160" w:hanging="2160"/>
        <w:rPr>
          <w:rFonts w:eastAsia="Calibri"/>
          <w:color w:val="000000"/>
          <w:sz w:val="22"/>
          <w:szCs w:val="22"/>
        </w:rPr>
      </w:pPr>
      <w:r>
        <w:rPr>
          <w:rFonts w:eastAsia="Calibri"/>
          <w:bCs/>
          <w:sz w:val="22"/>
          <w:szCs w:val="22"/>
        </w:rPr>
        <w:tab/>
        <w:t>Laura Black, Facilitator</w:t>
      </w:r>
    </w:p>
    <w:p w:rsidR="00A629B6" w:rsidRDefault="00B057F1" w:rsidP="00B057F1">
      <w:pPr>
        <w:rPr>
          <w:bCs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</w:p>
    <w:p w:rsidR="00B057F1" w:rsidRPr="006D0B03" w:rsidRDefault="00B057F1" w:rsidP="00B057F1">
      <w:pPr>
        <w:rPr>
          <w:bCs/>
        </w:rPr>
      </w:pPr>
      <w:r>
        <w:rPr>
          <w:b/>
          <w:bCs/>
        </w:rPr>
        <w:t>1</w:t>
      </w:r>
      <w:r w:rsidR="00D6726B">
        <w:rPr>
          <w:b/>
          <w:bCs/>
        </w:rPr>
        <w:t>2</w:t>
      </w:r>
      <w:r>
        <w:rPr>
          <w:b/>
          <w:bCs/>
        </w:rPr>
        <w:t xml:space="preserve"> </w:t>
      </w:r>
      <w:r w:rsidR="00090147">
        <w:rPr>
          <w:b/>
          <w:bCs/>
        </w:rPr>
        <w:t>–</w:t>
      </w:r>
      <w:r>
        <w:rPr>
          <w:b/>
          <w:bCs/>
        </w:rPr>
        <w:t xml:space="preserve"> 1</w:t>
      </w:r>
      <w:r w:rsidR="00D6726B">
        <w:rPr>
          <w:b/>
          <w:bCs/>
        </w:rPr>
        <w:t>:30</w:t>
      </w:r>
      <w:r>
        <w:rPr>
          <w:b/>
          <w:bCs/>
        </w:rPr>
        <w:t xml:space="preserve"> PM</w:t>
      </w:r>
      <w:r>
        <w:rPr>
          <w:b/>
          <w:bCs/>
        </w:rPr>
        <w:tab/>
      </w:r>
      <w:r w:rsidR="00D6726B">
        <w:rPr>
          <w:b/>
          <w:bCs/>
        </w:rPr>
        <w:tab/>
      </w:r>
      <w:r w:rsidRPr="007940B3">
        <w:rPr>
          <w:bCs/>
        </w:rPr>
        <w:t>Lunch</w:t>
      </w:r>
      <w:r>
        <w:rPr>
          <w:bCs/>
        </w:rPr>
        <w:t xml:space="preserve"> [on your own]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B057F1" w:rsidRPr="007940B3" w:rsidRDefault="00B057F1" w:rsidP="00B057F1">
      <w:pPr>
        <w:rPr>
          <w:bCs/>
        </w:rPr>
      </w:pPr>
      <w:r>
        <w:rPr>
          <w:b/>
          <w:bCs/>
        </w:rPr>
        <w:tab/>
      </w:r>
    </w:p>
    <w:p w:rsidR="00B057F1" w:rsidRDefault="00B057F1" w:rsidP="00A4100A">
      <w:pPr>
        <w:rPr>
          <w:bCs/>
          <w:sz w:val="22"/>
          <w:szCs w:val="22"/>
        </w:rPr>
      </w:pPr>
      <w:r w:rsidRPr="007940B3">
        <w:rPr>
          <w:b/>
          <w:bCs/>
        </w:rPr>
        <w:t>1</w:t>
      </w:r>
      <w:r w:rsidR="00D6726B">
        <w:rPr>
          <w:b/>
          <w:bCs/>
        </w:rPr>
        <w:t>:30</w:t>
      </w:r>
      <w:r w:rsidRPr="007940B3">
        <w:rPr>
          <w:b/>
          <w:bCs/>
        </w:rPr>
        <w:t xml:space="preserve"> –</w:t>
      </w:r>
      <w:r>
        <w:rPr>
          <w:b/>
          <w:bCs/>
        </w:rPr>
        <w:t xml:space="preserve"> </w:t>
      </w:r>
      <w:r w:rsidR="00D6726B">
        <w:rPr>
          <w:b/>
          <w:bCs/>
        </w:rPr>
        <w:t>1:45</w:t>
      </w:r>
      <w:r>
        <w:rPr>
          <w:b/>
          <w:bCs/>
        </w:rPr>
        <w:t xml:space="preserve"> </w:t>
      </w:r>
      <w:r w:rsidRPr="007940B3">
        <w:rPr>
          <w:b/>
          <w:bCs/>
        </w:rPr>
        <w:t>PM</w:t>
      </w:r>
      <w:r w:rsidRPr="007940B3">
        <w:rPr>
          <w:b/>
          <w:bCs/>
        </w:rPr>
        <w:tab/>
      </w:r>
      <w:r w:rsidR="00D6726B">
        <w:rPr>
          <w:bCs/>
          <w:i/>
        </w:rPr>
        <w:t>Deregulatory Actions</w:t>
      </w:r>
    </w:p>
    <w:p w:rsidR="00D6726B" w:rsidRPr="004962BB" w:rsidRDefault="00D6726B" w:rsidP="00A4100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Larry Minor, FMCSA</w:t>
      </w:r>
    </w:p>
    <w:p w:rsidR="00B057F1" w:rsidRPr="007940B3" w:rsidRDefault="00B057F1" w:rsidP="00B057F1">
      <w:pPr>
        <w:ind w:left="2160" w:hanging="2160"/>
        <w:rPr>
          <w:bCs/>
        </w:rPr>
      </w:pPr>
      <w:r>
        <w:rPr>
          <w:b/>
          <w:bCs/>
        </w:rPr>
        <w:tab/>
      </w:r>
    </w:p>
    <w:p w:rsidR="00B057F1" w:rsidRDefault="00D6726B" w:rsidP="00B057F1">
      <w:pPr>
        <w:ind w:left="2160" w:hanging="2160"/>
        <w:rPr>
          <w:bCs/>
        </w:rPr>
      </w:pPr>
      <w:r>
        <w:rPr>
          <w:b/>
          <w:bCs/>
        </w:rPr>
        <w:t>1:45</w:t>
      </w:r>
      <w:r w:rsidR="00B057F1" w:rsidRPr="007940B3">
        <w:rPr>
          <w:b/>
          <w:bCs/>
        </w:rPr>
        <w:t xml:space="preserve"> – 2:</w:t>
      </w:r>
      <w:r>
        <w:rPr>
          <w:b/>
          <w:bCs/>
        </w:rPr>
        <w:t>30</w:t>
      </w:r>
      <w:r w:rsidR="00B057F1" w:rsidRPr="007940B3">
        <w:rPr>
          <w:b/>
          <w:bCs/>
        </w:rPr>
        <w:t xml:space="preserve"> PM</w:t>
      </w:r>
      <w:r w:rsidR="00B057F1" w:rsidRPr="007940B3">
        <w:rPr>
          <w:b/>
          <w:bCs/>
        </w:rPr>
        <w:tab/>
      </w:r>
      <w:r>
        <w:rPr>
          <w:bCs/>
        </w:rPr>
        <w:t>Review and Finalize Task 17-3, Potential Deregulatory Actions Recommendations</w:t>
      </w:r>
    </w:p>
    <w:p w:rsidR="00D6726B" w:rsidRPr="00C32F34" w:rsidRDefault="00D6726B" w:rsidP="00B057F1">
      <w:pPr>
        <w:ind w:left="2160" w:hanging="2160"/>
        <w:rPr>
          <w:bCs/>
          <w:sz w:val="22"/>
          <w:szCs w:val="22"/>
        </w:rPr>
      </w:pPr>
      <w:r w:rsidRPr="00C32F34">
        <w:rPr>
          <w:b/>
          <w:bCs/>
          <w:sz w:val="22"/>
          <w:szCs w:val="22"/>
        </w:rPr>
        <w:tab/>
      </w:r>
      <w:r w:rsidRPr="00C32F34">
        <w:rPr>
          <w:bCs/>
          <w:sz w:val="22"/>
          <w:szCs w:val="22"/>
        </w:rPr>
        <w:t>Laura Black, Facilitator</w:t>
      </w:r>
    </w:p>
    <w:p w:rsidR="00B057F1" w:rsidRPr="007940B3" w:rsidRDefault="00B057F1" w:rsidP="00B057F1">
      <w:pPr>
        <w:ind w:left="2160" w:hanging="2160"/>
      </w:pPr>
    </w:p>
    <w:p w:rsidR="00B057F1" w:rsidRDefault="00B057F1" w:rsidP="00A4100A">
      <w:pPr>
        <w:ind w:left="2160" w:hanging="2160"/>
        <w:rPr>
          <w:sz w:val="22"/>
          <w:szCs w:val="22"/>
        </w:rPr>
      </w:pPr>
      <w:r w:rsidRPr="007940B3">
        <w:rPr>
          <w:b/>
        </w:rPr>
        <w:t>2:</w:t>
      </w:r>
      <w:r w:rsidR="00D6726B">
        <w:rPr>
          <w:b/>
        </w:rPr>
        <w:t>30</w:t>
      </w:r>
      <w:r w:rsidRPr="007940B3">
        <w:rPr>
          <w:b/>
        </w:rPr>
        <w:t xml:space="preserve"> –</w:t>
      </w:r>
      <w:r w:rsidR="00D6726B">
        <w:rPr>
          <w:b/>
        </w:rPr>
        <w:t xml:space="preserve"> </w:t>
      </w:r>
      <w:r>
        <w:rPr>
          <w:b/>
        </w:rPr>
        <w:t>2</w:t>
      </w:r>
      <w:r w:rsidR="00D6726B">
        <w:rPr>
          <w:b/>
        </w:rPr>
        <w:t>:45</w:t>
      </w:r>
      <w:r>
        <w:rPr>
          <w:b/>
        </w:rPr>
        <w:t xml:space="preserve"> </w:t>
      </w:r>
      <w:r w:rsidRPr="007940B3">
        <w:rPr>
          <w:b/>
        </w:rPr>
        <w:t>PM</w:t>
      </w:r>
      <w:r>
        <w:rPr>
          <w:b/>
        </w:rPr>
        <w:tab/>
      </w:r>
      <w:r w:rsidR="00D6726B">
        <w:rPr>
          <w:sz w:val="22"/>
          <w:szCs w:val="22"/>
        </w:rPr>
        <w:t>Break</w:t>
      </w:r>
    </w:p>
    <w:p w:rsidR="00D6726B" w:rsidRDefault="00D6726B" w:rsidP="00A4100A">
      <w:pPr>
        <w:ind w:left="2160" w:hanging="2160"/>
        <w:rPr>
          <w:sz w:val="22"/>
          <w:szCs w:val="22"/>
        </w:rPr>
      </w:pPr>
    </w:p>
    <w:p w:rsidR="00D6726B" w:rsidRDefault="00D6726B" w:rsidP="00A4100A">
      <w:pPr>
        <w:ind w:left="2160" w:hanging="2160"/>
      </w:pPr>
      <w:r w:rsidRPr="00A4100A">
        <w:rPr>
          <w:b/>
        </w:rPr>
        <w:t>2:45 – 4:20 PM</w:t>
      </w:r>
      <w:r>
        <w:rPr>
          <w:b/>
        </w:rPr>
        <w:tab/>
      </w:r>
      <w:r>
        <w:t>Complete action on Task 17-3</w:t>
      </w:r>
    </w:p>
    <w:p w:rsidR="00D6726B" w:rsidRPr="00C32F34" w:rsidRDefault="00D6726B" w:rsidP="00A4100A">
      <w:pPr>
        <w:ind w:left="2160" w:hanging="2160"/>
        <w:rPr>
          <w:sz w:val="22"/>
          <w:szCs w:val="22"/>
        </w:rPr>
      </w:pPr>
      <w:r w:rsidRPr="00C32F34">
        <w:rPr>
          <w:b/>
          <w:sz w:val="22"/>
          <w:szCs w:val="22"/>
        </w:rPr>
        <w:tab/>
      </w:r>
      <w:r w:rsidRPr="00C32F34">
        <w:rPr>
          <w:sz w:val="22"/>
          <w:szCs w:val="22"/>
        </w:rPr>
        <w:t>Laura Black, Facilitator</w:t>
      </w:r>
    </w:p>
    <w:p w:rsidR="00B057F1" w:rsidRPr="00365405" w:rsidRDefault="00B057F1" w:rsidP="00B057F1">
      <w:pPr>
        <w:ind w:left="2160"/>
        <w:rPr>
          <w:sz w:val="22"/>
          <w:szCs w:val="22"/>
        </w:rPr>
      </w:pPr>
      <w:r>
        <w:tab/>
      </w:r>
    </w:p>
    <w:p w:rsidR="00B057F1" w:rsidRDefault="00B057F1">
      <w:pPr>
        <w:ind w:left="2880" w:hanging="2880"/>
      </w:pPr>
      <w:r>
        <w:rPr>
          <w:b/>
        </w:rPr>
        <w:t>4:</w:t>
      </w:r>
      <w:r w:rsidR="00D6726B">
        <w:rPr>
          <w:b/>
        </w:rPr>
        <w:t>2</w:t>
      </w:r>
      <w:r>
        <w:rPr>
          <w:b/>
        </w:rPr>
        <w:t>0</w:t>
      </w:r>
      <w:r w:rsidR="00D6726B">
        <w:rPr>
          <w:b/>
        </w:rPr>
        <w:t xml:space="preserve"> – 4:30 </w:t>
      </w:r>
      <w:r w:rsidRPr="007940B3">
        <w:rPr>
          <w:b/>
        </w:rPr>
        <w:t xml:space="preserve">PM         </w:t>
      </w:r>
      <w:r w:rsidR="00D6726B">
        <w:rPr>
          <w:b/>
        </w:rPr>
        <w:t xml:space="preserve"> </w:t>
      </w:r>
      <w:r>
        <w:t>Closing Remarks</w:t>
      </w:r>
    </w:p>
    <w:p w:rsidR="00B057F1" w:rsidRDefault="00B057F1" w:rsidP="006F0915">
      <w:pPr>
        <w:rPr>
          <w:sz w:val="22"/>
          <w:szCs w:val="22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00AA0">
        <w:rPr>
          <w:sz w:val="22"/>
          <w:szCs w:val="22"/>
        </w:rPr>
        <w:t>John Lannen, Chairman</w:t>
      </w:r>
    </w:p>
    <w:p w:rsidR="00D6726B" w:rsidRPr="00A4100A" w:rsidRDefault="00D6726B" w:rsidP="006F0915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Larry Minor, DFO</w:t>
      </w:r>
    </w:p>
    <w:p w:rsidR="0029135B" w:rsidRPr="0029135B" w:rsidRDefault="0029135B" w:rsidP="00B057F1">
      <w:pPr>
        <w:rPr>
          <w:rFonts w:ascii="Arial Rounded MT Bold" w:hAnsi="Arial Rounded MT Bold"/>
          <w:color w:val="FF0000"/>
          <w:sz w:val="22"/>
          <w:szCs w:val="22"/>
        </w:rPr>
      </w:pPr>
    </w:p>
    <w:sectPr w:rsidR="0029135B" w:rsidRPr="0029135B" w:rsidSect="006D7BA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32" w:right="1440" w:bottom="432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6F5" w:rsidRDefault="005D06F5">
      <w:r>
        <w:separator/>
      </w:r>
    </w:p>
  </w:endnote>
  <w:endnote w:type="continuationSeparator" w:id="0">
    <w:p w:rsidR="005D06F5" w:rsidRDefault="005D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DC2" w:rsidRDefault="00A6386E" w:rsidP="005125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20D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20DC2" w:rsidRDefault="00120DC2" w:rsidP="00120D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DC2" w:rsidRDefault="00120DC2" w:rsidP="00512562">
    <w:pPr>
      <w:pStyle w:val="Footer"/>
      <w:framePr w:wrap="around" w:vAnchor="text" w:hAnchor="margin" w:xAlign="right" w:y="1"/>
      <w:rPr>
        <w:rStyle w:val="PageNumber"/>
      </w:rPr>
    </w:pPr>
  </w:p>
  <w:p w:rsidR="00120DC2" w:rsidRDefault="00120DC2" w:rsidP="00120DC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CBF" w:rsidRDefault="00741CBF">
    <w:pPr>
      <w:pStyle w:val="Footer"/>
    </w:pPr>
    <w:r w:rsidRPr="007940B3">
      <w:rPr>
        <w:b/>
        <w:i/>
      </w:rPr>
      <w:t>* Should all comments be exhausted before the end of the comment period, it will close.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6F5" w:rsidRDefault="005D06F5">
      <w:r>
        <w:separator/>
      </w:r>
    </w:p>
  </w:footnote>
  <w:footnote w:type="continuationSeparator" w:id="0">
    <w:p w:rsidR="005D06F5" w:rsidRDefault="005D0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BA5" w:rsidRDefault="00C75E85" w:rsidP="006D7BA5">
    <w:pPr>
      <w:pStyle w:val="Header"/>
      <w:rPr>
        <w:rFonts w:ascii="Agency FB" w:hAnsi="Agency FB"/>
        <w:color w:val="0000FF"/>
        <w:sz w:val="20"/>
        <w:szCs w:val="20"/>
      </w:rPr>
    </w:pPr>
    <w:r w:rsidRPr="003E4997">
      <w:rPr>
        <w:rFonts w:ascii="Agency FB" w:hAnsi="Agency FB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  <w:r w:rsidR="006D7BA5">
      <w:rPr>
        <w:rFonts w:ascii="Arial" w:hAnsi="Arial" w:cs="Arial"/>
        <w:noProof/>
        <w:sz w:val="20"/>
        <w:szCs w:val="20"/>
      </w:rPr>
      <w:drawing>
        <wp:inline distT="0" distB="0" distL="0" distR="0" wp14:anchorId="505EEE13" wp14:editId="64E03BEC">
          <wp:extent cx="914400" cy="495300"/>
          <wp:effectExtent l="0" t="0" r="0" b="0"/>
          <wp:docPr id="1" name="Picture 1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D7BA5">
      <w:rPr>
        <w:rFonts w:ascii="Arial" w:hAnsi="Arial" w:cs="Arial"/>
        <w:sz w:val="20"/>
        <w:szCs w:val="20"/>
      </w:rPr>
      <w:tab/>
      <w:t xml:space="preserve">           </w:t>
    </w:r>
    <w:r w:rsidR="006D7BA5" w:rsidRPr="003E4997">
      <w:rPr>
        <w:rFonts w:ascii="Agency FB" w:hAnsi="Agency FB"/>
        <w:color w:val="0000FF"/>
        <w:sz w:val="40"/>
        <w:szCs w:val="40"/>
      </w:rPr>
      <w:t>M</w:t>
    </w:r>
    <w:r w:rsidR="006D7BA5" w:rsidRPr="003E4997">
      <w:rPr>
        <w:rFonts w:ascii="Agency FB" w:hAnsi="Agency FB"/>
        <w:color w:val="0000FF"/>
        <w:sz w:val="20"/>
        <w:szCs w:val="20"/>
      </w:rPr>
      <w:t>OTOR</w:t>
    </w:r>
    <w:r w:rsidR="006D7BA5" w:rsidRPr="003E4997">
      <w:rPr>
        <w:rFonts w:ascii="Agency FB" w:hAnsi="Agency FB"/>
        <w:color w:val="0000FF"/>
        <w:sz w:val="28"/>
        <w:szCs w:val="28"/>
      </w:rPr>
      <w:t xml:space="preserve"> </w:t>
    </w:r>
    <w:r w:rsidR="006D7BA5" w:rsidRPr="003E4997">
      <w:rPr>
        <w:rFonts w:ascii="Agency FB" w:hAnsi="Agency FB"/>
        <w:color w:val="0000FF"/>
        <w:sz w:val="40"/>
        <w:szCs w:val="40"/>
      </w:rPr>
      <w:t>C</w:t>
    </w:r>
    <w:r w:rsidR="006D7BA5" w:rsidRPr="003E4997">
      <w:rPr>
        <w:rFonts w:ascii="Agency FB" w:hAnsi="Agency FB"/>
        <w:color w:val="0000FF"/>
        <w:sz w:val="20"/>
        <w:szCs w:val="20"/>
      </w:rPr>
      <w:t>ARRIER</w:t>
    </w:r>
    <w:r w:rsidR="006D7BA5" w:rsidRPr="003E4997">
      <w:rPr>
        <w:rFonts w:ascii="Agency FB" w:hAnsi="Agency FB"/>
        <w:color w:val="0000FF"/>
        <w:sz w:val="28"/>
        <w:szCs w:val="28"/>
      </w:rPr>
      <w:t xml:space="preserve"> </w:t>
    </w:r>
    <w:r w:rsidR="006D7BA5" w:rsidRPr="003E4997">
      <w:rPr>
        <w:rFonts w:ascii="Agency FB" w:hAnsi="Agency FB"/>
        <w:color w:val="0000FF"/>
        <w:sz w:val="40"/>
        <w:szCs w:val="40"/>
      </w:rPr>
      <w:t>S</w:t>
    </w:r>
    <w:r w:rsidR="006D7BA5" w:rsidRPr="003E4997">
      <w:rPr>
        <w:rFonts w:ascii="Agency FB" w:hAnsi="Agency FB"/>
        <w:color w:val="0000FF"/>
        <w:sz w:val="20"/>
        <w:szCs w:val="20"/>
      </w:rPr>
      <w:t>AFETY</w:t>
    </w:r>
    <w:r w:rsidR="006D7BA5" w:rsidRPr="003E4997">
      <w:rPr>
        <w:rFonts w:ascii="Agency FB" w:hAnsi="Agency FB"/>
        <w:color w:val="0000FF"/>
        <w:sz w:val="28"/>
        <w:szCs w:val="28"/>
      </w:rPr>
      <w:t xml:space="preserve"> </w:t>
    </w:r>
    <w:r w:rsidR="006D7BA5" w:rsidRPr="003E4997">
      <w:rPr>
        <w:rFonts w:ascii="Agency FB" w:hAnsi="Agency FB"/>
        <w:color w:val="0000FF"/>
        <w:sz w:val="40"/>
        <w:szCs w:val="40"/>
      </w:rPr>
      <w:t>A</w:t>
    </w:r>
    <w:r w:rsidR="006D7BA5" w:rsidRPr="003E4997">
      <w:rPr>
        <w:rFonts w:ascii="Agency FB" w:hAnsi="Agency FB"/>
        <w:color w:val="0000FF"/>
        <w:sz w:val="20"/>
        <w:szCs w:val="20"/>
      </w:rPr>
      <w:t>DVISORY</w:t>
    </w:r>
    <w:r w:rsidR="006D7BA5" w:rsidRPr="003E4997">
      <w:rPr>
        <w:rFonts w:ascii="Agency FB" w:hAnsi="Agency FB"/>
        <w:color w:val="0000FF"/>
        <w:sz w:val="28"/>
        <w:szCs w:val="28"/>
      </w:rPr>
      <w:t xml:space="preserve"> </w:t>
    </w:r>
    <w:r w:rsidR="006D7BA5" w:rsidRPr="003E4997">
      <w:rPr>
        <w:rFonts w:ascii="Agency FB" w:hAnsi="Agency FB"/>
        <w:color w:val="0000FF"/>
        <w:sz w:val="40"/>
        <w:szCs w:val="40"/>
      </w:rPr>
      <w:t>C</w:t>
    </w:r>
    <w:r w:rsidR="006D7BA5" w:rsidRPr="003E4997">
      <w:rPr>
        <w:rFonts w:ascii="Agency FB" w:hAnsi="Agency FB"/>
        <w:color w:val="0000FF"/>
        <w:sz w:val="20"/>
        <w:szCs w:val="20"/>
      </w:rPr>
      <w:t>OMMITTEE</w:t>
    </w:r>
  </w:p>
  <w:p w:rsidR="006D7BA5" w:rsidRPr="00A4100A" w:rsidRDefault="006D7BA5" w:rsidP="006D7BA5">
    <w:pPr>
      <w:jc w:val="center"/>
    </w:pPr>
    <w:r w:rsidRPr="00A4100A">
      <w:t>Oklahoma City Memorial Room</w:t>
    </w:r>
  </w:p>
  <w:p w:rsidR="006D7BA5" w:rsidRPr="00A4100A" w:rsidRDefault="006D7BA5" w:rsidP="006D7BA5">
    <w:pPr>
      <w:jc w:val="center"/>
    </w:pPr>
    <w:r w:rsidRPr="00A4100A">
      <w:t>U. S. Department of Transportation</w:t>
    </w:r>
  </w:p>
  <w:p w:rsidR="006D7BA5" w:rsidRPr="00A4100A" w:rsidRDefault="006D7BA5" w:rsidP="006D7BA5">
    <w:pPr>
      <w:jc w:val="center"/>
    </w:pPr>
    <w:r w:rsidRPr="00A4100A">
      <w:t>1200 New Jersey Avenue, SE</w:t>
    </w:r>
  </w:p>
  <w:p w:rsidR="006D7BA5" w:rsidRPr="00A4100A" w:rsidRDefault="006D7BA5" w:rsidP="006D7BA5">
    <w:pPr>
      <w:jc w:val="center"/>
    </w:pPr>
    <w:r w:rsidRPr="00A4100A">
      <w:t>Washington, DC 20590</w:t>
    </w:r>
  </w:p>
  <w:p w:rsidR="006D7BA5" w:rsidRPr="00A4100A" w:rsidRDefault="006D7BA5" w:rsidP="006D7BA5">
    <w:pPr>
      <w:jc w:val="center"/>
      <w:rPr>
        <w:i/>
      </w:rPr>
    </w:pPr>
    <w:r w:rsidRPr="00A4100A">
      <w:rPr>
        <w:i/>
      </w:rPr>
      <w:t>Business Casual</w:t>
    </w:r>
  </w:p>
  <w:p w:rsidR="004E44AC" w:rsidRDefault="004E44A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611" w:rsidRDefault="00E96592">
    <w:pPr>
      <w:pStyle w:val="Header"/>
      <w:rPr>
        <w:rFonts w:ascii="Agency FB" w:hAnsi="Agency FB"/>
        <w:color w:val="0000FF"/>
        <w:sz w:val="20"/>
        <w:szCs w:val="20"/>
      </w:rPr>
    </w:pPr>
    <w:bookmarkStart w:id="1" w:name="OLE_LINK4"/>
    <w:bookmarkStart w:id="2" w:name="OLE_LINK5"/>
    <w:r>
      <w:rPr>
        <w:rFonts w:ascii="Arial" w:hAnsi="Arial" w:cs="Arial"/>
        <w:noProof/>
        <w:sz w:val="20"/>
        <w:szCs w:val="20"/>
      </w:rPr>
      <w:drawing>
        <wp:inline distT="0" distB="0" distL="0" distR="0" wp14:anchorId="59CE8375" wp14:editId="6295F90B">
          <wp:extent cx="914400" cy="495300"/>
          <wp:effectExtent l="0" t="0" r="0" b="0"/>
          <wp:docPr id="3" name="Picture 3" descr="FMCS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MCS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2E00">
      <w:rPr>
        <w:rFonts w:ascii="Arial" w:hAnsi="Arial" w:cs="Arial"/>
        <w:sz w:val="20"/>
        <w:szCs w:val="20"/>
      </w:rPr>
      <w:tab/>
    </w:r>
    <w:r w:rsidR="0090783B">
      <w:rPr>
        <w:rFonts w:ascii="Arial" w:hAnsi="Arial" w:cs="Arial"/>
        <w:sz w:val="20"/>
        <w:szCs w:val="20"/>
      </w:rPr>
      <w:t xml:space="preserve">           </w:t>
    </w:r>
    <w:r w:rsidR="00562E00" w:rsidRPr="003E4997">
      <w:rPr>
        <w:rFonts w:ascii="Agency FB" w:hAnsi="Agency FB"/>
        <w:color w:val="0000FF"/>
        <w:sz w:val="40"/>
        <w:szCs w:val="40"/>
      </w:rPr>
      <w:t>M</w:t>
    </w:r>
    <w:r w:rsidR="00562E00" w:rsidRPr="003E4997">
      <w:rPr>
        <w:rFonts w:ascii="Agency FB" w:hAnsi="Agency FB"/>
        <w:color w:val="0000FF"/>
        <w:sz w:val="20"/>
        <w:szCs w:val="20"/>
      </w:rPr>
      <w:t>OTOR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562E00" w:rsidRPr="003E4997">
      <w:rPr>
        <w:rFonts w:ascii="Agency FB" w:hAnsi="Agency FB"/>
        <w:color w:val="0000FF"/>
        <w:sz w:val="20"/>
        <w:szCs w:val="20"/>
      </w:rPr>
      <w:t>ARRIER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S</w:t>
    </w:r>
    <w:r w:rsidR="00562E00" w:rsidRPr="003E4997">
      <w:rPr>
        <w:rFonts w:ascii="Agency FB" w:hAnsi="Agency FB"/>
        <w:color w:val="0000FF"/>
        <w:sz w:val="20"/>
        <w:szCs w:val="20"/>
      </w:rPr>
      <w:t>AFETY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A</w:t>
    </w:r>
    <w:r w:rsidR="00562E00" w:rsidRPr="003E4997">
      <w:rPr>
        <w:rFonts w:ascii="Agency FB" w:hAnsi="Agency FB"/>
        <w:color w:val="0000FF"/>
        <w:sz w:val="20"/>
        <w:szCs w:val="20"/>
      </w:rPr>
      <w:t>DVISORY</w:t>
    </w:r>
    <w:r w:rsidR="00562E00" w:rsidRPr="003E4997">
      <w:rPr>
        <w:rFonts w:ascii="Agency FB" w:hAnsi="Agency FB"/>
        <w:color w:val="0000FF"/>
        <w:sz w:val="28"/>
        <w:szCs w:val="28"/>
      </w:rPr>
      <w:t xml:space="preserve"> </w:t>
    </w:r>
    <w:r w:rsidR="00562E00" w:rsidRPr="003E4997">
      <w:rPr>
        <w:rFonts w:ascii="Agency FB" w:hAnsi="Agency FB"/>
        <w:color w:val="0000FF"/>
        <w:sz w:val="40"/>
        <w:szCs w:val="40"/>
      </w:rPr>
      <w:t>C</w:t>
    </w:r>
    <w:r w:rsidR="00562E00" w:rsidRPr="003E4997">
      <w:rPr>
        <w:rFonts w:ascii="Agency FB" w:hAnsi="Agency FB"/>
        <w:color w:val="0000FF"/>
        <w:sz w:val="20"/>
        <w:szCs w:val="20"/>
      </w:rPr>
      <w:t>OMMITTEE</w:t>
    </w:r>
    <w:bookmarkEnd w:id="1"/>
    <w:bookmarkEnd w:id="2"/>
  </w:p>
  <w:p w:rsidR="006D7BA5" w:rsidRDefault="006D7BA5" w:rsidP="006D7BA5">
    <w:pPr>
      <w:jc w:val="center"/>
      <w:rPr>
        <w:sz w:val="22"/>
        <w:szCs w:val="22"/>
      </w:rPr>
    </w:pPr>
    <w:r>
      <w:rPr>
        <w:sz w:val="22"/>
        <w:szCs w:val="22"/>
      </w:rPr>
      <w:t>Oklahoma City Memorial Room</w:t>
    </w:r>
  </w:p>
  <w:p w:rsidR="006D7BA5" w:rsidRDefault="006D7BA5" w:rsidP="006D7BA5">
    <w:pPr>
      <w:jc w:val="center"/>
      <w:rPr>
        <w:sz w:val="22"/>
        <w:szCs w:val="22"/>
      </w:rPr>
    </w:pPr>
    <w:r>
      <w:rPr>
        <w:sz w:val="22"/>
        <w:szCs w:val="22"/>
      </w:rPr>
      <w:t>U. S. Department of Transportation</w:t>
    </w:r>
  </w:p>
  <w:p w:rsidR="006D7BA5" w:rsidRDefault="006D7BA5" w:rsidP="006D7BA5">
    <w:pPr>
      <w:jc w:val="center"/>
      <w:rPr>
        <w:sz w:val="22"/>
        <w:szCs w:val="22"/>
      </w:rPr>
    </w:pPr>
    <w:r>
      <w:rPr>
        <w:sz w:val="22"/>
        <w:szCs w:val="22"/>
      </w:rPr>
      <w:t>1200 New Jersey Avenue, SE</w:t>
    </w:r>
  </w:p>
  <w:p w:rsidR="006D7BA5" w:rsidRDefault="006D7BA5" w:rsidP="006D7BA5">
    <w:pPr>
      <w:jc w:val="center"/>
      <w:rPr>
        <w:sz w:val="22"/>
        <w:szCs w:val="22"/>
      </w:rPr>
    </w:pPr>
    <w:r>
      <w:rPr>
        <w:sz w:val="22"/>
        <w:szCs w:val="22"/>
      </w:rPr>
      <w:t>Washington, DC 20590</w:t>
    </w:r>
  </w:p>
  <w:p w:rsidR="006D7BA5" w:rsidRDefault="006D7BA5" w:rsidP="006D7BA5">
    <w:pPr>
      <w:jc w:val="center"/>
      <w:rPr>
        <w:i/>
        <w:sz w:val="22"/>
        <w:szCs w:val="22"/>
      </w:rPr>
    </w:pPr>
    <w:r w:rsidRPr="0018533A">
      <w:rPr>
        <w:i/>
        <w:sz w:val="22"/>
        <w:szCs w:val="22"/>
      </w:rPr>
      <w:t xml:space="preserve">Business </w:t>
    </w:r>
    <w:r>
      <w:rPr>
        <w:i/>
        <w:sz w:val="22"/>
        <w:szCs w:val="22"/>
      </w:rPr>
      <w:t>Casual</w:t>
    </w:r>
  </w:p>
  <w:p w:rsidR="006D7BA5" w:rsidRDefault="006D7BA5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2A491D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2C"/>
      </v:shape>
    </w:pict>
  </w:numPicBullet>
  <w:abstractNum w:abstractNumId="0" w15:restartNumberingAfterBreak="0">
    <w:nsid w:val="00EF05C5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Black" w:hAnsi="Arial Black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ACA1C35"/>
    <w:multiLevelType w:val="hybridMultilevel"/>
    <w:tmpl w:val="AA201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730A3"/>
    <w:multiLevelType w:val="hybridMultilevel"/>
    <w:tmpl w:val="2BD2708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98156F"/>
    <w:multiLevelType w:val="hybridMultilevel"/>
    <w:tmpl w:val="1514F480"/>
    <w:lvl w:ilvl="0" w:tplc="689E0D0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7824BF"/>
    <w:multiLevelType w:val="multilevel"/>
    <w:tmpl w:val="C3CE6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A952EC"/>
    <w:multiLevelType w:val="multilevel"/>
    <w:tmpl w:val="9552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230568"/>
    <w:multiLevelType w:val="hybridMultilevel"/>
    <w:tmpl w:val="09462D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5EF038C"/>
    <w:multiLevelType w:val="hybridMultilevel"/>
    <w:tmpl w:val="74CAE0BE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A74B3A"/>
    <w:multiLevelType w:val="hybridMultilevel"/>
    <w:tmpl w:val="7CDECE74"/>
    <w:lvl w:ilvl="0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961AB9"/>
    <w:multiLevelType w:val="hybridMultilevel"/>
    <w:tmpl w:val="CEA8938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93731C4"/>
    <w:multiLevelType w:val="hybridMultilevel"/>
    <w:tmpl w:val="C0A8A1E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6B4E572D"/>
    <w:multiLevelType w:val="hybridMultilevel"/>
    <w:tmpl w:val="3D0E9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815995"/>
    <w:multiLevelType w:val="hybridMultilevel"/>
    <w:tmpl w:val="E368A8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262FD0"/>
    <w:multiLevelType w:val="hybridMultilevel"/>
    <w:tmpl w:val="D3F4C7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7E01554"/>
    <w:multiLevelType w:val="hybridMultilevel"/>
    <w:tmpl w:val="D1346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5762C4"/>
    <w:multiLevelType w:val="hybridMultilevel"/>
    <w:tmpl w:val="664CDA8E"/>
    <w:lvl w:ilvl="0" w:tplc="151C508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BCE01D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9640AA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AC87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10DD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3F002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7F246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2F6E45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E9EC12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6" w15:restartNumberingAfterBreak="0">
    <w:nsid w:val="7B64732E"/>
    <w:multiLevelType w:val="hybridMultilevel"/>
    <w:tmpl w:val="786E8266"/>
    <w:lvl w:ilvl="0" w:tplc="38D466A6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0B3BE0"/>
    <w:multiLevelType w:val="hybridMultilevel"/>
    <w:tmpl w:val="6A0A65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E915E2E"/>
    <w:multiLevelType w:val="hybridMultilevel"/>
    <w:tmpl w:val="9552FC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B93F3E"/>
    <w:multiLevelType w:val="hybridMultilevel"/>
    <w:tmpl w:val="FD3C7FD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3"/>
  </w:num>
  <w:num w:numId="5">
    <w:abstractNumId w:val="18"/>
  </w:num>
  <w:num w:numId="6">
    <w:abstractNumId w:val="5"/>
  </w:num>
  <w:num w:numId="7">
    <w:abstractNumId w:val="11"/>
  </w:num>
  <w:num w:numId="8">
    <w:abstractNumId w:val="12"/>
  </w:num>
  <w:num w:numId="9">
    <w:abstractNumId w:val="2"/>
  </w:num>
  <w:num w:numId="10">
    <w:abstractNumId w:val="4"/>
  </w:num>
  <w:num w:numId="11">
    <w:abstractNumId w:val="7"/>
  </w:num>
  <w:num w:numId="12">
    <w:abstractNumId w:val="8"/>
  </w:num>
  <w:num w:numId="13">
    <w:abstractNumId w:val="15"/>
  </w:num>
  <w:num w:numId="14">
    <w:abstractNumId w:val="16"/>
  </w:num>
  <w:num w:numId="15">
    <w:abstractNumId w:val="9"/>
  </w:num>
  <w:num w:numId="16">
    <w:abstractNumId w:val="13"/>
  </w:num>
  <w:num w:numId="17">
    <w:abstractNumId w:val="10"/>
  </w:num>
  <w:num w:numId="18">
    <w:abstractNumId w:val="6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C8"/>
    <w:rsid w:val="00000C10"/>
    <w:rsid w:val="000013B6"/>
    <w:rsid w:val="000021D6"/>
    <w:rsid w:val="000045D9"/>
    <w:rsid w:val="00005100"/>
    <w:rsid w:val="00006061"/>
    <w:rsid w:val="000061E6"/>
    <w:rsid w:val="0000628B"/>
    <w:rsid w:val="0000650F"/>
    <w:rsid w:val="0000720D"/>
    <w:rsid w:val="00010BDA"/>
    <w:rsid w:val="0001300B"/>
    <w:rsid w:val="00013974"/>
    <w:rsid w:val="00013A61"/>
    <w:rsid w:val="00015CC2"/>
    <w:rsid w:val="00016A08"/>
    <w:rsid w:val="00020EBA"/>
    <w:rsid w:val="00022523"/>
    <w:rsid w:val="0002765F"/>
    <w:rsid w:val="00035306"/>
    <w:rsid w:val="00042541"/>
    <w:rsid w:val="00042C15"/>
    <w:rsid w:val="00043060"/>
    <w:rsid w:val="00050BA3"/>
    <w:rsid w:val="00050BCE"/>
    <w:rsid w:val="00057477"/>
    <w:rsid w:val="00061538"/>
    <w:rsid w:val="00062150"/>
    <w:rsid w:val="00067B47"/>
    <w:rsid w:val="00067D63"/>
    <w:rsid w:val="00072AF7"/>
    <w:rsid w:val="000731A4"/>
    <w:rsid w:val="00076B5F"/>
    <w:rsid w:val="000809AB"/>
    <w:rsid w:val="00081F2B"/>
    <w:rsid w:val="00086BC0"/>
    <w:rsid w:val="00087833"/>
    <w:rsid w:val="0009002F"/>
    <w:rsid w:val="00090147"/>
    <w:rsid w:val="00091EEF"/>
    <w:rsid w:val="00094113"/>
    <w:rsid w:val="000A02FC"/>
    <w:rsid w:val="000A095D"/>
    <w:rsid w:val="000A3942"/>
    <w:rsid w:val="000A73A2"/>
    <w:rsid w:val="000B1446"/>
    <w:rsid w:val="000B37F5"/>
    <w:rsid w:val="000B6579"/>
    <w:rsid w:val="000C0577"/>
    <w:rsid w:val="000C1523"/>
    <w:rsid w:val="000C192C"/>
    <w:rsid w:val="000D2017"/>
    <w:rsid w:val="000D49D5"/>
    <w:rsid w:val="000D52DE"/>
    <w:rsid w:val="000E05BA"/>
    <w:rsid w:val="000E14E2"/>
    <w:rsid w:val="000E231F"/>
    <w:rsid w:val="000E62FC"/>
    <w:rsid w:val="00106DF1"/>
    <w:rsid w:val="001103B7"/>
    <w:rsid w:val="00111405"/>
    <w:rsid w:val="00112700"/>
    <w:rsid w:val="00113FCC"/>
    <w:rsid w:val="00115333"/>
    <w:rsid w:val="00120DC2"/>
    <w:rsid w:val="00121F0E"/>
    <w:rsid w:val="001228D1"/>
    <w:rsid w:val="001240D9"/>
    <w:rsid w:val="00124A55"/>
    <w:rsid w:val="001335EB"/>
    <w:rsid w:val="00134571"/>
    <w:rsid w:val="001350D1"/>
    <w:rsid w:val="00135BE5"/>
    <w:rsid w:val="00136787"/>
    <w:rsid w:val="00143C50"/>
    <w:rsid w:val="001460D4"/>
    <w:rsid w:val="00146F63"/>
    <w:rsid w:val="00153360"/>
    <w:rsid w:val="00157C59"/>
    <w:rsid w:val="00164066"/>
    <w:rsid w:val="001659C0"/>
    <w:rsid w:val="0017583B"/>
    <w:rsid w:val="00184F42"/>
    <w:rsid w:val="0018533A"/>
    <w:rsid w:val="001928B9"/>
    <w:rsid w:val="00193F13"/>
    <w:rsid w:val="001A05E3"/>
    <w:rsid w:val="001A2286"/>
    <w:rsid w:val="001A77E6"/>
    <w:rsid w:val="001B4D22"/>
    <w:rsid w:val="001B5841"/>
    <w:rsid w:val="001B587F"/>
    <w:rsid w:val="001C13F7"/>
    <w:rsid w:val="001C4556"/>
    <w:rsid w:val="001D2B0A"/>
    <w:rsid w:val="001E092E"/>
    <w:rsid w:val="001E1FEF"/>
    <w:rsid w:val="001E4C1C"/>
    <w:rsid w:val="001E5D37"/>
    <w:rsid w:val="001F061A"/>
    <w:rsid w:val="001F133C"/>
    <w:rsid w:val="001F3C09"/>
    <w:rsid w:val="001F5A30"/>
    <w:rsid w:val="002025DD"/>
    <w:rsid w:val="00202B37"/>
    <w:rsid w:val="00205AE2"/>
    <w:rsid w:val="0021339B"/>
    <w:rsid w:val="00220037"/>
    <w:rsid w:val="002210BB"/>
    <w:rsid w:val="0023399E"/>
    <w:rsid w:val="00233E6D"/>
    <w:rsid w:val="00235B4D"/>
    <w:rsid w:val="00237F41"/>
    <w:rsid w:val="00242AB1"/>
    <w:rsid w:val="00242ED4"/>
    <w:rsid w:val="002438CE"/>
    <w:rsid w:val="002478F2"/>
    <w:rsid w:val="002510F6"/>
    <w:rsid w:val="00251368"/>
    <w:rsid w:val="00255217"/>
    <w:rsid w:val="00257E7F"/>
    <w:rsid w:val="0026186D"/>
    <w:rsid w:val="002619A9"/>
    <w:rsid w:val="00265B46"/>
    <w:rsid w:val="00267EF4"/>
    <w:rsid w:val="002718A3"/>
    <w:rsid w:val="00272777"/>
    <w:rsid w:val="002761EF"/>
    <w:rsid w:val="002778C6"/>
    <w:rsid w:val="00283C8B"/>
    <w:rsid w:val="00285146"/>
    <w:rsid w:val="00285E21"/>
    <w:rsid w:val="002868B1"/>
    <w:rsid w:val="0029135B"/>
    <w:rsid w:val="0029183E"/>
    <w:rsid w:val="002919DC"/>
    <w:rsid w:val="00292085"/>
    <w:rsid w:val="00293CD1"/>
    <w:rsid w:val="002A1CC5"/>
    <w:rsid w:val="002A309F"/>
    <w:rsid w:val="002A6652"/>
    <w:rsid w:val="002B1DBA"/>
    <w:rsid w:val="002B3AA0"/>
    <w:rsid w:val="002B3D9C"/>
    <w:rsid w:val="002B4A3E"/>
    <w:rsid w:val="002C0FC3"/>
    <w:rsid w:val="002E0267"/>
    <w:rsid w:val="002E3437"/>
    <w:rsid w:val="002E492C"/>
    <w:rsid w:val="002F7701"/>
    <w:rsid w:val="003021B3"/>
    <w:rsid w:val="003038CE"/>
    <w:rsid w:val="00305763"/>
    <w:rsid w:val="003076F8"/>
    <w:rsid w:val="003105E8"/>
    <w:rsid w:val="0031412B"/>
    <w:rsid w:val="0031531E"/>
    <w:rsid w:val="003159DF"/>
    <w:rsid w:val="00317E95"/>
    <w:rsid w:val="003213F8"/>
    <w:rsid w:val="003232E7"/>
    <w:rsid w:val="0032331F"/>
    <w:rsid w:val="003305A1"/>
    <w:rsid w:val="00331EED"/>
    <w:rsid w:val="003409F1"/>
    <w:rsid w:val="00343555"/>
    <w:rsid w:val="0034492D"/>
    <w:rsid w:val="00347E00"/>
    <w:rsid w:val="00351ABA"/>
    <w:rsid w:val="00352A2A"/>
    <w:rsid w:val="00355C68"/>
    <w:rsid w:val="003639D4"/>
    <w:rsid w:val="00365405"/>
    <w:rsid w:val="00366D8A"/>
    <w:rsid w:val="0037104E"/>
    <w:rsid w:val="0037668D"/>
    <w:rsid w:val="00380520"/>
    <w:rsid w:val="003855F0"/>
    <w:rsid w:val="00386CD2"/>
    <w:rsid w:val="003908C7"/>
    <w:rsid w:val="003944B1"/>
    <w:rsid w:val="00394C5F"/>
    <w:rsid w:val="00395865"/>
    <w:rsid w:val="003A1481"/>
    <w:rsid w:val="003A5147"/>
    <w:rsid w:val="003A55C1"/>
    <w:rsid w:val="003A6CC1"/>
    <w:rsid w:val="003B1ED3"/>
    <w:rsid w:val="003B59EA"/>
    <w:rsid w:val="003B60C4"/>
    <w:rsid w:val="003C0247"/>
    <w:rsid w:val="003C26A1"/>
    <w:rsid w:val="003D44E1"/>
    <w:rsid w:val="003E43C3"/>
    <w:rsid w:val="003E4997"/>
    <w:rsid w:val="003E60A0"/>
    <w:rsid w:val="003F0B28"/>
    <w:rsid w:val="003F3888"/>
    <w:rsid w:val="003F6B91"/>
    <w:rsid w:val="004014CD"/>
    <w:rsid w:val="00403000"/>
    <w:rsid w:val="004048AD"/>
    <w:rsid w:val="004059CF"/>
    <w:rsid w:val="00405E64"/>
    <w:rsid w:val="00407FDF"/>
    <w:rsid w:val="00412320"/>
    <w:rsid w:val="00414C8F"/>
    <w:rsid w:val="00415490"/>
    <w:rsid w:val="00415A5D"/>
    <w:rsid w:val="0041610D"/>
    <w:rsid w:val="0042641D"/>
    <w:rsid w:val="004277AF"/>
    <w:rsid w:val="0044007F"/>
    <w:rsid w:val="00446109"/>
    <w:rsid w:val="0044795F"/>
    <w:rsid w:val="004549EF"/>
    <w:rsid w:val="00464C1C"/>
    <w:rsid w:val="0046543B"/>
    <w:rsid w:val="00465C54"/>
    <w:rsid w:val="00465E8F"/>
    <w:rsid w:val="00466E4B"/>
    <w:rsid w:val="00471728"/>
    <w:rsid w:val="004734D8"/>
    <w:rsid w:val="0048372F"/>
    <w:rsid w:val="00484FE2"/>
    <w:rsid w:val="004859B6"/>
    <w:rsid w:val="004860DB"/>
    <w:rsid w:val="004917BE"/>
    <w:rsid w:val="004962BB"/>
    <w:rsid w:val="004A0C47"/>
    <w:rsid w:val="004A14F9"/>
    <w:rsid w:val="004A4DBE"/>
    <w:rsid w:val="004A5694"/>
    <w:rsid w:val="004B2972"/>
    <w:rsid w:val="004B66AB"/>
    <w:rsid w:val="004B6A9B"/>
    <w:rsid w:val="004B7045"/>
    <w:rsid w:val="004C0B34"/>
    <w:rsid w:val="004C1C9B"/>
    <w:rsid w:val="004C30E8"/>
    <w:rsid w:val="004C4427"/>
    <w:rsid w:val="004C6CE8"/>
    <w:rsid w:val="004D7F2B"/>
    <w:rsid w:val="004E0335"/>
    <w:rsid w:val="004E2179"/>
    <w:rsid w:val="004E316F"/>
    <w:rsid w:val="004E39B6"/>
    <w:rsid w:val="004E44AC"/>
    <w:rsid w:val="004E7BD4"/>
    <w:rsid w:val="004F1F08"/>
    <w:rsid w:val="005011AB"/>
    <w:rsid w:val="00502118"/>
    <w:rsid w:val="00504251"/>
    <w:rsid w:val="005048CC"/>
    <w:rsid w:val="00505F67"/>
    <w:rsid w:val="00507B09"/>
    <w:rsid w:val="0051140C"/>
    <w:rsid w:val="00511F14"/>
    <w:rsid w:val="00512562"/>
    <w:rsid w:val="00512672"/>
    <w:rsid w:val="00513369"/>
    <w:rsid w:val="0051351E"/>
    <w:rsid w:val="00513EA7"/>
    <w:rsid w:val="00514DE8"/>
    <w:rsid w:val="00520237"/>
    <w:rsid w:val="00521361"/>
    <w:rsid w:val="00523BE9"/>
    <w:rsid w:val="00524D93"/>
    <w:rsid w:val="00533C9E"/>
    <w:rsid w:val="00534299"/>
    <w:rsid w:val="00534FF9"/>
    <w:rsid w:val="00540BBD"/>
    <w:rsid w:val="005417DB"/>
    <w:rsid w:val="0055652A"/>
    <w:rsid w:val="00562E00"/>
    <w:rsid w:val="00563CBE"/>
    <w:rsid w:val="00563EFD"/>
    <w:rsid w:val="005676DF"/>
    <w:rsid w:val="0057254F"/>
    <w:rsid w:val="005744D1"/>
    <w:rsid w:val="005778F2"/>
    <w:rsid w:val="0058266F"/>
    <w:rsid w:val="005828BC"/>
    <w:rsid w:val="005916E4"/>
    <w:rsid w:val="00596898"/>
    <w:rsid w:val="00596B60"/>
    <w:rsid w:val="005A3699"/>
    <w:rsid w:val="005A44D0"/>
    <w:rsid w:val="005A7069"/>
    <w:rsid w:val="005B1C52"/>
    <w:rsid w:val="005B309D"/>
    <w:rsid w:val="005B60E0"/>
    <w:rsid w:val="005B71C6"/>
    <w:rsid w:val="005B783D"/>
    <w:rsid w:val="005C137F"/>
    <w:rsid w:val="005C51F9"/>
    <w:rsid w:val="005C56F7"/>
    <w:rsid w:val="005C700A"/>
    <w:rsid w:val="005D06F5"/>
    <w:rsid w:val="005D647D"/>
    <w:rsid w:val="005D6E22"/>
    <w:rsid w:val="005E62CD"/>
    <w:rsid w:val="005F0F64"/>
    <w:rsid w:val="005F16A4"/>
    <w:rsid w:val="005F248A"/>
    <w:rsid w:val="005F6AFB"/>
    <w:rsid w:val="005F7138"/>
    <w:rsid w:val="005F7590"/>
    <w:rsid w:val="00600BAA"/>
    <w:rsid w:val="00606CD7"/>
    <w:rsid w:val="006130C8"/>
    <w:rsid w:val="0061348B"/>
    <w:rsid w:val="00613D36"/>
    <w:rsid w:val="00627862"/>
    <w:rsid w:val="00627DAE"/>
    <w:rsid w:val="00632FED"/>
    <w:rsid w:val="00633367"/>
    <w:rsid w:val="0063437F"/>
    <w:rsid w:val="00635B90"/>
    <w:rsid w:val="00644670"/>
    <w:rsid w:val="00645B52"/>
    <w:rsid w:val="00647C39"/>
    <w:rsid w:val="00652265"/>
    <w:rsid w:val="00656839"/>
    <w:rsid w:val="006620CA"/>
    <w:rsid w:val="006639DD"/>
    <w:rsid w:val="00664B5A"/>
    <w:rsid w:val="00665D2B"/>
    <w:rsid w:val="00666571"/>
    <w:rsid w:val="006674F6"/>
    <w:rsid w:val="00674846"/>
    <w:rsid w:val="00674F1C"/>
    <w:rsid w:val="00675DA4"/>
    <w:rsid w:val="00681399"/>
    <w:rsid w:val="00682CEE"/>
    <w:rsid w:val="00695680"/>
    <w:rsid w:val="006A0D4C"/>
    <w:rsid w:val="006A275F"/>
    <w:rsid w:val="006A38EF"/>
    <w:rsid w:val="006B0839"/>
    <w:rsid w:val="006B0986"/>
    <w:rsid w:val="006B3AE5"/>
    <w:rsid w:val="006C05E2"/>
    <w:rsid w:val="006C1892"/>
    <w:rsid w:val="006C509A"/>
    <w:rsid w:val="006C5C75"/>
    <w:rsid w:val="006C6384"/>
    <w:rsid w:val="006D0B03"/>
    <w:rsid w:val="006D226F"/>
    <w:rsid w:val="006D506D"/>
    <w:rsid w:val="006D7BA5"/>
    <w:rsid w:val="006E1AD8"/>
    <w:rsid w:val="006E3776"/>
    <w:rsid w:val="006F0915"/>
    <w:rsid w:val="006F3AC7"/>
    <w:rsid w:val="00700420"/>
    <w:rsid w:val="007005F7"/>
    <w:rsid w:val="0070247D"/>
    <w:rsid w:val="00702A0E"/>
    <w:rsid w:val="00704964"/>
    <w:rsid w:val="007076C6"/>
    <w:rsid w:val="007100CF"/>
    <w:rsid w:val="00713DA8"/>
    <w:rsid w:val="00717757"/>
    <w:rsid w:val="00723212"/>
    <w:rsid w:val="007241D9"/>
    <w:rsid w:val="00724E60"/>
    <w:rsid w:val="0072724A"/>
    <w:rsid w:val="00733B03"/>
    <w:rsid w:val="00733FCF"/>
    <w:rsid w:val="00737E01"/>
    <w:rsid w:val="007413A3"/>
    <w:rsid w:val="00741CBF"/>
    <w:rsid w:val="007422B6"/>
    <w:rsid w:val="00744AF5"/>
    <w:rsid w:val="007469A4"/>
    <w:rsid w:val="00746EF9"/>
    <w:rsid w:val="00747E45"/>
    <w:rsid w:val="00750496"/>
    <w:rsid w:val="00753F25"/>
    <w:rsid w:val="007604B0"/>
    <w:rsid w:val="007626C2"/>
    <w:rsid w:val="00762DB8"/>
    <w:rsid w:val="00762DE4"/>
    <w:rsid w:val="00771B35"/>
    <w:rsid w:val="00775777"/>
    <w:rsid w:val="00775CCE"/>
    <w:rsid w:val="0077699A"/>
    <w:rsid w:val="007821B5"/>
    <w:rsid w:val="00785FCF"/>
    <w:rsid w:val="007863D5"/>
    <w:rsid w:val="0079408E"/>
    <w:rsid w:val="007940B3"/>
    <w:rsid w:val="00796783"/>
    <w:rsid w:val="00797A30"/>
    <w:rsid w:val="007A0D98"/>
    <w:rsid w:val="007B0610"/>
    <w:rsid w:val="007B7EDD"/>
    <w:rsid w:val="007C1A86"/>
    <w:rsid w:val="007C264E"/>
    <w:rsid w:val="007C60A6"/>
    <w:rsid w:val="007C67B6"/>
    <w:rsid w:val="007D263B"/>
    <w:rsid w:val="007E3855"/>
    <w:rsid w:val="007E3C80"/>
    <w:rsid w:val="007E5190"/>
    <w:rsid w:val="007E6B35"/>
    <w:rsid w:val="007F09E9"/>
    <w:rsid w:val="007F32AE"/>
    <w:rsid w:val="007F57DE"/>
    <w:rsid w:val="007F7C76"/>
    <w:rsid w:val="00801ECA"/>
    <w:rsid w:val="00806245"/>
    <w:rsid w:val="00807AC3"/>
    <w:rsid w:val="008163E8"/>
    <w:rsid w:val="00817CAC"/>
    <w:rsid w:val="008222DE"/>
    <w:rsid w:val="00822AD7"/>
    <w:rsid w:val="00823E51"/>
    <w:rsid w:val="00824BBC"/>
    <w:rsid w:val="008250B7"/>
    <w:rsid w:val="00827A57"/>
    <w:rsid w:val="00831069"/>
    <w:rsid w:val="008313B7"/>
    <w:rsid w:val="008447EC"/>
    <w:rsid w:val="008461F0"/>
    <w:rsid w:val="0085244D"/>
    <w:rsid w:val="00852B31"/>
    <w:rsid w:val="008536D7"/>
    <w:rsid w:val="00857A42"/>
    <w:rsid w:val="008661AC"/>
    <w:rsid w:val="0087133F"/>
    <w:rsid w:val="0088179B"/>
    <w:rsid w:val="00883EDB"/>
    <w:rsid w:val="00884756"/>
    <w:rsid w:val="008868C1"/>
    <w:rsid w:val="008B14EB"/>
    <w:rsid w:val="008B2442"/>
    <w:rsid w:val="008B3729"/>
    <w:rsid w:val="008B3945"/>
    <w:rsid w:val="008B398F"/>
    <w:rsid w:val="008B48C8"/>
    <w:rsid w:val="008C0DF8"/>
    <w:rsid w:val="008C1632"/>
    <w:rsid w:val="008C33DE"/>
    <w:rsid w:val="008D2297"/>
    <w:rsid w:val="008E574A"/>
    <w:rsid w:val="008E574E"/>
    <w:rsid w:val="008F011C"/>
    <w:rsid w:val="008F191B"/>
    <w:rsid w:val="008F37E3"/>
    <w:rsid w:val="008F3F5A"/>
    <w:rsid w:val="008F536C"/>
    <w:rsid w:val="00900010"/>
    <w:rsid w:val="0090019B"/>
    <w:rsid w:val="00900AA0"/>
    <w:rsid w:val="00901F3B"/>
    <w:rsid w:val="00906C8F"/>
    <w:rsid w:val="0090783B"/>
    <w:rsid w:val="009141A4"/>
    <w:rsid w:val="00915B57"/>
    <w:rsid w:val="00917174"/>
    <w:rsid w:val="00917743"/>
    <w:rsid w:val="009321C0"/>
    <w:rsid w:val="00933360"/>
    <w:rsid w:val="009355A6"/>
    <w:rsid w:val="00941C13"/>
    <w:rsid w:val="00947EA2"/>
    <w:rsid w:val="009507D4"/>
    <w:rsid w:val="00950FAE"/>
    <w:rsid w:val="00951939"/>
    <w:rsid w:val="009520CA"/>
    <w:rsid w:val="00953224"/>
    <w:rsid w:val="00953F0F"/>
    <w:rsid w:val="009542EF"/>
    <w:rsid w:val="009624DD"/>
    <w:rsid w:val="00963864"/>
    <w:rsid w:val="00967E1E"/>
    <w:rsid w:val="00970A03"/>
    <w:rsid w:val="00971197"/>
    <w:rsid w:val="00972E17"/>
    <w:rsid w:val="009748AA"/>
    <w:rsid w:val="009753D4"/>
    <w:rsid w:val="009761E2"/>
    <w:rsid w:val="00980146"/>
    <w:rsid w:val="00980249"/>
    <w:rsid w:val="009903CE"/>
    <w:rsid w:val="00992D8E"/>
    <w:rsid w:val="009A2BC9"/>
    <w:rsid w:val="009A4B55"/>
    <w:rsid w:val="009B310D"/>
    <w:rsid w:val="009B31BE"/>
    <w:rsid w:val="009B60DC"/>
    <w:rsid w:val="009B625A"/>
    <w:rsid w:val="009C1F9A"/>
    <w:rsid w:val="009D364A"/>
    <w:rsid w:val="009D5181"/>
    <w:rsid w:val="009E05E8"/>
    <w:rsid w:val="009E068D"/>
    <w:rsid w:val="009E7925"/>
    <w:rsid w:val="009E7B55"/>
    <w:rsid w:val="009F10E9"/>
    <w:rsid w:val="009F59B7"/>
    <w:rsid w:val="00A04BF1"/>
    <w:rsid w:val="00A05132"/>
    <w:rsid w:val="00A060F8"/>
    <w:rsid w:val="00A06998"/>
    <w:rsid w:val="00A10282"/>
    <w:rsid w:val="00A108FF"/>
    <w:rsid w:val="00A10F48"/>
    <w:rsid w:val="00A1397A"/>
    <w:rsid w:val="00A22D82"/>
    <w:rsid w:val="00A245EE"/>
    <w:rsid w:val="00A269A7"/>
    <w:rsid w:val="00A31B0B"/>
    <w:rsid w:val="00A32504"/>
    <w:rsid w:val="00A328F2"/>
    <w:rsid w:val="00A40899"/>
    <w:rsid w:val="00A4100A"/>
    <w:rsid w:val="00A478EC"/>
    <w:rsid w:val="00A5280D"/>
    <w:rsid w:val="00A52FD1"/>
    <w:rsid w:val="00A60BB0"/>
    <w:rsid w:val="00A629B6"/>
    <w:rsid w:val="00A6323E"/>
    <w:rsid w:val="00A6386E"/>
    <w:rsid w:val="00A65E66"/>
    <w:rsid w:val="00A66E7F"/>
    <w:rsid w:val="00A71B1A"/>
    <w:rsid w:val="00A72D12"/>
    <w:rsid w:val="00A817ED"/>
    <w:rsid w:val="00A81C5C"/>
    <w:rsid w:val="00A919AB"/>
    <w:rsid w:val="00A93611"/>
    <w:rsid w:val="00A96E10"/>
    <w:rsid w:val="00AA19D4"/>
    <w:rsid w:val="00AA2617"/>
    <w:rsid w:val="00AB5770"/>
    <w:rsid w:val="00AB7002"/>
    <w:rsid w:val="00AD33D6"/>
    <w:rsid w:val="00AD561C"/>
    <w:rsid w:val="00AD78F4"/>
    <w:rsid w:val="00AD7C48"/>
    <w:rsid w:val="00AE1251"/>
    <w:rsid w:val="00AE3771"/>
    <w:rsid w:val="00AE482F"/>
    <w:rsid w:val="00AF41F0"/>
    <w:rsid w:val="00AF6C0B"/>
    <w:rsid w:val="00AF7F74"/>
    <w:rsid w:val="00B021C8"/>
    <w:rsid w:val="00B02627"/>
    <w:rsid w:val="00B02803"/>
    <w:rsid w:val="00B0339B"/>
    <w:rsid w:val="00B03A5F"/>
    <w:rsid w:val="00B03B88"/>
    <w:rsid w:val="00B057F1"/>
    <w:rsid w:val="00B05D5F"/>
    <w:rsid w:val="00B07696"/>
    <w:rsid w:val="00B07816"/>
    <w:rsid w:val="00B1012E"/>
    <w:rsid w:val="00B10A8B"/>
    <w:rsid w:val="00B12567"/>
    <w:rsid w:val="00B1314B"/>
    <w:rsid w:val="00B1776D"/>
    <w:rsid w:val="00B22AA3"/>
    <w:rsid w:val="00B22BB4"/>
    <w:rsid w:val="00B3243E"/>
    <w:rsid w:val="00B33C38"/>
    <w:rsid w:val="00B36CD9"/>
    <w:rsid w:val="00B36DF2"/>
    <w:rsid w:val="00B4172D"/>
    <w:rsid w:val="00B44240"/>
    <w:rsid w:val="00B509E7"/>
    <w:rsid w:val="00B60985"/>
    <w:rsid w:val="00B60F2E"/>
    <w:rsid w:val="00B63635"/>
    <w:rsid w:val="00B667CA"/>
    <w:rsid w:val="00B7615F"/>
    <w:rsid w:val="00B8068C"/>
    <w:rsid w:val="00B91A0B"/>
    <w:rsid w:val="00B936EC"/>
    <w:rsid w:val="00B942B2"/>
    <w:rsid w:val="00B94652"/>
    <w:rsid w:val="00BA11FE"/>
    <w:rsid w:val="00BA145B"/>
    <w:rsid w:val="00BA2FCC"/>
    <w:rsid w:val="00BA601B"/>
    <w:rsid w:val="00BA690B"/>
    <w:rsid w:val="00BB0EDA"/>
    <w:rsid w:val="00BB1572"/>
    <w:rsid w:val="00BB3028"/>
    <w:rsid w:val="00BB45B0"/>
    <w:rsid w:val="00BB7F45"/>
    <w:rsid w:val="00BC300D"/>
    <w:rsid w:val="00BC45F9"/>
    <w:rsid w:val="00BD4428"/>
    <w:rsid w:val="00BD4E7A"/>
    <w:rsid w:val="00BD6871"/>
    <w:rsid w:val="00BE3714"/>
    <w:rsid w:val="00BE5E81"/>
    <w:rsid w:val="00BE7592"/>
    <w:rsid w:val="00BE75B1"/>
    <w:rsid w:val="00BF246B"/>
    <w:rsid w:val="00BF3D04"/>
    <w:rsid w:val="00BF4CA7"/>
    <w:rsid w:val="00BF6DC6"/>
    <w:rsid w:val="00C07F3D"/>
    <w:rsid w:val="00C12CF8"/>
    <w:rsid w:val="00C15EF7"/>
    <w:rsid w:val="00C160D2"/>
    <w:rsid w:val="00C25FA5"/>
    <w:rsid w:val="00C26C43"/>
    <w:rsid w:val="00C26F2A"/>
    <w:rsid w:val="00C327D1"/>
    <w:rsid w:val="00C32F34"/>
    <w:rsid w:val="00C36970"/>
    <w:rsid w:val="00C41BEA"/>
    <w:rsid w:val="00C45E81"/>
    <w:rsid w:val="00C46798"/>
    <w:rsid w:val="00C47DA3"/>
    <w:rsid w:val="00C508DF"/>
    <w:rsid w:val="00C51FD3"/>
    <w:rsid w:val="00C57E6B"/>
    <w:rsid w:val="00C60317"/>
    <w:rsid w:val="00C629B2"/>
    <w:rsid w:val="00C62B5C"/>
    <w:rsid w:val="00C66929"/>
    <w:rsid w:val="00C702EB"/>
    <w:rsid w:val="00C70B73"/>
    <w:rsid w:val="00C70D86"/>
    <w:rsid w:val="00C71479"/>
    <w:rsid w:val="00C75E85"/>
    <w:rsid w:val="00C81700"/>
    <w:rsid w:val="00C83B15"/>
    <w:rsid w:val="00C869F0"/>
    <w:rsid w:val="00C92595"/>
    <w:rsid w:val="00C9264A"/>
    <w:rsid w:val="00C92A21"/>
    <w:rsid w:val="00C92E8E"/>
    <w:rsid w:val="00C940DF"/>
    <w:rsid w:val="00C94B15"/>
    <w:rsid w:val="00CA1529"/>
    <w:rsid w:val="00CA4A2E"/>
    <w:rsid w:val="00CA55AE"/>
    <w:rsid w:val="00CA7E51"/>
    <w:rsid w:val="00CB2149"/>
    <w:rsid w:val="00CB6BDA"/>
    <w:rsid w:val="00CC2F44"/>
    <w:rsid w:val="00CC6CAF"/>
    <w:rsid w:val="00CD214B"/>
    <w:rsid w:val="00CE26F9"/>
    <w:rsid w:val="00CE623F"/>
    <w:rsid w:val="00CF135A"/>
    <w:rsid w:val="00CF5060"/>
    <w:rsid w:val="00CF5F32"/>
    <w:rsid w:val="00D0010A"/>
    <w:rsid w:val="00D01FE9"/>
    <w:rsid w:val="00D04AA0"/>
    <w:rsid w:val="00D10D48"/>
    <w:rsid w:val="00D20040"/>
    <w:rsid w:val="00D201C7"/>
    <w:rsid w:val="00D2184B"/>
    <w:rsid w:val="00D33A41"/>
    <w:rsid w:val="00D366FC"/>
    <w:rsid w:val="00D40717"/>
    <w:rsid w:val="00D42DB8"/>
    <w:rsid w:val="00D4472B"/>
    <w:rsid w:val="00D454A5"/>
    <w:rsid w:val="00D46A13"/>
    <w:rsid w:val="00D50FE4"/>
    <w:rsid w:val="00D51816"/>
    <w:rsid w:val="00D519DF"/>
    <w:rsid w:val="00D54592"/>
    <w:rsid w:val="00D55CBC"/>
    <w:rsid w:val="00D61C3E"/>
    <w:rsid w:val="00D6288E"/>
    <w:rsid w:val="00D6726B"/>
    <w:rsid w:val="00D722BC"/>
    <w:rsid w:val="00D80DF0"/>
    <w:rsid w:val="00D8650B"/>
    <w:rsid w:val="00D872FE"/>
    <w:rsid w:val="00D87799"/>
    <w:rsid w:val="00D94E00"/>
    <w:rsid w:val="00D961CA"/>
    <w:rsid w:val="00D97692"/>
    <w:rsid w:val="00D97FB9"/>
    <w:rsid w:val="00DA1C50"/>
    <w:rsid w:val="00DA3062"/>
    <w:rsid w:val="00DA73D7"/>
    <w:rsid w:val="00DB5B2E"/>
    <w:rsid w:val="00DB6892"/>
    <w:rsid w:val="00DC18F8"/>
    <w:rsid w:val="00DC59B2"/>
    <w:rsid w:val="00DC5D89"/>
    <w:rsid w:val="00DD0DB5"/>
    <w:rsid w:val="00DD16E1"/>
    <w:rsid w:val="00DD264A"/>
    <w:rsid w:val="00DD5CEB"/>
    <w:rsid w:val="00DD6100"/>
    <w:rsid w:val="00DE12F3"/>
    <w:rsid w:val="00DE17F4"/>
    <w:rsid w:val="00DE660A"/>
    <w:rsid w:val="00DF1E64"/>
    <w:rsid w:val="00DF598E"/>
    <w:rsid w:val="00E03CC4"/>
    <w:rsid w:val="00E03D9D"/>
    <w:rsid w:val="00E06B75"/>
    <w:rsid w:val="00E07205"/>
    <w:rsid w:val="00E077C9"/>
    <w:rsid w:val="00E10FF2"/>
    <w:rsid w:val="00E11A10"/>
    <w:rsid w:val="00E12E23"/>
    <w:rsid w:val="00E14BF3"/>
    <w:rsid w:val="00E22768"/>
    <w:rsid w:val="00E2297B"/>
    <w:rsid w:val="00E233A5"/>
    <w:rsid w:val="00E239BF"/>
    <w:rsid w:val="00E23D33"/>
    <w:rsid w:val="00E26B9E"/>
    <w:rsid w:val="00E4126E"/>
    <w:rsid w:val="00E461E2"/>
    <w:rsid w:val="00E479B7"/>
    <w:rsid w:val="00E50419"/>
    <w:rsid w:val="00E5161A"/>
    <w:rsid w:val="00E51D51"/>
    <w:rsid w:val="00E60C34"/>
    <w:rsid w:val="00E6152E"/>
    <w:rsid w:val="00E64E66"/>
    <w:rsid w:val="00E67A2A"/>
    <w:rsid w:val="00E80B9F"/>
    <w:rsid w:val="00E8330E"/>
    <w:rsid w:val="00E85B69"/>
    <w:rsid w:val="00E86717"/>
    <w:rsid w:val="00E922C3"/>
    <w:rsid w:val="00E92BDB"/>
    <w:rsid w:val="00E942AD"/>
    <w:rsid w:val="00E954C0"/>
    <w:rsid w:val="00E9568E"/>
    <w:rsid w:val="00E95ED0"/>
    <w:rsid w:val="00E96592"/>
    <w:rsid w:val="00E97DB3"/>
    <w:rsid w:val="00EA24EA"/>
    <w:rsid w:val="00EA34A6"/>
    <w:rsid w:val="00EB3079"/>
    <w:rsid w:val="00EB57F1"/>
    <w:rsid w:val="00EC1AE3"/>
    <w:rsid w:val="00EC2AB2"/>
    <w:rsid w:val="00EC3734"/>
    <w:rsid w:val="00EC398A"/>
    <w:rsid w:val="00EC4067"/>
    <w:rsid w:val="00EC4947"/>
    <w:rsid w:val="00ED2069"/>
    <w:rsid w:val="00ED302A"/>
    <w:rsid w:val="00ED5C0E"/>
    <w:rsid w:val="00EE4B5D"/>
    <w:rsid w:val="00EF22A0"/>
    <w:rsid w:val="00EF2E74"/>
    <w:rsid w:val="00EF4249"/>
    <w:rsid w:val="00EF7339"/>
    <w:rsid w:val="00F00502"/>
    <w:rsid w:val="00F007F4"/>
    <w:rsid w:val="00F03217"/>
    <w:rsid w:val="00F10033"/>
    <w:rsid w:val="00F10CFD"/>
    <w:rsid w:val="00F160FB"/>
    <w:rsid w:val="00F239CC"/>
    <w:rsid w:val="00F308E4"/>
    <w:rsid w:val="00F31B64"/>
    <w:rsid w:val="00F3384A"/>
    <w:rsid w:val="00F34D25"/>
    <w:rsid w:val="00F437EB"/>
    <w:rsid w:val="00F43AB6"/>
    <w:rsid w:val="00F448F7"/>
    <w:rsid w:val="00F4700F"/>
    <w:rsid w:val="00F52C9C"/>
    <w:rsid w:val="00F53671"/>
    <w:rsid w:val="00F5511C"/>
    <w:rsid w:val="00F55329"/>
    <w:rsid w:val="00F63DF6"/>
    <w:rsid w:val="00F63E2C"/>
    <w:rsid w:val="00F64C96"/>
    <w:rsid w:val="00F67F49"/>
    <w:rsid w:val="00F74F56"/>
    <w:rsid w:val="00F75AFF"/>
    <w:rsid w:val="00F75B6D"/>
    <w:rsid w:val="00F876D9"/>
    <w:rsid w:val="00F906A5"/>
    <w:rsid w:val="00F934C6"/>
    <w:rsid w:val="00F947E4"/>
    <w:rsid w:val="00FA1203"/>
    <w:rsid w:val="00FA3641"/>
    <w:rsid w:val="00FA3DC0"/>
    <w:rsid w:val="00FA533C"/>
    <w:rsid w:val="00FA6651"/>
    <w:rsid w:val="00FB595F"/>
    <w:rsid w:val="00FB707F"/>
    <w:rsid w:val="00FB76AA"/>
    <w:rsid w:val="00FC00B1"/>
    <w:rsid w:val="00FC01EC"/>
    <w:rsid w:val="00FC0E0D"/>
    <w:rsid w:val="00FC0EF1"/>
    <w:rsid w:val="00FC5995"/>
    <w:rsid w:val="00FD0AC9"/>
    <w:rsid w:val="00FD14AE"/>
    <w:rsid w:val="00FD7925"/>
    <w:rsid w:val="00FE162D"/>
    <w:rsid w:val="00FE23EB"/>
    <w:rsid w:val="00FE28C3"/>
    <w:rsid w:val="00FE59CA"/>
    <w:rsid w:val="00FE735B"/>
    <w:rsid w:val="00FE7FE5"/>
    <w:rsid w:val="00FF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186819"/>
  <w15:docId w15:val="{DCF3508C-111E-4361-9256-98C3D709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07F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6130C8"/>
    <w:pPr>
      <w:numPr>
        <w:numId w:val="1"/>
      </w:numPr>
    </w:pPr>
  </w:style>
  <w:style w:type="paragraph" w:styleId="Header">
    <w:name w:val="header"/>
    <w:basedOn w:val="Normal"/>
    <w:rsid w:val="00081F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1F2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2BC9"/>
    <w:rPr>
      <w:rFonts w:ascii="Tahoma" w:hAnsi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55C68"/>
    <w:rPr>
      <w:b/>
      <w:bCs/>
    </w:rPr>
  </w:style>
  <w:style w:type="character" w:styleId="Emphasis">
    <w:name w:val="Emphasis"/>
    <w:basedOn w:val="DefaultParagraphFont"/>
    <w:qFormat/>
    <w:rsid w:val="0032331F"/>
    <w:rPr>
      <w:i/>
      <w:iCs/>
    </w:rPr>
  </w:style>
  <w:style w:type="table" w:styleId="TableGrid">
    <w:name w:val="Table Grid"/>
    <w:basedOn w:val="TableNormal"/>
    <w:rsid w:val="00572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4C6CE8"/>
    <w:rPr>
      <w:rFonts w:ascii="Courier New" w:hAnsi="Courier New"/>
      <w:sz w:val="20"/>
      <w:szCs w:val="20"/>
    </w:rPr>
  </w:style>
  <w:style w:type="character" w:styleId="PageNumber">
    <w:name w:val="page number"/>
    <w:basedOn w:val="DefaultParagraphFont"/>
    <w:rsid w:val="00120DC2"/>
  </w:style>
  <w:style w:type="character" w:styleId="Hyperlink">
    <w:name w:val="Hyperlink"/>
    <w:basedOn w:val="DefaultParagraphFont"/>
    <w:rsid w:val="00050BA3"/>
    <w:rPr>
      <w:color w:val="0000FF"/>
      <w:u w:val="single"/>
    </w:rPr>
  </w:style>
  <w:style w:type="character" w:styleId="CommentReference">
    <w:name w:val="annotation reference"/>
    <w:basedOn w:val="DefaultParagraphFont"/>
    <w:rsid w:val="00302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302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021B3"/>
  </w:style>
  <w:style w:type="paragraph" w:styleId="CommentSubject">
    <w:name w:val="annotation subject"/>
    <w:basedOn w:val="CommentText"/>
    <w:next w:val="CommentText"/>
    <w:link w:val="CommentSubjectChar"/>
    <w:rsid w:val="00302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021B3"/>
    <w:rPr>
      <w:b/>
      <w:bCs/>
    </w:rPr>
  </w:style>
  <w:style w:type="paragraph" w:styleId="NormalWeb">
    <w:name w:val="Normal (Web)"/>
    <w:basedOn w:val="Normal"/>
    <w:uiPriority w:val="99"/>
    <w:unhideWhenUsed/>
    <w:rsid w:val="005A3699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10D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C07F3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4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82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28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7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2670">
                  <w:blockQuote w:val="1"/>
                  <w:marLeft w:val="66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12" w:space="3" w:color="0000FF"/>
                    <w:bottom w:val="none" w:sz="0" w:space="0" w:color="auto"/>
                    <w:right w:val="none" w:sz="0" w:space="0" w:color="auto"/>
                  </w:divBdr>
                  <w:divsChild>
                    <w:div w:id="9369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6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305B9-B801-42AB-8154-B3802319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DUTIES AND RESPONSIBILITIES</vt:lpstr>
    </vt:vector>
  </TitlesOfParts>
  <Company>FMCSA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DUTIES AND RESPONSIBILITIES</dc:title>
  <dc:creator>shannon.Watson</dc:creator>
  <cp:lastModifiedBy>Watson, Shannon (FMCSA)</cp:lastModifiedBy>
  <cp:revision>2</cp:revision>
  <cp:lastPrinted>2018-07-27T18:38:00Z</cp:lastPrinted>
  <dcterms:created xsi:type="dcterms:W3CDTF">2018-07-27T18:49:00Z</dcterms:created>
  <dcterms:modified xsi:type="dcterms:W3CDTF">2018-07-27T18:49:00Z</dcterms:modified>
</cp:coreProperties>
</file>