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18" w:rsidRPr="00141418" w:rsidRDefault="00141418" w:rsidP="00141418">
      <w:pPr>
        <w:jc w:val="center"/>
        <w:rPr>
          <w:rFonts w:ascii="Arial Rounded MT Bold" w:hAnsi="Arial Rounded MT Bold"/>
        </w:rPr>
      </w:pPr>
      <w:r w:rsidRPr="00141418">
        <w:rPr>
          <w:rFonts w:ascii="Arial Rounded MT Bold" w:hAnsi="Arial Rounded MT Bold"/>
        </w:rPr>
        <w:t>Minutes</w:t>
      </w:r>
    </w:p>
    <w:p w:rsidR="00141418" w:rsidRPr="00141418" w:rsidRDefault="0002441B" w:rsidP="00141418">
      <w:pPr>
        <w:jc w:val="center"/>
        <w:rPr>
          <w:rFonts w:ascii="Arial Rounded MT Bold" w:hAnsi="Arial Rounded MT Bold"/>
        </w:rPr>
      </w:pPr>
      <w:r>
        <w:rPr>
          <w:rFonts w:ascii="Arial Rounded MT Bold" w:hAnsi="Arial Rounded MT Bold"/>
        </w:rPr>
        <w:t xml:space="preserve">May 19 </w:t>
      </w:r>
      <w:r w:rsidR="00904254">
        <w:rPr>
          <w:rFonts w:ascii="Arial Rounded MT Bold" w:hAnsi="Arial Rounded MT Bold"/>
        </w:rPr>
        <w:t xml:space="preserve">- </w:t>
      </w:r>
      <w:r>
        <w:rPr>
          <w:rFonts w:ascii="Arial Rounded MT Bold" w:hAnsi="Arial Rounded MT Bold"/>
        </w:rPr>
        <w:t>20</w:t>
      </w:r>
      <w:r w:rsidR="00930047">
        <w:rPr>
          <w:rFonts w:ascii="Arial Rounded MT Bold" w:hAnsi="Arial Rounded MT Bold"/>
        </w:rPr>
        <w:t>, 201</w:t>
      </w:r>
      <w:r w:rsidR="0028547C">
        <w:rPr>
          <w:rFonts w:ascii="Arial Rounded MT Bold" w:hAnsi="Arial Rounded MT Bold"/>
        </w:rPr>
        <w:t>4</w:t>
      </w:r>
      <w:r w:rsidR="00930047">
        <w:rPr>
          <w:rFonts w:ascii="Arial Rounded MT Bold" w:hAnsi="Arial Rounded MT Bold"/>
        </w:rPr>
        <w:t xml:space="preserve">, </w:t>
      </w:r>
      <w:r w:rsidR="00141418" w:rsidRPr="00141418">
        <w:rPr>
          <w:rFonts w:ascii="Arial Rounded MT Bold" w:hAnsi="Arial Rounded MT Bold"/>
        </w:rPr>
        <w:t>Meeting</w:t>
      </w:r>
    </w:p>
    <w:p w:rsidR="00141418" w:rsidRDefault="00141418" w:rsidP="00DB4B9B">
      <w:pPr>
        <w:rPr>
          <w:rFonts w:ascii="Arial Narrow" w:hAnsi="Arial Narrow"/>
        </w:rPr>
      </w:pPr>
    </w:p>
    <w:p w:rsidR="00DB4B9B" w:rsidRDefault="00DB4B9B" w:rsidP="00DB4B9B">
      <w:pPr>
        <w:rPr>
          <w:rFonts w:ascii="Arial Narrow" w:hAnsi="Arial Narrow"/>
        </w:rPr>
      </w:pPr>
      <w:r w:rsidRPr="000F4825">
        <w:rPr>
          <w:rFonts w:ascii="Arial Narrow" w:hAnsi="Arial Narrow"/>
        </w:rPr>
        <w:t xml:space="preserve">The Federal Motor Carrier Safety Administration’s (FMCSA) Motor Carrier Safety Advisory Committee (MCSAC) </w:t>
      </w:r>
      <w:r w:rsidR="00904254">
        <w:rPr>
          <w:rFonts w:ascii="Arial Narrow" w:hAnsi="Arial Narrow"/>
        </w:rPr>
        <w:t xml:space="preserve">and </w:t>
      </w:r>
      <w:r w:rsidR="000317F4">
        <w:rPr>
          <w:rFonts w:ascii="Arial Narrow" w:hAnsi="Arial Narrow"/>
        </w:rPr>
        <w:t xml:space="preserve">met </w:t>
      </w:r>
      <w:r w:rsidR="00A53C7E">
        <w:rPr>
          <w:rFonts w:ascii="Arial Narrow" w:hAnsi="Arial Narrow"/>
        </w:rPr>
        <w:t>May 19</w:t>
      </w:r>
      <w:r w:rsidR="0002441B">
        <w:rPr>
          <w:rFonts w:ascii="Arial Narrow" w:hAnsi="Arial Narrow"/>
        </w:rPr>
        <w:t xml:space="preserve"> </w:t>
      </w:r>
      <w:r w:rsidR="00715B2C">
        <w:rPr>
          <w:rFonts w:ascii="Arial Narrow" w:hAnsi="Arial Narrow"/>
        </w:rPr>
        <w:t xml:space="preserve">- </w:t>
      </w:r>
      <w:r w:rsidR="0002441B">
        <w:rPr>
          <w:rFonts w:ascii="Arial Narrow" w:hAnsi="Arial Narrow"/>
        </w:rPr>
        <w:t>20</w:t>
      </w:r>
      <w:r w:rsidR="00103C1B">
        <w:rPr>
          <w:rFonts w:ascii="Arial Narrow" w:hAnsi="Arial Narrow"/>
        </w:rPr>
        <w:t xml:space="preserve">, </w:t>
      </w:r>
      <w:r w:rsidR="001920AB">
        <w:rPr>
          <w:rFonts w:ascii="Arial Narrow" w:hAnsi="Arial Narrow"/>
        </w:rPr>
        <w:t>201</w:t>
      </w:r>
      <w:r w:rsidR="0088527C">
        <w:rPr>
          <w:rFonts w:ascii="Arial Narrow" w:hAnsi="Arial Narrow"/>
        </w:rPr>
        <w:t>4</w:t>
      </w:r>
      <w:r w:rsidR="003965BD">
        <w:rPr>
          <w:rFonts w:ascii="Arial Narrow" w:hAnsi="Arial Narrow"/>
        </w:rPr>
        <w:t>,</w:t>
      </w:r>
      <w:r w:rsidRPr="000F4825">
        <w:rPr>
          <w:rFonts w:ascii="Arial Narrow" w:hAnsi="Arial Narrow"/>
        </w:rPr>
        <w:t xml:space="preserve"> </w:t>
      </w:r>
      <w:r w:rsidR="00352E91" w:rsidRPr="000F4825">
        <w:rPr>
          <w:rFonts w:ascii="Arial Narrow" w:hAnsi="Arial Narrow"/>
        </w:rPr>
        <w:t xml:space="preserve">in </w:t>
      </w:r>
      <w:r w:rsidR="00EF72FB">
        <w:rPr>
          <w:rFonts w:ascii="Arial Narrow" w:hAnsi="Arial Narrow"/>
        </w:rPr>
        <w:t>Alexandria, VA</w:t>
      </w:r>
      <w:r w:rsidRPr="000F4825">
        <w:rPr>
          <w:rFonts w:ascii="Arial Narrow" w:hAnsi="Arial Narrow"/>
        </w:rPr>
        <w:t>. In accordance with the provisions of</w:t>
      </w:r>
      <w:r w:rsidR="00415FAA">
        <w:rPr>
          <w:rFonts w:ascii="Arial Narrow" w:hAnsi="Arial Narrow"/>
        </w:rPr>
        <w:t xml:space="preserve"> </w:t>
      </w:r>
      <w:r w:rsidRPr="000F4825">
        <w:rPr>
          <w:rFonts w:ascii="Arial Narrow" w:hAnsi="Arial Narrow"/>
        </w:rPr>
        <w:t>Public Law 92-463</w:t>
      </w:r>
      <w:r w:rsidRPr="00EF72FB">
        <w:rPr>
          <w:rFonts w:ascii="Arial Narrow" w:hAnsi="Arial Narrow"/>
        </w:rPr>
        <w:t xml:space="preserve">, </w:t>
      </w:r>
      <w:r w:rsidR="00EF72FB" w:rsidRPr="00EF72FB">
        <w:rPr>
          <w:rFonts w:ascii="Arial Narrow" w:hAnsi="Arial Narrow"/>
        </w:rPr>
        <w:t>the meeting was open to the</w:t>
      </w:r>
      <w:r w:rsidR="00EF72FB">
        <w:rPr>
          <w:rFonts w:ascii="Arial Narrow" w:hAnsi="Arial Narrow"/>
        </w:rPr>
        <w:t xml:space="preserve"> public</w:t>
      </w:r>
      <w:r w:rsidR="00701E48">
        <w:rPr>
          <w:rFonts w:ascii="Arial Narrow" w:hAnsi="Arial Narrow"/>
        </w:rPr>
        <w:t xml:space="preserve">. </w:t>
      </w:r>
      <w:r w:rsidRPr="00EF72FB">
        <w:rPr>
          <w:rFonts w:ascii="Arial Narrow" w:hAnsi="Arial Narrow"/>
        </w:rPr>
        <w:t>Mr. Larry Minor</w:t>
      </w:r>
      <w:r w:rsidR="001753BB">
        <w:rPr>
          <w:rFonts w:ascii="Arial Narrow" w:hAnsi="Arial Narrow"/>
        </w:rPr>
        <w:t>,</w:t>
      </w:r>
      <w:r w:rsidR="00352E91" w:rsidRPr="00EF72FB">
        <w:rPr>
          <w:rFonts w:ascii="Arial Narrow" w:hAnsi="Arial Narrow"/>
        </w:rPr>
        <w:t xml:space="preserve"> </w:t>
      </w:r>
      <w:r w:rsidRPr="00EF72FB">
        <w:rPr>
          <w:rFonts w:ascii="Arial Narrow" w:hAnsi="Arial Narrow"/>
        </w:rPr>
        <w:t>the FMCSA Designated Federal Offic</w:t>
      </w:r>
      <w:r w:rsidR="00701E48">
        <w:rPr>
          <w:rFonts w:ascii="Arial Narrow" w:hAnsi="Arial Narrow"/>
        </w:rPr>
        <w:t>er</w:t>
      </w:r>
      <w:r w:rsidR="00352E91" w:rsidRPr="00EF72FB">
        <w:rPr>
          <w:rFonts w:ascii="Arial Narrow" w:hAnsi="Arial Narrow"/>
        </w:rPr>
        <w:t xml:space="preserve"> </w:t>
      </w:r>
      <w:r w:rsidR="00136B23" w:rsidRPr="00EF72FB">
        <w:rPr>
          <w:rFonts w:ascii="Arial Narrow" w:hAnsi="Arial Narrow"/>
        </w:rPr>
        <w:t>(DFO)</w:t>
      </w:r>
      <w:r w:rsidR="001753BB">
        <w:rPr>
          <w:rFonts w:ascii="Arial Narrow" w:hAnsi="Arial Narrow"/>
        </w:rPr>
        <w:t>,</w:t>
      </w:r>
      <w:r w:rsidR="00136B23" w:rsidRPr="00EF72FB">
        <w:rPr>
          <w:rFonts w:ascii="Arial Narrow" w:hAnsi="Arial Narrow"/>
        </w:rPr>
        <w:t xml:space="preserve"> </w:t>
      </w:r>
      <w:r w:rsidR="009946AE" w:rsidRPr="00EF72FB">
        <w:rPr>
          <w:rFonts w:ascii="Arial Narrow" w:hAnsi="Arial Narrow"/>
        </w:rPr>
        <w:t>c</w:t>
      </w:r>
      <w:r w:rsidR="003A237B" w:rsidRPr="00EF72FB">
        <w:rPr>
          <w:rFonts w:ascii="Arial Narrow" w:hAnsi="Arial Narrow"/>
        </w:rPr>
        <w:t xml:space="preserve">alled the meeting to order at </w:t>
      </w:r>
      <w:r w:rsidR="001920AB">
        <w:rPr>
          <w:rFonts w:ascii="Arial Narrow" w:hAnsi="Arial Narrow"/>
        </w:rPr>
        <w:t>9:00</w:t>
      </w:r>
      <w:r w:rsidR="00EF72FB">
        <w:rPr>
          <w:rFonts w:ascii="Arial Narrow" w:hAnsi="Arial Narrow"/>
        </w:rPr>
        <w:t xml:space="preserve"> a.m.</w:t>
      </w:r>
      <w:r w:rsidR="00421F5C">
        <w:rPr>
          <w:rFonts w:ascii="Arial Narrow" w:hAnsi="Arial Narrow"/>
        </w:rPr>
        <w:t xml:space="preserve"> on </w:t>
      </w:r>
      <w:r w:rsidR="007645AC">
        <w:rPr>
          <w:rFonts w:ascii="Arial Narrow" w:hAnsi="Arial Narrow"/>
        </w:rPr>
        <w:t xml:space="preserve">Monday, </w:t>
      </w:r>
      <w:r w:rsidR="00A53C7E">
        <w:rPr>
          <w:rFonts w:ascii="Arial Narrow" w:hAnsi="Arial Narrow"/>
        </w:rPr>
        <w:t>May 19</w:t>
      </w:r>
      <w:r w:rsidR="001920AB">
        <w:rPr>
          <w:rFonts w:ascii="Arial Narrow" w:hAnsi="Arial Narrow"/>
        </w:rPr>
        <w:t>, 201</w:t>
      </w:r>
      <w:r w:rsidR="00101CBD">
        <w:rPr>
          <w:rFonts w:ascii="Arial Narrow" w:hAnsi="Arial Narrow"/>
        </w:rPr>
        <w:t>4</w:t>
      </w:r>
      <w:r w:rsidR="007645AC">
        <w:rPr>
          <w:rFonts w:ascii="Arial Narrow" w:hAnsi="Arial Narrow"/>
        </w:rPr>
        <w:t>.</w:t>
      </w:r>
      <w:r w:rsidR="00701E48">
        <w:rPr>
          <w:rFonts w:ascii="Arial Narrow" w:hAnsi="Arial Narrow"/>
        </w:rPr>
        <w:t xml:space="preserve"> </w:t>
      </w:r>
      <w:r w:rsidRPr="000F4825">
        <w:rPr>
          <w:rFonts w:ascii="Arial Narrow" w:hAnsi="Arial Narrow"/>
        </w:rPr>
        <w:t>The following individuals attended the meeting:</w:t>
      </w:r>
    </w:p>
    <w:p w:rsidR="00701E48" w:rsidRPr="000F4825" w:rsidRDefault="00701E48" w:rsidP="00DB4B9B">
      <w:pPr>
        <w:rPr>
          <w:rFonts w:ascii="Arial Narrow" w:hAnsi="Arial Narrow"/>
        </w:rPr>
      </w:pPr>
    </w:p>
    <w:p w:rsidR="00DB4B9B" w:rsidRPr="000F4825" w:rsidRDefault="00904254" w:rsidP="00DB4B9B">
      <w:pPr>
        <w:rPr>
          <w:rFonts w:ascii="Arial Narrow" w:hAnsi="Arial Narrow"/>
          <w:b/>
        </w:rPr>
      </w:pPr>
      <w:r>
        <w:rPr>
          <w:rFonts w:ascii="Arial Narrow" w:hAnsi="Arial Narrow"/>
          <w:b/>
        </w:rPr>
        <w:t xml:space="preserve">MCSAC </w:t>
      </w:r>
      <w:r w:rsidR="00DB4B9B" w:rsidRPr="000F4825">
        <w:rPr>
          <w:rFonts w:ascii="Arial Narrow" w:hAnsi="Arial Narrow"/>
          <w:b/>
        </w:rPr>
        <w:t>COMMITTEE MEMBERS</w:t>
      </w:r>
    </w:p>
    <w:p w:rsidR="00F548E4" w:rsidRPr="00641B38" w:rsidRDefault="00F548E4" w:rsidP="00F548E4">
      <w:pPr>
        <w:rPr>
          <w:rFonts w:ascii="Arial Narrow" w:hAnsi="Arial Narrow"/>
        </w:rPr>
      </w:pPr>
      <w:r w:rsidRPr="00641B38">
        <w:rPr>
          <w:rFonts w:ascii="Arial Narrow" w:hAnsi="Arial Narrow"/>
        </w:rPr>
        <w:t xml:space="preserve">Stephen Owings, </w:t>
      </w:r>
      <w:r>
        <w:rPr>
          <w:rFonts w:ascii="Arial Narrow" w:hAnsi="Arial Narrow"/>
        </w:rPr>
        <w:t xml:space="preserve">MCSAC Chairman, </w:t>
      </w:r>
      <w:r w:rsidRPr="00641B38">
        <w:rPr>
          <w:rFonts w:ascii="Arial Narrow" w:hAnsi="Arial Narrow"/>
        </w:rPr>
        <w:t xml:space="preserve">President, Road Safe America </w:t>
      </w:r>
    </w:p>
    <w:p w:rsidR="00F548E4" w:rsidRDefault="00F548E4" w:rsidP="00F548E4">
      <w:pPr>
        <w:rPr>
          <w:rFonts w:ascii="Arial Narrow" w:hAnsi="Arial Narrow"/>
        </w:rPr>
      </w:pPr>
      <w:r>
        <w:rPr>
          <w:rFonts w:ascii="Arial Narrow" w:hAnsi="Arial Narrow"/>
        </w:rPr>
        <w:t>Scott Hernandez, Chief, Colorado State Patrol</w:t>
      </w:r>
    </w:p>
    <w:p w:rsidR="000E33B5" w:rsidRDefault="000E33B5" w:rsidP="00DB4B9B">
      <w:pPr>
        <w:rPr>
          <w:rFonts w:ascii="Arial Narrow" w:hAnsi="Arial Narrow"/>
        </w:rPr>
      </w:pPr>
      <w:r>
        <w:rPr>
          <w:rFonts w:ascii="Arial Narrow" w:hAnsi="Arial Narrow"/>
        </w:rPr>
        <w:t>Rob Abbott, Vice President</w:t>
      </w:r>
      <w:r w:rsidR="00930047">
        <w:rPr>
          <w:rFonts w:ascii="Arial Narrow" w:hAnsi="Arial Narrow"/>
        </w:rPr>
        <w:t xml:space="preserve"> of Safety Policy</w:t>
      </w:r>
      <w:r>
        <w:rPr>
          <w:rFonts w:ascii="Arial Narrow" w:hAnsi="Arial Narrow"/>
        </w:rPr>
        <w:t xml:space="preserve">, American Trucking Associations </w:t>
      </w:r>
      <w:r w:rsidR="00265AF0">
        <w:rPr>
          <w:rFonts w:ascii="Arial Narrow" w:hAnsi="Arial Narrow"/>
        </w:rPr>
        <w:t>(</w:t>
      </w:r>
      <w:r w:rsidR="00265AF0" w:rsidRPr="00265AF0">
        <w:rPr>
          <w:rFonts w:ascii="Arial Narrow" w:hAnsi="Arial Narrow"/>
          <w:i/>
        </w:rPr>
        <w:t>Tuesday Only</w:t>
      </w:r>
      <w:r w:rsidR="00265AF0">
        <w:rPr>
          <w:rFonts w:ascii="Arial Narrow" w:hAnsi="Arial Narrow"/>
        </w:rPr>
        <w:t>)</w:t>
      </w:r>
    </w:p>
    <w:p w:rsidR="00641B38" w:rsidRPr="00641B38" w:rsidRDefault="00641B38" w:rsidP="00DB4B9B">
      <w:pPr>
        <w:rPr>
          <w:rFonts w:ascii="Arial Narrow" w:hAnsi="Arial Narrow"/>
        </w:rPr>
      </w:pPr>
      <w:r w:rsidRPr="00641B38">
        <w:rPr>
          <w:rFonts w:ascii="Arial Narrow" w:hAnsi="Arial Narrow"/>
        </w:rPr>
        <w:t>La</w:t>
      </w:r>
      <w:r w:rsidR="00B42F31">
        <w:rPr>
          <w:rFonts w:ascii="Arial Narrow" w:hAnsi="Arial Narrow"/>
        </w:rPr>
        <w:t>M</w:t>
      </w:r>
      <w:r w:rsidRPr="00641B38">
        <w:rPr>
          <w:rFonts w:ascii="Arial Narrow" w:hAnsi="Arial Narrow"/>
        </w:rPr>
        <w:t>ont Byrd, Director of Health and Safety, International Brotherhood of Teamsters</w:t>
      </w:r>
    </w:p>
    <w:p w:rsidR="00A5085C" w:rsidRDefault="00A5085C" w:rsidP="00DB4B9B">
      <w:pPr>
        <w:rPr>
          <w:rFonts w:ascii="Arial Narrow" w:hAnsi="Arial Narrow"/>
        </w:rPr>
      </w:pPr>
      <w:r>
        <w:rPr>
          <w:rFonts w:ascii="Arial Narrow" w:hAnsi="Arial Narrow"/>
        </w:rPr>
        <w:t>Gary Catapano, First Student, Inc.</w:t>
      </w:r>
    </w:p>
    <w:p w:rsidR="001753BB" w:rsidRPr="00136C74" w:rsidRDefault="001753BB" w:rsidP="00DB4B9B">
      <w:pPr>
        <w:rPr>
          <w:rFonts w:ascii="Arial Narrow" w:hAnsi="Arial Narrow"/>
        </w:rPr>
      </w:pPr>
      <w:r w:rsidRPr="00136C74">
        <w:rPr>
          <w:rFonts w:ascii="Arial Narrow" w:hAnsi="Arial Narrow"/>
        </w:rPr>
        <w:t xml:space="preserve">Bill Dofflemyer, </w:t>
      </w:r>
      <w:r w:rsidR="008B2E12" w:rsidRPr="00136C74">
        <w:rPr>
          <w:rFonts w:ascii="Arial Narrow" w:hAnsi="Arial Narrow"/>
        </w:rPr>
        <w:t xml:space="preserve">Captain, </w:t>
      </w:r>
      <w:r w:rsidRPr="00136C74">
        <w:rPr>
          <w:rFonts w:ascii="Arial Narrow" w:hAnsi="Arial Narrow"/>
        </w:rPr>
        <w:t>Maryland State Police</w:t>
      </w:r>
      <w:r w:rsidR="00786C7A" w:rsidRPr="00136C74">
        <w:rPr>
          <w:rFonts w:ascii="Arial Narrow" w:hAnsi="Arial Narrow"/>
        </w:rPr>
        <w:t xml:space="preserve"> </w:t>
      </w:r>
    </w:p>
    <w:p w:rsidR="001920AB" w:rsidRDefault="001920AB" w:rsidP="00DB4B9B">
      <w:pPr>
        <w:rPr>
          <w:rFonts w:ascii="Arial Narrow" w:hAnsi="Arial Narrow"/>
        </w:rPr>
      </w:pPr>
      <w:r>
        <w:rPr>
          <w:rFonts w:ascii="Arial Narrow" w:hAnsi="Arial Narrow"/>
        </w:rPr>
        <w:t xml:space="preserve">Bruce Hamilton, President, Amalgamated Transit Union </w:t>
      </w:r>
    </w:p>
    <w:p w:rsidR="001C4C0A" w:rsidRPr="00641B38" w:rsidRDefault="001C4C0A" w:rsidP="00DB4B9B">
      <w:pPr>
        <w:rPr>
          <w:rFonts w:ascii="Arial Narrow" w:hAnsi="Arial Narrow"/>
        </w:rPr>
      </w:pPr>
      <w:r w:rsidRPr="00641B38">
        <w:rPr>
          <w:rFonts w:ascii="Arial Narrow" w:hAnsi="Arial Narrow"/>
        </w:rPr>
        <w:t xml:space="preserve">Henry </w:t>
      </w:r>
      <w:proofErr w:type="spellStart"/>
      <w:r w:rsidRPr="00641B38">
        <w:rPr>
          <w:rFonts w:ascii="Arial Narrow" w:hAnsi="Arial Narrow"/>
        </w:rPr>
        <w:t>Jasny</w:t>
      </w:r>
      <w:proofErr w:type="spellEnd"/>
      <w:r w:rsidRPr="00641B38">
        <w:rPr>
          <w:rFonts w:ascii="Arial Narrow" w:hAnsi="Arial Narrow"/>
        </w:rPr>
        <w:t>, General Counsel, Advocates for Highway and Auto Safety</w:t>
      </w:r>
      <w:r w:rsidR="007F21CC">
        <w:rPr>
          <w:rFonts w:ascii="Arial Narrow" w:hAnsi="Arial Narrow"/>
        </w:rPr>
        <w:t xml:space="preserve"> </w:t>
      </w:r>
    </w:p>
    <w:p w:rsidR="00A4438F" w:rsidRPr="00641B38" w:rsidRDefault="00A4438F" w:rsidP="00DB4B9B">
      <w:pPr>
        <w:rPr>
          <w:rFonts w:ascii="Arial Narrow" w:hAnsi="Arial Narrow"/>
          <w:i/>
        </w:rPr>
      </w:pPr>
      <w:r w:rsidRPr="00641B38">
        <w:rPr>
          <w:rFonts w:ascii="Arial Narrow" w:hAnsi="Arial Narrow"/>
        </w:rPr>
        <w:t>John Lannen, Executive Director, Truck Safety Coalition</w:t>
      </w:r>
      <w:r w:rsidR="005116DD" w:rsidRPr="00641B38">
        <w:rPr>
          <w:rFonts w:ascii="Arial Narrow" w:hAnsi="Arial Narrow"/>
        </w:rPr>
        <w:t xml:space="preserve"> </w:t>
      </w:r>
    </w:p>
    <w:p w:rsidR="001920AB" w:rsidRDefault="001920AB" w:rsidP="00641B38">
      <w:pPr>
        <w:rPr>
          <w:rFonts w:ascii="Arial Narrow" w:hAnsi="Arial Narrow"/>
        </w:rPr>
      </w:pPr>
      <w:r>
        <w:rPr>
          <w:rFonts w:ascii="Arial Narrow" w:hAnsi="Arial Narrow"/>
        </w:rPr>
        <w:t>Jane Mathis, Parents Against Tired Truckers</w:t>
      </w:r>
    </w:p>
    <w:p w:rsidR="00763718" w:rsidRDefault="00763718" w:rsidP="00641B38">
      <w:pPr>
        <w:rPr>
          <w:rFonts w:ascii="Arial Narrow" w:hAnsi="Arial Narrow"/>
        </w:rPr>
      </w:pPr>
      <w:r>
        <w:rPr>
          <w:rFonts w:ascii="Arial Narrow" w:hAnsi="Arial Narrow"/>
        </w:rPr>
        <w:t>Robert Mills, Officer, Fort Worth, TX, Police Department</w:t>
      </w:r>
    </w:p>
    <w:p w:rsidR="00EF72FB" w:rsidRPr="00641B38" w:rsidRDefault="00641B38" w:rsidP="00641B38">
      <w:pPr>
        <w:rPr>
          <w:rFonts w:ascii="Arial Narrow" w:hAnsi="Arial Narrow"/>
        </w:rPr>
      </w:pPr>
      <w:r w:rsidRPr="00641B38">
        <w:rPr>
          <w:rFonts w:ascii="Arial Narrow" w:hAnsi="Arial Narrow"/>
        </w:rPr>
        <w:t>Janice Mulanix</w:t>
      </w:r>
      <w:r w:rsidR="00EF72FB" w:rsidRPr="00641B38">
        <w:rPr>
          <w:rFonts w:ascii="Arial Narrow" w:hAnsi="Arial Narrow"/>
        </w:rPr>
        <w:t xml:space="preserve">, </w:t>
      </w:r>
      <w:r w:rsidRPr="00641B38">
        <w:rPr>
          <w:rFonts w:ascii="Arial Narrow" w:hAnsi="Arial Narrow"/>
        </w:rPr>
        <w:t>Assistant Chief, Enforcement and</w:t>
      </w:r>
      <w:r>
        <w:rPr>
          <w:rFonts w:ascii="Arial Narrow" w:hAnsi="Arial Narrow"/>
        </w:rPr>
        <w:t xml:space="preserve"> </w:t>
      </w:r>
      <w:r w:rsidRPr="00641B38">
        <w:rPr>
          <w:rFonts w:ascii="Arial Narrow" w:hAnsi="Arial Narrow"/>
        </w:rPr>
        <w:t>Planning Division</w:t>
      </w:r>
      <w:r w:rsidR="008B2E12" w:rsidRPr="00641B38">
        <w:rPr>
          <w:rFonts w:ascii="Arial Narrow" w:hAnsi="Arial Narrow"/>
        </w:rPr>
        <w:t xml:space="preserve">, </w:t>
      </w:r>
      <w:r w:rsidRPr="00641B38">
        <w:rPr>
          <w:rFonts w:ascii="Arial Narrow" w:hAnsi="Arial Narrow"/>
        </w:rPr>
        <w:t>California Highway Patrol</w:t>
      </w:r>
    </w:p>
    <w:p w:rsidR="00A5085C" w:rsidRDefault="00A5085C" w:rsidP="00DB4B9B">
      <w:pPr>
        <w:rPr>
          <w:rFonts w:ascii="Arial Narrow" w:hAnsi="Arial Narrow"/>
        </w:rPr>
      </w:pPr>
      <w:r>
        <w:rPr>
          <w:rFonts w:ascii="Arial Narrow" w:hAnsi="Arial Narrow"/>
        </w:rPr>
        <w:t xml:space="preserve">Donald </w:t>
      </w:r>
      <w:proofErr w:type="spellStart"/>
      <w:r>
        <w:rPr>
          <w:rFonts w:ascii="Arial Narrow" w:hAnsi="Arial Narrow"/>
        </w:rPr>
        <w:t>Osterberg</w:t>
      </w:r>
      <w:proofErr w:type="spellEnd"/>
      <w:r>
        <w:rPr>
          <w:rFonts w:ascii="Arial Narrow" w:hAnsi="Arial Narrow"/>
        </w:rPr>
        <w:t xml:space="preserve">, </w:t>
      </w:r>
      <w:r w:rsidR="00763718">
        <w:rPr>
          <w:rFonts w:ascii="Arial Narrow" w:hAnsi="Arial Narrow"/>
        </w:rPr>
        <w:t xml:space="preserve">Senior Vice President, </w:t>
      </w:r>
      <w:r>
        <w:rPr>
          <w:rFonts w:ascii="Arial Narrow" w:hAnsi="Arial Narrow"/>
        </w:rPr>
        <w:t>Schneider National, Inc.</w:t>
      </w:r>
    </w:p>
    <w:p w:rsidR="00A53C7E" w:rsidRDefault="001920AB" w:rsidP="00DB4B9B">
      <w:pPr>
        <w:rPr>
          <w:rFonts w:ascii="Arial Narrow" w:hAnsi="Arial Narrow"/>
        </w:rPr>
      </w:pPr>
      <w:r>
        <w:rPr>
          <w:rFonts w:ascii="Arial Narrow" w:hAnsi="Arial Narrow"/>
        </w:rPr>
        <w:t xml:space="preserve">Peter </w:t>
      </w:r>
      <w:proofErr w:type="spellStart"/>
      <w:r>
        <w:rPr>
          <w:rFonts w:ascii="Arial Narrow" w:hAnsi="Arial Narrow"/>
        </w:rPr>
        <w:t>Pantuso</w:t>
      </w:r>
      <w:proofErr w:type="spellEnd"/>
      <w:r>
        <w:rPr>
          <w:rFonts w:ascii="Arial Narrow" w:hAnsi="Arial Narrow"/>
        </w:rPr>
        <w:t xml:space="preserve">, </w:t>
      </w:r>
      <w:r w:rsidR="00A5085C">
        <w:rPr>
          <w:rFonts w:ascii="Arial Narrow" w:hAnsi="Arial Narrow"/>
        </w:rPr>
        <w:t>American Bus Association</w:t>
      </w:r>
      <w:r w:rsidR="007F21CC">
        <w:rPr>
          <w:rFonts w:ascii="Arial Narrow" w:hAnsi="Arial Narrow"/>
        </w:rPr>
        <w:t xml:space="preserve"> </w:t>
      </w:r>
    </w:p>
    <w:p w:rsidR="00DB4B9B" w:rsidRPr="005D2A36" w:rsidRDefault="001C4C0A" w:rsidP="00DB4B9B">
      <w:pPr>
        <w:rPr>
          <w:rFonts w:ascii="Arial Narrow" w:hAnsi="Arial Narrow"/>
        </w:rPr>
      </w:pPr>
      <w:r w:rsidRPr="005D2A36">
        <w:rPr>
          <w:rFonts w:ascii="Arial Narrow" w:hAnsi="Arial Narrow"/>
        </w:rPr>
        <w:t>Danny Schnautz, Operations Manager, Clark Freight Lines, Inc.</w:t>
      </w:r>
    </w:p>
    <w:p w:rsidR="00755814" w:rsidRDefault="00DB4B9B" w:rsidP="00DB4B9B">
      <w:pPr>
        <w:rPr>
          <w:rFonts w:ascii="Arial Narrow" w:hAnsi="Arial Narrow"/>
        </w:rPr>
      </w:pPr>
      <w:r w:rsidRPr="00641B38">
        <w:rPr>
          <w:rFonts w:ascii="Arial Narrow" w:hAnsi="Arial Narrow"/>
        </w:rPr>
        <w:t>Todd Spencer, Executive Vice President, Owner-Operator Independent Drivers Association</w:t>
      </w:r>
    </w:p>
    <w:p w:rsidR="001920AB" w:rsidRPr="00641B38" w:rsidRDefault="0002441B" w:rsidP="00DB4B9B">
      <w:pPr>
        <w:rPr>
          <w:rFonts w:ascii="Arial Narrow" w:hAnsi="Arial Narrow"/>
        </w:rPr>
      </w:pPr>
      <w:r>
        <w:rPr>
          <w:rFonts w:ascii="Arial Narrow" w:hAnsi="Arial Narrow"/>
        </w:rPr>
        <w:t xml:space="preserve">Tami </w:t>
      </w:r>
      <w:proofErr w:type="spellStart"/>
      <w:r>
        <w:rPr>
          <w:rFonts w:ascii="Arial Narrow" w:hAnsi="Arial Narrow"/>
        </w:rPr>
        <w:t>Fredrich</w:t>
      </w:r>
      <w:proofErr w:type="spellEnd"/>
      <w:r>
        <w:rPr>
          <w:rFonts w:ascii="Arial Narrow" w:hAnsi="Arial Narrow"/>
        </w:rPr>
        <w:t xml:space="preserve"> </w:t>
      </w:r>
      <w:proofErr w:type="spellStart"/>
      <w:r>
        <w:rPr>
          <w:rFonts w:ascii="Arial Narrow" w:hAnsi="Arial Narrow"/>
        </w:rPr>
        <w:t>Trakh</w:t>
      </w:r>
      <w:proofErr w:type="spellEnd"/>
      <w:r w:rsidR="001920AB">
        <w:rPr>
          <w:rFonts w:ascii="Arial Narrow" w:hAnsi="Arial Narrow"/>
        </w:rPr>
        <w:t>, Citizens for Reliable and Safe Highways</w:t>
      </w:r>
      <w:r w:rsidR="007F21CC">
        <w:rPr>
          <w:rFonts w:ascii="Arial Narrow" w:hAnsi="Arial Narrow"/>
        </w:rPr>
        <w:t xml:space="preserve"> </w:t>
      </w:r>
    </w:p>
    <w:p w:rsidR="005116DD" w:rsidRDefault="005116DD" w:rsidP="005116DD">
      <w:pPr>
        <w:rPr>
          <w:rFonts w:ascii="Arial Narrow" w:hAnsi="Arial Narrow"/>
        </w:rPr>
      </w:pPr>
    </w:p>
    <w:p w:rsidR="00911044" w:rsidRPr="00934B22" w:rsidRDefault="00934B22" w:rsidP="00934B22">
      <w:pPr>
        <w:ind w:left="360" w:hanging="360"/>
        <w:rPr>
          <w:rFonts w:ascii="Arial Narrow" w:hAnsi="Arial Narrow"/>
          <w:b/>
        </w:rPr>
      </w:pPr>
      <w:r>
        <w:rPr>
          <w:rFonts w:ascii="Arial Narrow" w:hAnsi="Arial Narrow"/>
          <w:b/>
        </w:rPr>
        <w:t>FMCSA</w:t>
      </w:r>
      <w:r w:rsidR="00DB4B9B" w:rsidRPr="000F4825">
        <w:rPr>
          <w:rFonts w:ascii="Arial Narrow" w:hAnsi="Arial Narrow"/>
          <w:b/>
        </w:rPr>
        <w:t xml:space="preserve"> </w:t>
      </w:r>
      <w:r w:rsidR="00EB5E24">
        <w:rPr>
          <w:rFonts w:ascii="Arial Narrow" w:hAnsi="Arial Narrow"/>
          <w:b/>
        </w:rPr>
        <w:t>AND OTHER GOVERNMENTAL</w:t>
      </w:r>
      <w:r w:rsidR="00473BC5">
        <w:rPr>
          <w:rFonts w:ascii="Arial Narrow" w:hAnsi="Arial Narrow"/>
          <w:b/>
        </w:rPr>
        <w:t xml:space="preserve"> </w:t>
      </w:r>
      <w:r w:rsidR="00DB4B9B" w:rsidRPr="000F4825">
        <w:rPr>
          <w:rFonts w:ascii="Arial Narrow" w:hAnsi="Arial Narrow"/>
          <w:b/>
        </w:rPr>
        <w:t>REPRESENTATIVES</w:t>
      </w:r>
    </w:p>
    <w:p w:rsidR="00A2606F" w:rsidRDefault="00A2606F" w:rsidP="00A2606F">
      <w:pPr>
        <w:ind w:left="360" w:hanging="360"/>
        <w:rPr>
          <w:rFonts w:ascii="Arial Narrow" w:hAnsi="Arial Narrow"/>
        </w:rPr>
      </w:pPr>
      <w:r>
        <w:rPr>
          <w:rFonts w:ascii="Arial Narrow" w:hAnsi="Arial Narrow"/>
        </w:rPr>
        <w:t>Bill Bronrott, Deputy Administrator, FMCSA</w:t>
      </w:r>
    </w:p>
    <w:p w:rsidR="00A2606F" w:rsidRDefault="00A2606F" w:rsidP="00A2606F">
      <w:pPr>
        <w:ind w:left="360" w:hanging="360"/>
        <w:rPr>
          <w:rFonts w:ascii="Arial Narrow" w:hAnsi="Arial Narrow"/>
        </w:rPr>
      </w:pPr>
      <w:r w:rsidRPr="00641B38">
        <w:rPr>
          <w:rFonts w:ascii="Arial Narrow" w:hAnsi="Arial Narrow"/>
        </w:rPr>
        <w:t>Larry Minor, Associate Administrator for Policy</w:t>
      </w:r>
      <w:r>
        <w:rPr>
          <w:rFonts w:ascii="Arial Narrow" w:hAnsi="Arial Narrow"/>
        </w:rPr>
        <w:t xml:space="preserve"> and DFO, FMCSA</w:t>
      </w:r>
    </w:p>
    <w:p w:rsidR="00A2606F" w:rsidRDefault="00A2606F" w:rsidP="00A2606F">
      <w:pPr>
        <w:ind w:left="360" w:hanging="360"/>
        <w:rPr>
          <w:rFonts w:ascii="Arial Narrow" w:hAnsi="Arial Narrow"/>
        </w:rPr>
      </w:pPr>
      <w:r>
        <w:rPr>
          <w:rFonts w:ascii="Arial Narrow" w:hAnsi="Arial Narrow"/>
        </w:rPr>
        <w:t>Bill Quade, Associate Administrator of Enforcement, FMCSA</w:t>
      </w:r>
    </w:p>
    <w:p w:rsidR="00A2606F" w:rsidRDefault="00A2606F" w:rsidP="00A2606F">
      <w:pPr>
        <w:ind w:left="360" w:hanging="360"/>
        <w:rPr>
          <w:rFonts w:ascii="Arial Narrow" w:hAnsi="Arial Narrow"/>
        </w:rPr>
      </w:pPr>
      <w:r>
        <w:rPr>
          <w:rFonts w:ascii="Arial Narrow" w:hAnsi="Arial Narrow"/>
        </w:rPr>
        <w:t>Charles Fromm, Deputy Chief Counsel, FMCSA</w:t>
      </w:r>
    </w:p>
    <w:p w:rsidR="00506E5D" w:rsidRDefault="00506E5D" w:rsidP="00506E5D">
      <w:pPr>
        <w:ind w:left="360" w:hanging="360"/>
        <w:rPr>
          <w:rFonts w:ascii="Arial Narrow" w:hAnsi="Arial Narrow"/>
        </w:rPr>
      </w:pPr>
      <w:r>
        <w:rPr>
          <w:rFonts w:ascii="Arial Narrow" w:hAnsi="Arial Narrow"/>
        </w:rPr>
        <w:t>Bill Bannister, Chief, Analysis Division, FMCSA</w:t>
      </w:r>
    </w:p>
    <w:p w:rsidR="00A2606F" w:rsidRDefault="00A2606F" w:rsidP="00A2606F">
      <w:pPr>
        <w:ind w:left="360" w:hanging="360"/>
        <w:rPr>
          <w:rFonts w:ascii="Arial Narrow" w:hAnsi="Arial Narrow"/>
        </w:rPr>
      </w:pPr>
      <w:r w:rsidRPr="00641B38">
        <w:rPr>
          <w:rFonts w:ascii="Arial Narrow" w:hAnsi="Arial Narrow"/>
        </w:rPr>
        <w:t xml:space="preserve">Shannon Watson, Senior </w:t>
      </w:r>
      <w:r>
        <w:rPr>
          <w:rFonts w:ascii="Arial Narrow" w:hAnsi="Arial Narrow"/>
        </w:rPr>
        <w:t xml:space="preserve">Policy </w:t>
      </w:r>
      <w:r w:rsidRPr="00641B38">
        <w:rPr>
          <w:rFonts w:ascii="Arial Narrow" w:hAnsi="Arial Narrow"/>
        </w:rPr>
        <w:t>Advisor and</w:t>
      </w:r>
      <w:r>
        <w:rPr>
          <w:rFonts w:ascii="Arial Narrow" w:hAnsi="Arial Narrow"/>
        </w:rPr>
        <w:t xml:space="preserve"> Deputy DFO, FMCSA</w:t>
      </w:r>
    </w:p>
    <w:p w:rsidR="00506E5D" w:rsidRDefault="00506E5D" w:rsidP="00506E5D">
      <w:pPr>
        <w:ind w:left="360" w:hanging="360"/>
        <w:rPr>
          <w:rFonts w:ascii="Arial Narrow" w:hAnsi="Arial Narrow"/>
        </w:rPr>
      </w:pPr>
      <w:r>
        <w:rPr>
          <w:rFonts w:ascii="Arial Narrow" w:hAnsi="Arial Narrow"/>
        </w:rPr>
        <w:t>Valerie Beck, Attorney, FMCSA</w:t>
      </w:r>
    </w:p>
    <w:p w:rsidR="00A004E9" w:rsidRDefault="00A004E9" w:rsidP="00D60F96">
      <w:pPr>
        <w:ind w:left="360" w:hanging="360"/>
        <w:rPr>
          <w:rFonts w:ascii="Arial Narrow" w:hAnsi="Arial Narrow"/>
        </w:rPr>
      </w:pPr>
      <w:r>
        <w:rPr>
          <w:rFonts w:ascii="Arial Narrow" w:hAnsi="Arial Narrow"/>
        </w:rPr>
        <w:t>Scott Mirelson, Attorney-Advisor, Office of Chief Counsel, FMCSA</w:t>
      </w:r>
    </w:p>
    <w:p w:rsidR="00506E5D" w:rsidRDefault="00506E5D" w:rsidP="00506E5D">
      <w:pPr>
        <w:ind w:left="360" w:hanging="360"/>
        <w:rPr>
          <w:rFonts w:ascii="Arial Narrow" w:hAnsi="Arial Narrow"/>
        </w:rPr>
      </w:pPr>
      <w:r>
        <w:rPr>
          <w:rFonts w:ascii="Arial Narrow" w:hAnsi="Arial Narrow"/>
        </w:rPr>
        <w:t>Julie Perrot, National Transportation Safety Board (NTSB)</w:t>
      </w:r>
    </w:p>
    <w:p w:rsidR="00506E5D" w:rsidRDefault="00506E5D" w:rsidP="00384076">
      <w:pPr>
        <w:ind w:left="360" w:hanging="360"/>
        <w:rPr>
          <w:rFonts w:ascii="Arial Narrow" w:hAnsi="Arial Narrow"/>
        </w:rPr>
      </w:pPr>
      <w:r>
        <w:rPr>
          <w:rFonts w:ascii="Arial Narrow" w:hAnsi="Arial Narrow"/>
        </w:rPr>
        <w:t>Cynthia Shaffer</w:t>
      </w:r>
      <w:r w:rsidRPr="00DC21D2">
        <w:rPr>
          <w:rFonts w:ascii="Arial Narrow" w:hAnsi="Arial Narrow"/>
        </w:rPr>
        <w:t xml:space="preserve">, </w:t>
      </w:r>
      <w:r>
        <w:rPr>
          <w:rFonts w:ascii="Arial Narrow" w:hAnsi="Arial Narrow"/>
        </w:rPr>
        <w:t>USDOT, Volpe Center</w:t>
      </w:r>
    </w:p>
    <w:p w:rsidR="00506E5D" w:rsidRDefault="00506E5D" w:rsidP="00506E5D">
      <w:pPr>
        <w:ind w:left="360" w:hanging="360"/>
        <w:rPr>
          <w:rFonts w:ascii="Arial Narrow" w:hAnsi="Arial Narrow"/>
        </w:rPr>
      </w:pPr>
    </w:p>
    <w:p w:rsidR="00A53C7E" w:rsidRDefault="00A53C7E" w:rsidP="00904254">
      <w:pPr>
        <w:ind w:left="360" w:hanging="360"/>
        <w:rPr>
          <w:rFonts w:ascii="Arial Narrow" w:hAnsi="Arial Narrow"/>
        </w:rPr>
      </w:pPr>
    </w:p>
    <w:p w:rsidR="00384076" w:rsidRDefault="00384076" w:rsidP="00BD7C25">
      <w:pPr>
        <w:ind w:left="360" w:hanging="360"/>
        <w:rPr>
          <w:rFonts w:ascii="Arial Narrow" w:hAnsi="Arial Narrow"/>
        </w:rPr>
      </w:pPr>
    </w:p>
    <w:p w:rsidR="007835A3" w:rsidRDefault="007835A3" w:rsidP="00A53C7E">
      <w:pPr>
        <w:keepNext/>
        <w:keepLines/>
        <w:rPr>
          <w:rFonts w:ascii="Arial Narrow" w:hAnsi="Arial Narrow"/>
          <w:b/>
        </w:rPr>
      </w:pPr>
    </w:p>
    <w:p w:rsidR="007835A3" w:rsidRDefault="007835A3" w:rsidP="00A53C7E">
      <w:pPr>
        <w:keepNext/>
        <w:keepLines/>
        <w:rPr>
          <w:rFonts w:ascii="Arial Narrow" w:hAnsi="Arial Narrow"/>
          <w:b/>
        </w:rPr>
        <w:sectPr w:rsidR="007835A3" w:rsidSect="003A281A">
          <w:headerReference w:type="default" r:id="rId9"/>
          <w:footerReference w:type="even" r:id="rId10"/>
          <w:footerReference w:type="default" r:id="rId11"/>
          <w:pgSz w:w="12240" w:h="15840"/>
          <w:pgMar w:top="576" w:right="1440" w:bottom="576" w:left="1440" w:header="720" w:footer="576" w:gutter="0"/>
          <w:cols w:space="720"/>
          <w:docGrid w:linePitch="360"/>
        </w:sectPr>
      </w:pPr>
    </w:p>
    <w:p w:rsidR="00AB52C0" w:rsidRDefault="00AB52C0" w:rsidP="00A53C7E">
      <w:pPr>
        <w:keepNext/>
        <w:keepLines/>
        <w:rPr>
          <w:rFonts w:ascii="Arial Narrow" w:hAnsi="Arial Narrow"/>
          <w:b/>
        </w:rPr>
      </w:pPr>
      <w:r w:rsidRPr="000F4825">
        <w:rPr>
          <w:rFonts w:ascii="Arial Narrow" w:hAnsi="Arial Narrow"/>
          <w:b/>
        </w:rPr>
        <w:t>OTHER</w:t>
      </w:r>
      <w:r w:rsidR="00011091">
        <w:rPr>
          <w:rFonts w:ascii="Arial Narrow" w:hAnsi="Arial Narrow"/>
          <w:b/>
        </w:rPr>
        <w:t xml:space="preserve"> ATTENDEES</w:t>
      </w:r>
    </w:p>
    <w:p w:rsidR="00F02D23" w:rsidRDefault="00F02D23" w:rsidP="0033443E">
      <w:pPr>
        <w:keepNext/>
        <w:keepLines/>
        <w:ind w:right="990"/>
        <w:rPr>
          <w:rFonts w:ascii="Arial Narrow" w:hAnsi="Arial Narrow"/>
        </w:rPr>
      </w:pPr>
    </w:p>
    <w:p w:rsidR="0054622E" w:rsidRDefault="0054622E" w:rsidP="0033443E">
      <w:pPr>
        <w:keepNext/>
        <w:keepLines/>
        <w:ind w:right="630"/>
        <w:rPr>
          <w:rFonts w:ascii="Arial Narrow" w:hAnsi="Arial Narrow"/>
        </w:rPr>
      </w:pPr>
      <w:r>
        <w:rPr>
          <w:rFonts w:ascii="Arial Narrow" w:hAnsi="Arial Narrow"/>
        </w:rPr>
        <w:t xml:space="preserve">Ryan </w:t>
      </w:r>
      <w:proofErr w:type="spellStart"/>
      <w:r>
        <w:rPr>
          <w:rFonts w:ascii="Arial Narrow" w:hAnsi="Arial Narrow"/>
        </w:rPr>
        <w:t>Bowley</w:t>
      </w:r>
      <w:proofErr w:type="spellEnd"/>
      <w:r>
        <w:rPr>
          <w:rFonts w:ascii="Arial Narrow" w:hAnsi="Arial Narrow"/>
        </w:rPr>
        <w:t>, OOIDA</w:t>
      </w:r>
    </w:p>
    <w:p w:rsidR="0054622E" w:rsidRDefault="0054622E" w:rsidP="0033443E">
      <w:pPr>
        <w:keepNext/>
        <w:keepLines/>
        <w:ind w:right="630"/>
        <w:rPr>
          <w:rFonts w:ascii="Arial Narrow" w:hAnsi="Arial Narrow"/>
        </w:rPr>
      </w:pPr>
      <w:r>
        <w:rPr>
          <w:rFonts w:ascii="Arial Narrow" w:hAnsi="Arial Narrow"/>
        </w:rPr>
        <w:t xml:space="preserve">John </w:t>
      </w:r>
      <w:proofErr w:type="spellStart"/>
      <w:r>
        <w:rPr>
          <w:rFonts w:ascii="Arial Narrow" w:hAnsi="Arial Narrow"/>
        </w:rPr>
        <w:t>Burtch</w:t>
      </w:r>
      <w:proofErr w:type="spellEnd"/>
      <w:r>
        <w:rPr>
          <w:rFonts w:ascii="Arial Narrow" w:hAnsi="Arial Narrow"/>
        </w:rPr>
        <w:t>, Dawson Transportation</w:t>
      </w:r>
    </w:p>
    <w:p w:rsidR="0033443E" w:rsidRDefault="0054622E" w:rsidP="0033443E">
      <w:pPr>
        <w:keepNext/>
        <w:keepLines/>
        <w:ind w:right="630"/>
        <w:rPr>
          <w:rFonts w:ascii="Arial Narrow" w:hAnsi="Arial Narrow"/>
        </w:rPr>
      </w:pPr>
      <w:r w:rsidRPr="00743CCF">
        <w:rPr>
          <w:rFonts w:ascii="Arial Narrow" w:hAnsi="Arial Narrow"/>
        </w:rPr>
        <w:t xml:space="preserve">Chris Burroughs, </w:t>
      </w:r>
      <w:r w:rsidR="0033443E">
        <w:rPr>
          <w:rFonts w:ascii="Arial Narrow" w:hAnsi="Arial Narrow"/>
        </w:rPr>
        <w:t>TIA</w:t>
      </w:r>
    </w:p>
    <w:p w:rsidR="0054622E" w:rsidRDefault="0054622E" w:rsidP="0033443E">
      <w:pPr>
        <w:keepNext/>
        <w:keepLines/>
        <w:ind w:right="630"/>
        <w:rPr>
          <w:rFonts w:ascii="Arial Narrow" w:hAnsi="Arial Narrow"/>
        </w:rPr>
      </w:pPr>
      <w:r>
        <w:rPr>
          <w:rFonts w:ascii="Arial Narrow" w:hAnsi="Arial Narrow"/>
        </w:rPr>
        <w:t>Paul Camper</w:t>
      </w:r>
      <w:r w:rsidRPr="00521DB5">
        <w:rPr>
          <w:rFonts w:ascii="Arial Narrow" w:hAnsi="Arial Narrow"/>
        </w:rPr>
        <w:t>, Ammon Consulting</w:t>
      </w:r>
    </w:p>
    <w:p w:rsidR="0054622E" w:rsidRDefault="0054622E" w:rsidP="0033443E">
      <w:pPr>
        <w:keepNext/>
        <w:keepLines/>
        <w:ind w:right="630"/>
        <w:rPr>
          <w:rFonts w:ascii="Arial Narrow" w:hAnsi="Arial Narrow"/>
        </w:rPr>
      </w:pPr>
      <w:r>
        <w:rPr>
          <w:rFonts w:ascii="Arial Narrow" w:hAnsi="Arial Narrow"/>
        </w:rPr>
        <w:t>Robert Collins, AAJ</w:t>
      </w:r>
    </w:p>
    <w:p w:rsidR="0054622E" w:rsidRDefault="0054622E" w:rsidP="0033443E">
      <w:pPr>
        <w:ind w:right="630"/>
        <w:rPr>
          <w:rFonts w:ascii="Arial Narrow" w:hAnsi="Arial Narrow"/>
        </w:rPr>
      </w:pPr>
      <w:r w:rsidRPr="00521DB5">
        <w:rPr>
          <w:rFonts w:ascii="Arial Narrow" w:hAnsi="Arial Narrow"/>
        </w:rPr>
        <w:t xml:space="preserve">Richard L. </w:t>
      </w:r>
      <w:proofErr w:type="spellStart"/>
      <w:r w:rsidRPr="00521DB5">
        <w:rPr>
          <w:rFonts w:ascii="Arial Narrow" w:hAnsi="Arial Narrow"/>
        </w:rPr>
        <w:t>Cofer</w:t>
      </w:r>
      <w:proofErr w:type="spellEnd"/>
      <w:r w:rsidRPr="00521DB5">
        <w:rPr>
          <w:rFonts w:ascii="Arial Narrow" w:hAnsi="Arial Narrow"/>
        </w:rPr>
        <w:t>, EEI</w:t>
      </w:r>
    </w:p>
    <w:p w:rsidR="0054622E" w:rsidRDefault="0054622E" w:rsidP="0033443E">
      <w:pPr>
        <w:ind w:right="630"/>
        <w:rPr>
          <w:rFonts w:ascii="Arial Narrow" w:hAnsi="Arial Narrow"/>
        </w:rPr>
      </w:pPr>
      <w:r>
        <w:rPr>
          <w:rFonts w:ascii="Arial Narrow" w:hAnsi="Arial Narrow"/>
        </w:rPr>
        <w:t>David Dawson, Virginia DMV</w:t>
      </w:r>
    </w:p>
    <w:p w:rsidR="0054622E" w:rsidRDefault="0054622E" w:rsidP="0033443E">
      <w:pPr>
        <w:ind w:right="630"/>
        <w:rPr>
          <w:rFonts w:ascii="Arial Narrow" w:hAnsi="Arial Narrow"/>
        </w:rPr>
      </w:pPr>
      <w:r>
        <w:rPr>
          <w:rFonts w:ascii="Arial Narrow" w:hAnsi="Arial Narrow"/>
        </w:rPr>
        <w:t xml:space="preserve">P. Sean </w:t>
      </w:r>
      <w:proofErr w:type="spellStart"/>
      <w:r>
        <w:rPr>
          <w:rFonts w:ascii="Arial Narrow" w:hAnsi="Arial Narrow"/>
        </w:rPr>
        <w:t>Garney</w:t>
      </w:r>
      <w:proofErr w:type="spellEnd"/>
      <w:r>
        <w:rPr>
          <w:rFonts w:ascii="Arial Narrow" w:hAnsi="Arial Narrow"/>
        </w:rPr>
        <w:t>, ATA</w:t>
      </w:r>
    </w:p>
    <w:p w:rsidR="0054622E" w:rsidRDefault="0054622E" w:rsidP="0033443E">
      <w:pPr>
        <w:keepNext/>
        <w:keepLines/>
        <w:ind w:right="630"/>
        <w:rPr>
          <w:rFonts w:ascii="Arial Narrow" w:hAnsi="Arial Narrow"/>
        </w:rPr>
      </w:pPr>
      <w:r>
        <w:rPr>
          <w:rFonts w:ascii="Arial Narrow" w:hAnsi="Arial Narrow"/>
        </w:rPr>
        <w:t>Patrick Harrison, Virginia DMV</w:t>
      </w:r>
    </w:p>
    <w:p w:rsidR="0054622E" w:rsidRDefault="0054622E" w:rsidP="0033443E">
      <w:pPr>
        <w:ind w:right="630"/>
        <w:rPr>
          <w:rFonts w:ascii="Arial Narrow" w:hAnsi="Arial Narrow"/>
        </w:rPr>
      </w:pPr>
      <w:r>
        <w:rPr>
          <w:rFonts w:ascii="Arial Narrow" w:hAnsi="Arial Narrow"/>
        </w:rPr>
        <w:t xml:space="preserve">Pete </w:t>
      </w:r>
      <w:proofErr w:type="spellStart"/>
      <w:r>
        <w:rPr>
          <w:rFonts w:ascii="Arial Narrow" w:hAnsi="Arial Narrow"/>
        </w:rPr>
        <w:t>Kestner</w:t>
      </w:r>
      <w:proofErr w:type="spellEnd"/>
      <w:r>
        <w:rPr>
          <w:rFonts w:ascii="Arial Narrow" w:hAnsi="Arial Narrow"/>
        </w:rPr>
        <w:t xml:space="preserve">, </w:t>
      </w:r>
      <w:proofErr w:type="spellStart"/>
      <w:r>
        <w:rPr>
          <w:rFonts w:ascii="Arial Narrow" w:hAnsi="Arial Narrow"/>
        </w:rPr>
        <w:t>Mcewen</w:t>
      </w:r>
      <w:proofErr w:type="spellEnd"/>
      <w:r>
        <w:rPr>
          <w:rFonts w:ascii="Arial Narrow" w:hAnsi="Arial Narrow"/>
        </w:rPr>
        <w:t xml:space="preserve"> &amp; </w:t>
      </w:r>
      <w:proofErr w:type="spellStart"/>
      <w:r>
        <w:rPr>
          <w:rFonts w:ascii="Arial Narrow" w:hAnsi="Arial Narrow"/>
        </w:rPr>
        <w:t>Kestner</w:t>
      </w:r>
      <w:proofErr w:type="spellEnd"/>
    </w:p>
    <w:p w:rsidR="0033443E" w:rsidRDefault="0033443E" w:rsidP="005F0AC5">
      <w:pPr>
        <w:ind w:left="180" w:right="360" w:hanging="180"/>
        <w:rPr>
          <w:rFonts w:ascii="Arial Narrow" w:hAnsi="Arial Narrow"/>
        </w:rPr>
      </w:pPr>
      <w:r>
        <w:rPr>
          <w:rFonts w:ascii="Arial Narrow" w:hAnsi="Arial Narrow"/>
        </w:rPr>
        <w:t>Steve Laird</w:t>
      </w:r>
      <w:r w:rsidR="005F0AC5">
        <w:rPr>
          <w:rFonts w:ascii="Arial Narrow" w:hAnsi="Arial Narrow"/>
        </w:rPr>
        <w:t>, Law Offices of Steven Laird</w:t>
      </w:r>
    </w:p>
    <w:p w:rsidR="0033443E" w:rsidRDefault="0033443E" w:rsidP="0054622E">
      <w:pPr>
        <w:rPr>
          <w:rFonts w:ascii="Arial Narrow" w:hAnsi="Arial Narrow"/>
        </w:rPr>
      </w:pPr>
    </w:p>
    <w:p w:rsidR="0054622E" w:rsidRDefault="0054622E" w:rsidP="0054622E">
      <w:pPr>
        <w:rPr>
          <w:rFonts w:ascii="Arial Narrow" w:hAnsi="Arial Narrow"/>
        </w:rPr>
      </w:pPr>
    </w:p>
    <w:p w:rsidR="0054622E" w:rsidRDefault="0054622E" w:rsidP="0033443E">
      <w:pPr>
        <w:ind w:left="-720"/>
        <w:rPr>
          <w:rFonts w:ascii="Arial Narrow" w:hAnsi="Arial Narrow"/>
        </w:rPr>
      </w:pPr>
      <w:r>
        <w:rPr>
          <w:rFonts w:ascii="Arial Narrow" w:hAnsi="Arial Narrow"/>
        </w:rPr>
        <w:t>Michael Leizerman, EJ Leizerman &amp; Associates</w:t>
      </w:r>
    </w:p>
    <w:p w:rsidR="0054622E" w:rsidRDefault="0054622E" w:rsidP="0033443E">
      <w:pPr>
        <w:ind w:left="-720"/>
        <w:rPr>
          <w:rFonts w:ascii="Arial Narrow" w:hAnsi="Arial Narrow"/>
        </w:rPr>
      </w:pPr>
      <w:r>
        <w:rPr>
          <w:rFonts w:ascii="Arial Narrow" w:hAnsi="Arial Narrow"/>
        </w:rPr>
        <w:t xml:space="preserve">Dan </w:t>
      </w:r>
      <w:proofErr w:type="spellStart"/>
      <w:r>
        <w:rPr>
          <w:rFonts w:ascii="Arial Narrow" w:hAnsi="Arial Narrow"/>
        </w:rPr>
        <w:t>Munley</w:t>
      </w:r>
      <w:proofErr w:type="spellEnd"/>
      <w:r>
        <w:rPr>
          <w:rFonts w:ascii="Arial Narrow" w:hAnsi="Arial Narrow"/>
        </w:rPr>
        <w:t xml:space="preserve">, </w:t>
      </w:r>
      <w:proofErr w:type="spellStart"/>
      <w:r>
        <w:rPr>
          <w:rFonts w:ascii="Arial Narrow" w:hAnsi="Arial Narrow"/>
        </w:rPr>
        <w:t>Munley</w:t>
      </w:r>
      <w:proofErr w:type="spellEnd"/>
      <w:r>
        <w:rPr>
          <w:rFonts w:ascii="Arial Narrow" w:hAnsi="Arial Narrow"/>
        </w:rPr>
        <w:t xml:space="preserve"> AAJ</w:t>
      </w:r>
    </w:p>
    <w:p w:rsidR="0054622E" w:rsidRDefault="0054622E" w:rsidP="0033443E">
      <w:pPr>
        <w:ind w:left="-720"/>
        <w:rPr>
          <w:rFonts w:ascii="Arial Narrow" w:hAnsi="Arial Narrow"/>
        </w:rPr>
      </w:pPr>
      <w:r w:rsidRPr="00521DB5">
        <w:rPr>
          <w:rFonts w:ascii="Arial Narrow" w:hAnsi="Arial Narrow"/>
        </w:rPr>
        <w:t>Sarah Powers, ICF International</w:t>
      </w:r>
    </w:p>
    <w:p w:rsidR="0054622E" w:rsidRDefault="0054622E" w:rsidP="0033443E">
      <w:pPr>
        <w:ind w:left="-720"/>
        <w:rPr>
          <w:rFonts w:ascii="Arial Narrow" w:hAnsi="Arial Narrow"/>
        </w:rPr>
      </w:pPr>
      <w:r w:rsidRPr="00521DB5">
        <w:rPr>
          <w:rFonts w:ascii="Arial Narrow" w:hAnsi="Arial Narrow"/>
        </w:rPr>
        <w:t xml:space="preserve">Ken Presley, United </w:t>
      </w:r>
      <w:proofErr w:type="spellStart"/>
      <w:r w:rsidRPr="00521DB5">
        <w:rPr>
          <w:rFonts w:ascii="Arial Narrow" w:hAnsi="Arial Narrow"/>
        </w:rPr>
        <w:t>Motorcoach</w:t>
      </w:r>
      <w:proofErr w:type="spellEnd"/>
      <w:r w:rsidRPr="00521DB5">
        <w:rPr>
          <w:rFonts w:ascii="Arial Narrow" w:hAnsi="Arial Narrow"/>
        </w:rPr>
        <w:t xml:space="preserve"> Association</w:t>
      </w:r>
    </w:p>
    <w:p w:rsidR="0054622E" w:rsidRPr="00521DB5" w:rsidRDefault="0054622E" w:rsidP="0033443E">
      <w:pPr>
        <w:ind w:left="-720"/>
        <w:rPr>
          <w:rFonts w:ascii="Arial Narrow" w:hAnsi="Arial Narrow"/>
        </w:rPr>
      </w:pPr>
      <w:r w:rsidRPr="00521DB5">
        <w:rPr>
          <w:rFonts w:ascii="Arial Narrow" w:hAnsi="Arial Narrow"/>
        </w:rPr>
        <w:t>Bob Schwartz, Greyhound</w:t>
      </w:r>
    </w:p>
    <w:p w:rsidR="0054622E" w:rsidRPr="00521DB5" w:rsidRDefault="0054622E" w:rsidP="0033443E">
      <w:pPr>
        <w:ind w:left="-720"/>
        <w:rPr>
          <w:rFonts w:ascii="Arial Narrow" w:hAnsi="Arial Narrow"/>
        </w:rPr>
      </w:pPr>
      <w:r>
        <w:rPr>
          <w:rFonts w:ascii="Arial Narrow" w:hAnsi="Arial Narrow"/>
        </w:rPr>
        <w:t xml:space="preserve">Will </w:t>
      </w:r>
      <w:proofErr w:type="spellStart"/>
      <w:r>
        <w:rPr>
          <w:rFonts w:ascii="Arial Narrow" w:hAnsi="Arial Narrow"/>
        </w:rPr>
        <w:t>Sehestedt</w:t>
      </w:r>
      <w:proofErr w:type="spellEnd"/>
      <w:r>
        <w:rPr>
          <w:rFonts w:ascii="Arial Narrow" w:hAnsi="Arial Narrow"/>
        </w:rPr>
        <w:t xml:space="preserve">, </w:t>
      </w:r>
      <w:r w:rsidR="0033443E">
        <w:rPr>
          <w:rFonts w:ascii="Arial Narrow" w:hAnsi="Arial Narrow"/>
        </w:rPr>
        <w:t>TIA</w:t>
      </w:r>
    </w:p>
    <w:p w:rsidR="0054622E" w:rsidRDefault="0054622E" w:rsidP="0033443E">
      <w:pPr>
        <w:ind w:left="-720"/>
        <w:rPr>
          <w:rFonts w:ascii="Arial Narrow" w:hAnsi="Arial Narrow"/>
        </w:rPr>
      </w:pPr>
      <w:r>
        <w:rPr>
          <w:rFonts w:ascii="Arial Narrow" w:hAnsi="Arial Narrow"/>
        </w:rPr>
        <w:t>Al Smith, Greyhound</w:t>
      </w:r>
    </w:p>
    <w:p w:rsidR="0054622E" w:rsidRDefault="0054622E" w:rsidP="0033443E">
      <w:pPr>
        <w:ind w:left="-720"/>
        <w:rPr>
          <w:rFonts w:ascii="Arial Narrow" w:hAnsi="Arial Narrow"/>
        </w:rPr>
      </w:pPr>
      <w:r>
        <w:rPr>
          <w:rFonts w:ascii="Arial Narrow" w:hAnsi="Arial Narrow"/>
        </w:rPr>
        <w:t xml:space="preserve">Mark </w:t>
      </w:r>
      <w:proofErr w:type="spellStart"/>
      <w:r>
        <w:rPr>
          <w:rFonts w:ascii="Arial Narrow" w:hAnsi="Arial Narrow"/>
        </w:rPr>
        <w:t>Valentini</w:t>
      </w:r>
      <w:proofErr w:type="spellEnd"/>
      <w:r>
        <w:rPr>
          <w:rFonts w:ascii="Arial Narrow" w:hAnsi="Arial Narrow"/>
        </w:rPr>
        <w:t>, OOIDA</w:t>
      </w:r>
    </w:p>
    <w:p w:rsidR="0054622E" w:rsidRPr="00521DB5" w:rsidRDefault="0054622E" w:rsidP="0033443E">
      <w:pPr>
        <w:ind w:left="-720"/>
        <w:rPr>
          <w:rFonts w:ascii="Arial Narrow" w:hAnsi="Arial Narrow"/>
        </w:rPr>
      </w:pPr>
      <w:r w:rsidRPr="00521DB5">
        <w:rPr>
          <w:rFonts w:ascii="Arial Narrow" w:hAnsi="Arial Narrow"/>
        </w:rPr>
        <w:t>Bryan Vickers,</w:t>
      </w:r>
      <w:r>
        <w:rPr>
          <w:rFonts w:ascii="Arial Narrow" w:hAnsi="Arial Narrow"/>
        </w:rPr>
        <w:t xml:space="preserve"> IICL</w:t>
      </w:r>
      <w:r w:rsidRPr="00521DB5">
        <w:rPr>
          <w:rFonts w:ascii="Arial Narrow" w:hAnsi="Arial Narrow"/>
        </w:rPr>
        <w:t xml:space="preserve"> Pace</w:t>
      </w:r>
    </w:p>
    <w:p w:rsidR="0054622E" w:rsidRPr="00521DB5" w:rsidRDefault="0054622E" w:rsidP="005F0AC5">
      <w:pPr>
        <w:ind w:left="-540" w:hanging="180"/>
        <w:rPr>
          <w:rFonts w:ascii="Arial Narrow" w:hAnsi="Arial Narrow"/>
        </w:rPr>
      </w:pPr>
      <w:r w:rsidRPr="00521DB5">
        <w:rPr>
          <w:rFonts w:ascii="Arial Narrow" w:hAnsi="Arial Narrow"/>
        </w:rPr>
        <w:t xml:space="preserve">Ronna Webber, </w:t>
      </w:r>
      <w:r w:rsidR="005F0AC5">
        <w:rPr>
          <w:rFonts w:ascii="Arial Narrow" w:hAnsi="Arial Narrow"/>
        </w:rPr>
        <w:t>NSTA</w:t>
      </w:r>
    </w:p>
    <w:p w:rsidR="0054622E" w:rsidRDefault="0054622E" w:rsidP="00A53C7E">
      <w:pPr>
        <w:keepNext/>
        <w:keepLines/>
        <w:rPr>
          <w:rFonts w:ascii="Arial Narrow" w:hAnsi="Arial Narrow"/>
        </w:rPr>
        <w:sectPr w:rsidR="0054622E" w:rsidSect="0033443E">
          <w:type w:val="continuous"/>
          <w:pgSz w:w="12240" w:h="15840"/>
          <w:pgMar w:top="576" w:right="1440" w:bottom="576" w:left="1440" w:header="720" w:footer="576" w:gutter="0"/>
          <w:cols w:num="2" w:space="1440"/>
          <w:docGrid w:linePitch="360"/>
        </w:sectPr>
      </w:pPr>
    </w:p>
    <w:p w:rsidR="00521DB5" w:rsidRDefault="00521DB5" w:rsidP="00B86EAC">
      <w:pPr>
        <w:rPr>
          <w:rFonts w:ascii="Arial Narrow" w:hAnsi="Arial Narrow" w:cs="Arial"/>
          <w:b/>
        </w:rPr>
      </w:pPr>
    </w:p>
    <w:p w:rsidR="003511AF" w:rsidRPr="009E4BE9" w:rsidRDefault="003511AF" w:rsidP="00B86EAC">
      <w:pPr>
        <w:rPr>
          <w:rFonts w:ascii="Arial Narrow" w:hAnsi="Arial Narrow" w:cs="Arial"/>
        </w:rPr>
      </w:pPr>
      <w:r w:rsidRPr="0054622E">
        <w:rPr>
          <w:rFonts w:ascii="Arial Narrow" w:hAnsi="Arial Narrow" w:cs="Arial"/>
          <w:b/>
        </w:rPr>
        <w:t>TASK</w:t>
      </w:r>
    </w:p>
    <w:p w:rsidR="00937470" w:rsidRDefault="002F34C2" w:rsidP="009E4BE9">
      <w:pPr>
        <w:pStyle w:val="Default"/>
      </w:pPr>
      <w:r>
        <w:rPr>
          <w:rFonts w:cs="Arial"/>
        </w:rPr>
        <w:t xml:space="preserve">The Committee </w:t>
      </w:r>
      <w:r w:rsidR="00B85B27">
        <w:t>began discussion on</w:t>
      </w:r>
      <w:r>
        <w:rPr>
          <w:rFonts w:cs="Arial"/>
        </w:rPr>
        <w:t xml:space="preserve"> </w:t>
      </w:r>
      <w:r w:rsidR="00A02BCA">
        <w:rPr>
          <w:rFonts w:cs="Arial"/>
        </w:rPr>
        <w:t>Task 14-</w:t>
      </w:r>
      <w:r w:rsidR="00936E59">
        <w:rPr>
          <w:rFonts w:cs="Arial"/>
        </w:rPr>
        <w:t>02</w:t>
      </w:r>
      <w:r w:rsidR="00A02BCA">
        <w:rPr>
          <w:rFonts w:cs="Arial"/>
        </w:rPr>
        <w:t xml:space="preserve">: Recommendations to the Agency </w:t>
      </w:r>
      <w:r w:rsidR="00B85B27" w:rsidRPr="00832727">
        <w:rPr>
          <w:bCs/>
        </w:rPr>
        <w:t>financial responsibility and security requirements for motor carriers, brokers, and freight forwarders</w:t>
      </w:r>
      <w:r w:rsidR="00B85B27" w:rsidRPr="00832727">
        <w:t>.</w:t>
      </w:r>
      <w:r w:rsidR="00937470">
        <w:t xml:space="preserve"> The Committee approved the </w:t>
      </w:r>
      <w:r w:rsidR="005F0AC5">
        <w:t xml:space="preserve">recommendations in the </w:t>
      </w:r>
      <w:r w:rsidR="00937470">
        <w:t>report with a vote of 10 in favor, five opposed</w:t>
      </w:r>
      <w:r w:rsidR="00F548E4">
        <w:t>,</w:t>
      </w:r>
      <w:r w:rsidR="00937470">
        <w:t xml:space="preserve"> and two abstentions. </w:t>
      </w:r>
    </w:p>
    <w:p w:rsidR="00937470" w:rsidRDefault="00937470" w:rsidP="009E4BE9">
      <w:pPr>
        <w:pStyle w:val="Default"/>
      </w:pPr>
    </w:p>
    <w:p w:rsidR="00BC23FA" w:rsidRDefault="00BC23FA" w:rsidP="00BC23FA">
      <w:pPr>
        <w:pStyle w:val="Default"/>
        <w:rPr>
          <w:rFonts w:cs="Arial"/>
        </w:rPr>
      </w:pPr>
      <w:r>
        <w:rPr>
          <w:sz w:val="23"/>
          <w:szCs w:val="23"/>
        </w:rPr>
        <w:t xml:space="preserve">The Committee discussed the CSA Subcommittee draft report </w:t>
      </w:r>
      <w:r w:rsidR="0054622E">
        <w:rPr>
          <w:sz w:val="23"/>
          <w:szCs w:val="23"/>
        </w:rPr>
        <w:t>on Task</w:t>
      </w:r>
      <w:r>
        <w:rPr>
          <w:sz w:val="23"/>
          <w:szCs w:val="23"/>
        </w:rPr>
        <w:t xml:space="preserve"> 12-03 Evaluation of and Recommendations on the Compliance, Safety, </w:t>
      </w:r>
      <w:proofErr w:type="gramStart"/>
      <w:r>
        <w:rPr>
          <w:sz w:val="23"/>
          <w:szCs w:val="23"/>
        </w:rPr>
        <w:t>Accountability</w:t>
      </w:r>
      <w:proofErr w:type="gramEnd"/>
      <w:r>
        <w:rPr>
          <w:sz w:val="23"/>
          <w:szCs w:val="23"/>
        </w:rPr>
        <w:t xml:space="preserve"> (CSA) Program</w:t>
      </w:r>
      <w:r w:rsidR="0054622E">
        <w:rPr>
          <w:sz w:val="23"/>
          <w:szCs w:val="23"/>
        </w:rPr>
        <w:t xml:space="preserve">. </w:t>
      </w:r>
      <w:r>
        <w:rPr>
          <w:sz w:val="23"/>
          <w:szCs w:val="23"/>
        </w:rPr>
        <w:t xml:space="preserve">The Committee </w:t>
      </w:r>
      <w:r>
        <w:rPr>
          <w:rFonts w:cs="Arial"/>
        </w:rPr>
        <w:t>voted unanimously to approve the final report for Task 12-03 and submit it to the Administrator.</w:t>
      </w:r>
    </w:p>
    <w:p w:rsidR="004E0A53" w:rsidRDefault="004E0A53" w:rsidP="009E4BE9">
      <w:pPr>
        <w:pStyle w:val="Default"/>
        <w:rPr>
          <w:rFonts w:cs="Arial"/>
          <w:highlight w:val="yellow"/>
        </w:rPr>
      </w:pPr>
    </w:p>
    <w:p w:rsidR="009E4BE9" w:rsidRDefault="009E4BE9" w:rsidP="00AE3F50">
      <w:pPr>
        <w:rPr>
          <w:rFonts w:ascii="Arial Narrow" w:hAnsi="Arial Narrow" w:cs="Arial"/>
          <w:b/>
        </w:rPr>
      </w:pPr>
      <w:r>
        <w:rPr>
          <w:rFonts w:ascii="Arial Narrow" w:hAnsi="Arial Narrow" w:cs="Arial"/>
          <w:b/>
        </w:rPr>
        <w:t>REMARKS</w:t>
      </w:r>
      <w:r w:rsidR="00011091">
        <w:rPr>
          <w:rFonts w:ascii="Arial Narrow" w:hAnsi="Arial Narrow" w:cs="Arial"/>
          <w:b/>
        </w:rPr>
        <w:t xml:space="preserve"> AND COMMITTEE ACTION</w:t>
      </w:r>
    </w:p>
    <w:p w:rsidR="00126210" w:rsidRPr="007F21CC" w:rsidRDefault="00126210" w:rsidP="00760D2B">
      <w:pPr>
        <w:pStyle w:val="Default"/>
        <w:rPr>
          <w:rFonts w:cs="Arial"/>
          <w:highlight w:val="yellow"/>
        </w:rPr>
      </w:pPr>
    </w:p>
    <w:p w:rsidR="00AE3F50" w:rsidRPr="00CB739D" w:rsidRDefault="00AE3F50" w:rsidP="00AE3F50">
      <w:pPr>
        <w:rPr>
          <w:rFonts w:ascii="Arial Narrow" w:hAnsi="Arial Narrow" w:cs="Arial"/>
        </w:rPr>
      </w:pPr>
      <w:r>
        <w:rPr>
          <w:rFonts w:ascii="Arial Narrow" w:hAnsi="Arial Narrow" w:cs="Arial"/>
          <w:b/>
        </w:rPr>
        <w:t>MINUTES</w:t>
      </w:r>
    </w:p>
    <w:p w:rsidR="00AE3F50" w:rsidRPr="00FB2929" w:rsidRDefault="00AE3F50" w:rsidP="003511AF">
      <w:pPr>
        <w:rPr>
          <w:rFonts w:ascii="Arial Narrow" w:hAnsi="Arial Narrow" w:cs="Arial"/>
          <w:color w:val="000000"/>
        </w:rPr>
      </w:pPr>
      <w:r w:rsidRPr="00564533">
        <w:rPr>
          <w:rFonts w:ascii="Arial Narrow" w:hAnsi="Arial Narrow" w:cs="Arial"/>
          <w:color w:val="000000"/>
        </w:rPr>
        <w:t xml:space="preserve">The Committee </w:t>
      </w:r>
      <w:r w:rsidR="002F34C2">
        <w:rPr>
          <w:rFonts w:ascii="Arial Narrow" w:hAnsi="Arial Narrow" w:cs="Arial"/>
          <w:color w:val="000000"/>
        </w:rPr>
        <w:t xml:space="preserve">unanimously </w:t>
      </w:r>
      <w:r w:rsidRPr="00564533">
        <w:rPr>
          <w:rFonts w:ascii="Arial Narrow" w:hAnsi="Arial Narrow" w:cs="Arial"/>
          <w:color w:val="000000"/>
        </w:rPr>
        <w:t>accepted the minutes</w:t>
      </w:r>
      <w:r w:rsidR="00347B65">
        <w:rPr>
          <w:rFonts w:ascii="Arial Narrow" w:hAnsi="Arial Narrow" w:cs="Arial"/>
          <w:color w:val="000000"/>
        </w:rPr>
        <w:t xml:space="preserve"> </w:t>
      </w:r>
      <w:r w:rsidRPr="00564533">
        <w:rPr>
          <w:rFonts w:ascii="Arial Narrow" w:hAnsi="Arial Narrow" w:cs="Arial"/>
          <w:color w:val="000000"/>
        </w:rPr>
        <w:t xml:space="preserve">from the </w:t>
      </w:r>
      <w:r w:rsidR="00936E59">
        <w:rPr>
          <w:rFonts w:ascii="Arial Narrow" w:hAnsi="Arial Narrow" w:cs="Arial"/>
          <w:color w:val="000000"/>
        </w:rPr>
        <w:t>February 10-11, 2014</w:t>
      </w:r>
      <w:r w:rsidR="004A2B7E">
        <w:rPr>
          <w:rFonts w:ascii="Arial Narrow" w:hAnsi="Arial Narrow" w:cs="Arial"/>
          <w:color w:val="000000"/>
        </w:rPr>
        <w:t>,</w:t>
      </w:r>
      <w:r w:rsidRPr="00564533">
        <w:rPr>
          <w:rFonts w:ascii="Arial Narrow" w:hAnsi="Arial Narrow" w:cs="Arial"/>
          <w:color w:val="000000"/>
        </w:rPr>
        <w:t xml:space="preserve"> MCSAC meeting.</w:t>
      </w:r>
    </w:p>
    <w:p w:rsidR="003511AF" w:rsidRDefault="003511AF" w:rsidP="00751E41">
      <w:pPr>
        <w:rPr>
          <w:rFonts w:ascii="Arial Narrow" w:hAnsi="Arial Narrow" w:cs="Arial"/>
          <w:b/>
        </w:rPr>
      </w:pPr>
    </w:p>
    <w:p w:rsidR="005910B5" w:rsidRDefault="008B5581" w:rsidP="00751E41">
      <w:pPr>
        <w:rPr>
          <w:rFonts w:ascii="Arial Narrow" w:hAnsi="Arial Narrow" w:cs="Arial"/>
          <w:b/>
        </w:rPr>
      </w:pPr>
      <w:r w:rsidRPr="00A02BCA">
        <w:rPr>
          <w:rFonts w:ascii="Arial Narrow" w:hAnsi="Arial Narrow" w:cs="Arial"/>
          <w:b/>
        </w:rPr>
        <w:t>PRESENTATION</w:t>
      </w:r>
      <w:r w:rsidR="00B745EC" w:rsidRPr="00A02BCA">
        <w:rPr>
          <w:rFonts w:ascii="Arial Narrow" w:hAnsi="Arial Narrow" w:cs="Arial"/>
          <w:b/>
        </w:rPr>
        <w:t>S</w:t>
      </w:r>
    </w:p>
    <w:p w:rsidR="00936E59" w:rsidRDefault="00BC23FA" w:rsidP="00751E41">
      <w:pPr>
        <w:rPr>
          <w:rFonts w:ascii="Arial Narrow" w:hAnsi="Arial Narrow" w:cs="Arial"/>
          <w:b/>
        </w:rPr>
      </w:pPr>
      <w:r>
        <w:rPr>
          <w:rFonts w:ascii="Arial Narrow" w:hAnsi="Arial Narrow" w:cs="Arial"/>
        </w:rPr>
        <w:t xml:space="preserve">Bill </w:t>
      </w:r>
      <w:r w:rsidR="00936E59">
        <w:rPr>
          <w:rFonts w:ascii="Arial Narrow" w:hAnsi="Arial Narrow" w:cs="Arial"/>
        </w:rPr>
        <w:t>Ban</w:t>
      </w:r>
      <w:r w:rsidR="00A2606F">
        <w:rPr>
          <w:rFonts w:ascii="Arial Narrow" w:hAnsi="Arial Narrow" w:cs="Arial"/>
        </w:rPr>
        <w:t>n</w:t>
      </w:r>
      <w:r w:rsidR="00936E59">
        <w:rPr>
          <w:rFonts w:ascii="Arial Narrow" w:hAnsi="Arial Narrow" w:cs="Arial"/>
        </w:rPr>
        <w:t>ister, Chief, Analysis Division, FMCSA and Scott Mirelson, Attorney-Advisor, Office of Chief Counsel, FMCSA</w:t>
      </w:r>
      <w:r w:rsidR="00F548E4">
        <w:rPr>
          <w:rFonts w:ascii="Arial Narrow" w:hAnsi="Arial Narrow" w:cs="Arial"/>
        </w:rPr>
        <w:t>,</w:t>
      </w:r>
      <w:r w:rsidR="00936E59">
        <w:rPr>
          <w:rFonts w:ascii="Arial Narrow" w:hAnsi="Arial Narrow" w:cs="Arial"/>
        </w:rPr>
        <w:t xml:space="preserve"> </w:t>
      </w:r>
      <w:r w:rsidR="00936E59" w:rsidRPr="00730898">
        <w:rPr>
          <w:rFonts w:ascii="Arial Narrow" w:hAnsi="Arial Narrow" w:cs="Arial"/>
          <w:i/>
        </w:rPr>
        <w:t>Financial Responsibility of Motor Carriers</w:t>
      </w:r>
    </w:p>
    <w:p w:rsidR="00751E41" w:rsidRPr="00CB739D" w:rsidRDefault="00936E59" w:rsidP="00751E41">
      <w:pPr>
        <w:rPr>
          <w:rFonts w:ascii="Arial Narrow" w:hAnsi="Arial Narrow" w:cs="Arial"/>
        </w:rPr>
      </w:pPr>
      <w:r>
        <w:rPr>
          <w:rFonts w:ascii="Arial Narrow" w:hAnsi="Arial Narrow" w:cs="Arial"/>
        </w:rPr>
        <w:t>Michael Leizerman. Partner, E.J. Leizerman &amp; Associates, LLC</w:t>
      </w:r>
      <w:r w:rsidR="00F548E4">
        <w:rPr>
          <w:rFonts w:ascii="Arial Narrow" w:hAnsi="Arial Narrow" w:cs="Arial"/>
        </w:rPr>
        <w:t>,</w:t>
      </w:r>
      <w:r>
        <w:rPr>
          <w:rFonts w:ascii="Arial Narrow" w:hAnsi="Arial Narrow" w:cs="Arial"/>
        </w:rPr>
        <w:t xml:space="preserve"> </w:t>
      </w:r>
      <w:r w:rsidRPr="00730898">
        <w:rPr>
          <w:rFonts w:ascii="Arial Narrow" w:hAnsi="Arial Narrow" w:cs="Arial"/>
          <w:i/>
        </w:rPr>
        <w:t>Adjusting Minimum Insurance Levels</w:t>
      </w:r>
      <w:r w:rsidR="005910B5">
        <w:rPr>
          <w:rFonts w:ascii="Arial Narrow" w:hAnsi="Arial Narrow" w:cs="Arial"/>
        </w:rPr>
        <w:t xml:space="preserve"> </w:t>
      </w:r>
    </w:p>
    <w:p w:rsidR="005450FD" w:rsidRDefault="005450FD" w:rsidP="009A7B8B">
      <w:pPr>
        <w:rPr>
          <w:rFonts w:ascii="Arial Narrow" w:hAnsi="Arial Narrow" w:cs="Arial"/>
        </w:rPr>
      </w:pPr>
      <w:r>
        <w:rPr>
          <w:rFonts w:ascii="Arial Narrow" w:hAnsi="Arial Narrow" w:cs="Arial"/>
        </w:rPr>
        <w:t>Jeffrey Burns, Partner, Dollar, Burns &amp; Decker, L.C</w:t>
      </w:r>
      <w:r w:rsidR="00F548E4">
        <w:rPr>
          <w:rFonts w:ascii="Arial Narrow" w:hAnsi="Arial Narrow" w:cs="Arial"/>
        </w:rPr>
        <w:t>.,</w:t>
      </w:r>
      <w:r>
        <w:rPr>
          <w:rFonts w:ascii="Arial Narrow" w:hAnsi="Arial Narrow" w:cs="Arial"/>
        </w:rPr>
        <w:t xml:space="preserve"> </w:t>
      </w:r>
      <w:r w:rsidRPr="00730898">
        <w:rPr>
          <w:rFonts w:ascii="Arial Narrow" w:hAnsi="Arial Narrow" w:cs="Arial"/>
          <w:i/>
        </w:rPr>
        <w:t>Increased Minimum Truck Insurance- A Matter of Policy</w:t>
      </w:r>
    </w:p>
    <w:p w:rsidR="005450FD" w:rsidRDefault="005450FD" w:rsidP="009A7B8B">
      <w:pPr>
        <w:rPr>
          <w:rFonts w:ascii="Arial Narrow" w:hAnsi="Arial Narrow" w:cs="Arial"/>
        </w:rPr>
      </w:pPr>
      <w:r>
        <w:rPr>
          <w:rFonts w:ascii="Arial Narrow" w:hAnsi="Arial Narrow" w:cs="Arial"/>
        </w:rPr>
        <w:t xml:space="preserve">John </w:t>
      </w:r>
      <w:proofErr w:type="spellStart"/>
      <w:r>
        <w:rPr>
          <w:rFonts w:ascii="Arial Narrow" w:hAnsi="Arial Narrow" w:cs="Arial"/>
        </w:rPr>
        <w:t>Burtch</w:t>
      </w:r>
      <w:proofErr w:type="spellEnd"/>
      <w:r>
        <w:rPr>
          <w:rFonts w:ascii="Arial Narrow" w:hAnsi="Arial Narrow" w:cs="Arial"/>
        </w:rPr>
        <w:t>, President, Dawson Transportation Services</w:t>
      </w:r>
      <w:r w:rsidR="00F548E4">
        <w:rPr>
          <w:rFonts w:ascii="Arial Narrow" w:hAnsi="Arial Narrow" w:cs="Arial"/>
        </w:rPr>
        <w:t xml:space="preserve">, </w:t>
      </w:r>
      <w:r w:rsidRPr="00730898">
        <w:rPr>
          <w:rFonts w:ascii="Arial Narrow" w:hAnsi="Arial Narrow" w:cs="Arial"/>
          <w:i/>
        </w:rPr>
        <w:t>Financial Responsibility: An Insurer’s Perspective</w:t>
      </w:r>
    </w:p>
    <w:p w:rsidR="005450FD" w:rsidRDefault="005450FD" w:rsidP="009A7B8B">
      <w:pPr>
        <w:rPr>
          <w:rFonts w:ascii="Arial Narrow" w:hAnsi="Arial Narrow" w:cs="Arial"/>
        </w:rPr>
      </w:pPr>
      <w:r>
        <w:rPr>
          <w:rFonts w:ascii="Arial Narrow" w:hAnsi="Arial Narrow" w:cs="Arial"/>
        </w:rPr>
        <w:t>Charles Fromm, Deputy Chief Counsel, FMCSA</w:t>
      </w:r>
      <w:r w:rsidR="00F548E4">
        <w:rPr>
          <w:rFonts w:ascii="Arial Narrow" w:hAnsi="Arial Narrow" w:cs="Arial"/>
        </w:rPr>
        <w:t>,</w:t>
      </w:r>
      <w:r>
        <w:rPr>
          <w:rFonts w:ascii="Arial Narrow" w:hAnsi="Arial Narrow" w:cs="Arial"/>
        </w:rPr>
        <w:t xml:space="preserve"> </w:t>
      </w:r>
      <w:r w:rsidRPr="00730898">
        <w:rPr>
          <w:rFonts w:ascii="Arial Narrow" w:hAnsi="Arial Narrow" w:cs="Arial"/>
          <w:i/>
        </w:rPr>
        <w:t>GROW AMERICA Act- Motor Carrier Safety Provisions in DOT Reauthorization Proposal</w:t>
      </w:r>
    </w:p>
    <w:p w:rsidR="00AA1791" w:rsidRDefault="00AA1791" w:rsidP="002F726F">
      <w:pPr>
        <w:rPr>
          <w:rFonts w:ascii="Arial Narrow" w:hAnsi="Arial Narrow" w:cs="Arial"/>
        </w:rPr>
      </w:pPr>
    </w:p>
    <w:p w:rsidR="0088527C" w:rsidRPr="00AE3F50" w:rsidRDefault="008809DC" w:rsidP="00EA7590">
      <w:pPr>
        <w:keepNext/>
        <w:keepLines/>
        <w:rPr>
          <w:rFonts w:ascii="Arial Narrow" w:hAnsi="Arial Narrow" w:cs="Arial"/>
          <w:b/>
        </w:rPr>
      </w:pPr>
      <w:r w:rsidRPr="0088527C">
        <w:rPr>
          <w:rFonts w:ascii="Arial Narrow" w:hAnsi="Arial Narrow" w:cs="Arial"/>
          <w:b/>
        </w:rPr>
        <w:t>P</w:t>
      </w:r>
      <w:r w:rsidR="00011091" w:rsidRPr="0088527C">
        <w:rPr>
          <w:rFonts w:ascii="Arial Narrow" w:hAnsi="Arial Narrow" w:cs="Arial"/>
          <w:b/>
        </w:rPr>
        <w:t>UBLIC COMMENTS</w:t>
      </w:r>
    </w:p>
    <w:p w:rsidR="00EA7590" w:rsidRPr="00EA7590" w:rsidRDefault="00EA7590" w:rsidP="00EA7590">
      <w:pPr>
        <w:keepNext/>
        <w:keepLines/>
        <w:rPr>
          <w:rFonts w:ascii="Arial Narrow" w:hAnsi="Arial Narrow"/>
          <w:b/>
        </w:rPr>
      </w:pPr>
      <w:r w:rsidRPr="00EA7590">
        <w:rPr>
          <w:rFonts w:ascii="Arial Narrow" w:hAnsi="Arial Narrow"/>
          <w:b/>
        </w:rPr>
        <w:t xml:space="preserve">Ryan </w:t>
      </w:r>
      <w:proofErr w:type="spellStart"/>
      <w:r w:rsidRPr="00EA7590">
        <w:rPr>
          <w:rFonts w:ascii="Arial Narrow" w:hAnsi="Arial Narrow"/>
          <w:b/>
        </w:rPr>
        <w:t>Bowley</w:t>
      </w:r>
      <w:proofErr w:type="spellEnd"/>
      <w:r w:rsidRPr="00EA7590">
        <w:rPr>
          <w:rFonts w:ascii="Arial Narrow" w:hAnsi="Arial Narrow"/>
          <w:b/>
        </w:rPr>
        <w:t xml:space="preserve"> –Owner-Operator Independent Driver Association (OOIDA)</w:t>
      </w:r>
    </w:p>
    <w:p w:rsidR="00EA7590" w:rsidRPr="00EA7590" w:rsidRDefault="00EA7590" w:rsidP="00EA7590">
      <w:pPr>
        <w:keepNext/>
        <w:keepLines/>
        <w:tabs>
          <w:tab w:val="left" w:pos="2340"/>
        </w:tabs>
        <w:rPr>
          <w:rFonts w:ascii="Arial Narrow" w:hAnsi="Arial Narrow"/>
        </w:rPr>
      </w:pPr>
      <w:r w:rsidRPr="00EA7590">
        <w:rPr>
          <w:rFonts w:ascii="Arial Narrow" w:hAnsi="Arial Narrow"/>
        </w:rPr>
        <w:t xml:space="preserve">Mr. </w:t>
      </w:r>
      <w:proofErr w:type="spellStart"/>
      <w:r w:rsidRPr="00EA7590">
        <w:rPr>
          <w:rFonts w:ascii="Arial Narrow" w:hAnsi="Arial Narrow"/>
        </w:rPr>
        <w:t>Bowley</w:t>
      </w:r>
      <w:proofErr w:type="spellEnd"/>
      <w:r w:rsidRPr="00EA7590">
        <w:rPr>
          <w:rFonts w:ascii="Arial Narrow" w:hAnsi="Arial Narrow"/>
        </w:rPr>
        <w:t xml:space="preserve"> believes that it is outside the purview of this Committee to make recommendations on minimum financial responsibility to the Agency.  He also believes that if the Committee is going to make these recommendations they need more information and data points from people who know the ins and outs of the insurance industry.  Mr. </w:t>
      </w:r>
      <w:proofErr w:type="spellStart"/>
      <w:r w:rsidRPr="00EA7590">
        <w:rPr>
          <w:rFonts w:ascii="Arial Narrow" w:hAnsi="Arial Narrow"/>
        </w:rPr>
        <w:t>Bowley</w:t>
      </w:r>
      <w:proofErr w:type="spellEnd"/>
      <w:r w:rsidRPr="00EA7590">
        <w:rPr>
          <w:rFonts w:ascii="Arial Narrow" w:hAnsi="Arial Narrow"/>
        </w:rPr>
        <w:t xml:space="preserve"> believes that the Agency and this Committee need more information in order to make credible recommendations on financial responsibility.</w:t>
      </w:r>
    </w:p>
    <w:p w:rsidR="00EA7590" w:rsidRPr="00EA7590" w:rsidRDefault="00EA7590" w:rsidP="00EA7590">
      <w:pPr>
        <w:tabs>
          <w:tab w:val="left" w:pos="2340"/>
        </w:tabs>
        <w:rPr>
          <w:rFonts w:ascii="Arial Narrow" w:hAnsi="Arial Narrow"/>
        </w:rPr>
      </w:pPr>
    </w:p>
    <w:p w:rsidR="00EA7590" w:rsidRPr="00EA7590" w:rsidRDefault="00EA7590" w:rsidP="00EA7590">
      <w:pPr>
        <w:rPr>
          <w:rFonts w:ascii="Arial Narrow" w:hAnsi="Arial Narrow"/>
          <w:b/>
        </w:rPr>
      </w:pPr>
      <w:r w:rsidRPr="00EA7590">
        <w:rPr>
          <w:rFonts w:ascii="Arial Narrow" w:hAnsi="Arial Narrow"/>
          <w:b/>
        </w:rPr>
        <w:t>Robert Schwarz, Greyhound</w:t>
      </w:r>
    </w:p>
    <w:p w:rsidR="00EA7590" w:rsidRPr="00EA7590" w:rsidRDefault="00EA7590" w:rsidP="00EA7590">
      <w:pPr>
        <w:rPr>
          <w:rFonts w:ascii="Arial Narrow" w:hAnsi="Arial Narrow"/>
        </w:rPr>
      </w:pPr>
      <w:r w:rsidRPr="00EA7590">
        <w:rPr>
          <w:rFonts w:ascii="Arial Narrow" w:hAnsi="Arial Narrow"/>
        </w:rPr>
        <w:t>Mr. Schwarz addressed the Committee on two points.  His first concern regards carriers that register vehicles in states that have low-cost insurance but then rarely, if ever, operate in those states (because they are not “business-friendly” states).  This makes it difficult for enforcement to find the vehicles to inspect.  Mr. Schwarz believes FMCSA needs to tighten the requirement for those companies to have a percentage of their busses housed in the state where they register for insurance.  He thinks that the Agency needs to establish that requirement before considering increasing insurance rates for carriers because it will potentially exacerbate the problem.</w:t>
      </w:r>
    </w:p>
    <w:p w:rsidR="00F548E4" w:rsidRDefault="00F548E4" w:rsidP="00EA7590">
      <w:pPr>
        <w:rPr>
          <w:rFonts w:ascii="Arial Narrow" w:hAnsi="Arial Narrow"/>
        </w:rPr>
      </w:pPr>
    </w:p>
    <w:p w:rsidR="00EA7590" w:rsidRPr="00EA7590" w:rsidRDefault="00EA7590" w:rsidP="00EA7590">
      <w:pPr>
        <w:rPr>
          <w:rFonts w:ascii="Arial Narrow" w:hAnsi="Arial Narrow"/>
        </w:rPr>
      </w:pPr>
      <w:r w:rsidRPr="00EA7590">
        <w:rPr>
          <w:rFonts w:ascii="Arial Narrow" w:hAnsi="Arial Narrow"/>
        </w:rPr>
        <w:t>Mr. Schwarz also reported that Greyhound is pleased that FMCSA is going to seek further guidance and comment on Subtitle E Part 5503.  However, his company is concerned that FMCSA is thinking about eliminating the current option for motor coach carriers to submit proof of qualifications as a self-insurer.</w:t>
      </w:r>
    </w:p>
    <w:p w:rsidR="00EA7590" w:rsidRPr="00EA7590" w:rsidRDefault="00EA7590" w:rsidP="00EA7590">
      <w:pPr>
        <w:tabs>
          <w:tab w:val="left" w:pos="2340"/>
        </w:tabs>
        <w:rPr>
          <w:rFonts w:ascii="Arial Narrow" w:hAnsi="Arial Narrow"/>
          <w:b/>
          <w:i/>
        </w:rPr>
      </w:pPr>
    </w:p>
    <w:p w:rsidR="00EA7590" w:rsidRPr="00EA7590" w:rsidRDefault="00EA7590" w:rsidP="00EA7590">
      <w:pPr>
        <w:rPr>
          <w:rFonts w:ascii="Arial Narrow" w:hAnsi="Arial Narrow"/>
          <w:b/>
        </w:rPr>
      </w:pPr>
      <w:r w:rsidRPr="00EA7590">
        <w:rPr>
          <w:rFonts w:ascii="Arial Narrow" w:hAnsi="Arial Narrow"/>
          <w:b/>
        </w:rPr>
        <w:t xml:space="preserve">Will </w:t>
      </w:r>
      <w:proofErr w:type="spellStart"/>
      <w:r w:rsidRPr="00EA7590">
        <w:rPr>
          <w:rFonts w:ascii="Arial Narrow" w:hAnsi="Arial Narrow"/>
          <w:b/>
        </w:rPr>
        <w:t>Sehestedt</w:t>
      </w:r>
      <w:proofErr w:type="spellEnd"/>
      <w:r w:rsidRPr="00EA7590">
        <w:rPr>
          <w:rFonts w:ascii="Arial Narrow" w:hAnsi="Arial Narrow"/>
          <w:b/>
        </w:rPr>
        <w:t xml:space="preserve"> of Transportation Intermediaries Association (TIA)</w:t>
      </w:r>
    </w:p>
    <w:p w:rsidR="00EA7590" w:rsidRPr="00EA7590" w:rsidRDefault="00EA7590" w:rsidP="00EA7590">
      <w:pPr>
        <w:rPr>
          <w:rFonts w:ascii="Arial Narrow" w:hAnsi="Arial Narrow"/>
        </w:rPr>
      </w:pPr>
      <w:r w:rsidRPr="00EA7590">
        <w:rPr>
          <w:rFonts w:ascii="Arial Narrow" w:hAnsi="Arial Narrow"/>
        </w:rPr>
        <w:t xml:space="preserve">Mr. </w:t>
      </w:r>
      <w:proofErr w:type="spellStart"/>
      <w:r w:rsidRPr="00EA7590">
        <w:rPr>
          <w:rFonts w:ascii="Arial Narrow" w:hAnsi="Arial Narrow"/>
        </w:rPr>
        <w:t>Sehestedt</w:t>
      </w:r>
      <w:proofErr w:type="spellEnd"/>
      <w:r w:rsidRPr="00EA7590">
        <w:rPr>
          <w:rFonts w:ascii="Arial Narrow" w:hAnsi="Arial Narrow"/>
        </w:rPr>
        <w:t xml:space="preserve"> thanked the Committee for approving the recommendations from the CSA subcommittee.  He believes it’s a step in the right direction for his Association.  Mr. </w:t>
      </w:r>
      <w:proofErr w:type="spellStart"/>
      <w:r w:rsidRPr="00EA7590">
        <w:rPr>
          <w:rFonts w:ascii="Arial Narrow" w:hAnsi="Arial Narrow"/>
        </w:rPr>
        <w:t>Sehestedt</w:t>
      </w:r>
      <w:proofErr w:type="spellEnd"/>
      <w:r w:rsidRPr="00EA7590">
        <w:rPr>
          <w:rFonts w:ascii="Arial Narrow" w:hAnsi="Arial Narrow"/>
        </w:rPr>
        <w:t xml:space="preserve"> says TIA views safety ratings as the one tool that brokers and shippers can use to determine if a carrier they hire is safe to operate.  His Association believes that linking the rating to CSA scores would help shippers select carriers.</w:t>
      </w:r>
    </w:p>
    <w:p w:rsidR="003F3A74" w:rsidRPr="00577B77" w:rsidRDefault="003F3A74" w:rsidP="002B5B33">
      <w:pPr>
        <w:rPr>
          <w:rFonts w:ascii="Arial Narrow" w:hAnsi="Arial Narrow" w:cs="Arial"/>
        </w:rPr>
      </w:pPr>
    </w:p>
    <w:p w:rsidR="00182463" w:rsidRPr="00F3092D" w:rsidRDefault="00F22E02" w:rsidP="002B5B33">
      <w:pPr>
        <w:rPr>
          <w:rFonts w:ascii="Arial Narrow" w:hAnsi="Arial Narrow" w:cs="Arial"/>
          <w:b/>
        </w:rPr>
      </w:pPr>
      <w:r w:rsidRPr="00F3092D">
        <w:rPr>
          <w:rFonts w:ascii="Arial Narrow" w:hAnsi="Arial Narrow" w:cs="Arial"/>
          <w:b/>
        </w:rPr>
        <w:t>ADJOURNMENT</w:t>
      </w:r>
      <w:r w:rsidR="00E45408" w:rsidRPr="00F3092D">
        <w:rPr>
          <w:rFonts w:ascii="Arial Narrow" w:hAnsi="Arial Narrow" w:cs="Arial"/>
          <w:b/>
        </w:rPr>
        <w:t xml:space="preserve">:  </w:t>
      </w:r>
      <w:r w:rsidRPr="00F3092D">
        <w:rPr>
          <w:rFonts w:ascii="Arial Narrow" w:hAnsi="Arial Narrow" w:cs="Arial"/>
        </w:rPr>
        <w:t xml:space="preserve">The meeting was adjourned at </w:t>
      </w:r>
      <w:r w:rsidR="00BC23FA">
        <w:rPr>
          <w:rFonts w:ascii="Arial Narrow" w:hAnsi="Arial Narrow" w:cs="Arial"/>
        </w:rPr>
        <w:t>4</w:t>
      </w:r>
      <w:r w:rsidR="00713E04" w:rsidRPr="00F3092D">
        <w:rPr>
          <w:rFonts w:ascii="Arial Narrow" w:hAnsi="Arial Narrow" w:cs="Arial"/>
        </w:rPr>
        <w:t>:</w:t>
      </w:r>
      <w:r w:rsidR="00BC23FA">
        <w:rPr>
          <w:rFonts w:ascii="Arial Narrow" w:hAnsi="Arial Narrow" w:cs="Arial"/>
        </w:rPr>
        <w:t>3</w:t>
      </w:r>
      <w:r w:rsidR="00713E04" w:rsidRPr="00F3092D">
        <w:rPr>
          <w:rFonts w:ascii="Arial Narrow" w:hAnsi="Arial Narrow" w:cs="Arial"/>
        </w:rPr>
        <w:t>0</w:t>
      </w:r>
      <w:r w:rsidRPr="00F3092D">
        <w:rPr>
          <w:rFonts w:ascii="Arial Narrow" w:hAnsi="Arial Narrow" w:cs="Arial"/>
        </w:rPr>
        <w:t xml:space="preserve"> </w:t>
      </w:r>
      <w:r w:rsidR="00D36F48" w:rsidRPr="00F3092D">
        <w:rPr>
          <w:rFonts w:ascii="Arial Narrow" w:hAnsi="Arial Narrow" w:cs="Arial"/>
        </w:rPr>
        <w:t xml:space="preserve">pm </w:t>
      </w:r>
      <w:r w:rsidRPr="00F3092D">
        <w:rPr>
          <w:rFonts w:ascii="Arial Narrow" w:hAnsi="Arial Narrow" w:cs="Arial"/>
        </w:rPr>
        <w:t xml:space="preserve">on </w:t>
      </w:r>
      <w:r w:rsidR="008228FC">
        <w:rPr>
          <w:rFonts w:ascii="Arial Narrow" w:hAnsi="Arial Narrow" w:cs="Arial"/>
        </w:rPr>
        <w:t>Tuesday</w:t>
      </w:r>
      <w:r w:rsidR="009C1EB5" w:rsidRPr="00F3092D">
        <w:rPr>
          <w:rFonts w:ascii="Arial Narrow" w:hAnsi="Arial Narrow" w:cs="Arial"/>
        </w:rPr>
        <w:t xml:space="preserve">, </w:t>
      </w:r>
      <w:r w:rsidR="00956CF6">
        <w:rPr>
          <w:rFonts w:ascii="Arial Narrow" w:hAnsi="Arial Narrow" w:cs="Arial"/>
        </w:rPr>
        <w:t>May</w:t>
      </w:r>
      <w:r w:rsidR="00867015">
        <w:rPr>
          <w:rFonts w:ascii="Arial Narrow" w:hAnsi="Arial Narrow" w:cs="Arial"/>
        </w:rPr>
        <w:t xml:space="preserve"> </w:t>
      </w:r>
      <w:r w:rsidR="00956CF6">
        <w:rPr>
          <w:rFonts w:ascii="Arial Narrow" w:hAnsi="Arial Narrow" w:cs="Arial"/>
        </w:rPr>
        <w:t>20</w:t>
      </w:r>
      <w:r w:rsidR="00867015">
        <w:rPr>
          <w:rFonts w:ascii="Arial Narrow" w:hAnsi="Arial Narrow" w:cs="Arial"/>
        </w:rPr>
        <w:t>, 201</w:t>
      </w:r>
      <w:r w:rsidR="007F21CC">
        <w:rPr>
          <w:rFonts w:ascii="Arial Narrow" w:hAnsi="Arial Narrow" w:cs="Arial"/>
        </w:rPr>
        <w:t>4</w:t>
      </w:r>
      <w:r w:rsidRPr="00F3092D">
        <w:rPr>
          <w:rFonts w:ascii="Arial Narrow" w:hAnsi="Arial Narrow" w:cs="Arial"/>
        </w:rPr>
        <w:t>.</w:t>
      </w:r>
    </w:p>
    <w:p w:rsidR="00182463" w:rsidRPr="00F3092D" w:rsidRDefault="00182463" w:rsidP="002B5B33">
      <w:pPr>
        <w:pStyle w:val="Footer"/>
        <w:tabs>
          <w:tab w:val="clear" w:pos="4320"/>
          <w:tab w:val="clear" w:pos="8640"/>
        </w:tabs>
        <w:rPr>
          <w:rFonts w:ascii="Arial Narrow" w:hAnsi="Arial Narrow" w:cs="Arial"/>
        </w:rPr>
      </w:pPr>
    </w:p>
    <w:p w:rsidR="00182463" w:rsidRPr="000F4825" w:rsidRDefault="00182463" w:rsidP="002B5B33">
      <w:pPr>
        <w:pStyle w:val="Footer"/>
        <w:tabs>
          <w:tab w:val="clear" w:pos="4320"/>
          <w:tab w:val="clear" w:pos="8640"/>
        </w:tabs>
        <w:rPr>
          <w:rFonts w:ascii="Arial Narrow" w:hAnsi="Arial Narrow"/>
        </w:rPr>
      </w:pPr>
      <w:r w:rsidRPr="00F3092D">
        <w:rPr>
          <w:rFonts w:ascii="Arial Narrow" w:hAnsi="Arial Narrow"/>
        </w:rPr>
        <w:t>We hereby certify that, to the best of our knowledge, the foregoing minutes are accurate and complete.</w:t>
      </w:r>
    </w:p>
    <w:p w:rsidR="00085DB1" w:rsidRDefault="00085DB1" w:rsidP="002B5B33">
      <w:pPr>
        <w:pStyle w:val="Footer"/>
        <w:tabs>
          <w:tab w:val="clear" w:pos="4320"/>
          <w:tab w:val="clear" w:pos="8640"/>
        </w:tabs>
        <w:rPr>
          <w:rFonts w:ascii="Arial Narrow" w:hAnsi="Arial Narrow"/>
        </w:rPr>
        <w:sectPr w:rsidR="00085DB1" w:rsidSect="003A281A">
          <w:type w:val="continuous"/>
          <w:pgSz w:w="12240" w:h="15840"/>
          <w:pgMar w:top="576" w:right="1440" w:bottom="576" w:left="1440" w:header="720" w:footer="720" w:gutter="0"/>
          <w:cols w:space="720"/>
          <w:docGrid w:linePitch="360"/>
        </w:sectPr>
      </w:pPr>
    </w:p>
    <w:p w:rsidR="00141418" w:rsidRDefault="00141418" w:rsidP="002B5B33">
      <w:pPr>
        <w:pStyle w:val="Footer"/>
        <w:tabs>
          <w:tab w:val="clear" w:pos="4320"/>
          <w:tab w:val="clear" w:pos="8640"/>
        </w:tabs>
        <w:rPr>
          <w:rFonts w:ascii="Arial Narrow" w:hAnsi="Arial Narrow"/>
        </w:rPr>
        <w:sectPr w:rsidR="00141418" w:rsidSect="003A281A">
          <w:type w:val="continuous"/>
          <w:pgSz w:w="12240" w:h="15840"/>
          <w:pgMar w:top="576" w:right="1440" w:bottom="576" w:left="1440" w:header="720" w:footer="720" w:gutter="0"/>
          <w:cols w:space="720"/>
          <w:docGrid w:linePitch="360"/>
        </w:sectPr>
      </w:pPr>
    </w:p>
    <w:p w:rsidR="00740B1E" w:rsidRPr="000F4825" w:rsidRDefault="00085DB1" w:rsidP="002B5B33">
      <w:pPr>
        <w:pStyle w:val="Footer"/>
        <w:tabs>
          <w:tab w:val="clear" w:pos="4320"/>
          <w:tab w:val="clear" w:pos="8640"/>
        </w:tabs>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C015F8" w:rsidRDefault="00C015F8" w:rsidP="002B5B33">
      <w:pPr>
        <w:pStyle w:val="Footer"/>
        <w:tabs>
          <w:tab w:val="clear" w:pos="4320"/>
          <w:tab w:val="clear" w:pos="8640"/>
        </w:tabs>
        <w:rPr>
          <w:rFonts w:ascii="Arial Narrow" w:hAnsi="Arial Narrow"/>
        </w:rPr>
      </w:pPr>
    </w:p>
    <w:p w:rsidR="00085DB1" w:rsidRDefault="00085DB1" w:rsidP="002B5B33">
      <w:pPr>
        <w:pStyle w:val="Footer"/>
        <w:tabs>
          <w:tab w:val="clear" w:pos="4320"/>
          <w:tab w:val="clear" w:pos="8640"/>
        </w:tabs>
        <w:rPr>
          <w:rFonts w:ascii="Arial Narrow" w:hAnsi="Arial Narrow"/>
        </w:rPr>
        <w:sectPr w:rsidR="00085DB1" w:rsidSect="003A281A">
          <w:type w:val="continuous"/>
          <w:pgSz w:w="12240" w:h="15840"/>
          <w:pgMar w:top="576" w:right="1440" w:bottom="576" w:left="1440" w:header="720" w:footer="720" w:gutter="0"/>
          <w:cols w:space="720"/>
          <w:docGrid w:linePitch="360"/>
        </w:sectPr>
      </w:pPr>
    </w:p>
    <w:p w:rsidR="009B01D4" w:rsidRPr="000F4825" w:rsidRDefault="009B01D4" w:rsidP="002B5B33">
      <w:pPr>
        <w:pStyle w:val="Footer"/>
        <w:tabs>
          <w:tab w:val="clear" w:pos="4320"/>
          <w:tab w:val="clear" w:pos="8640"/>
        </w:tabs>
        <w:rPr>
          <w:rFonts w:ascii="Arial Narrow" w:hAnsi="Arial Narrow"/>
        </w:rPr>
      </w:pPr>
      <w:r w:rsidRPr="000F4825">
        <w:rPr>
          <w:rFonts w:ascii="Arial Narrow" w:hAnsi="Arial Narrow"/>
        </w:rPr>
        <w:t>___</w:t>
      </w:r>
      <w:r w:rsidR="00FB2929">
        <w:rPr>
          <w:rFonts w:ascii="Arial Narrow" w:hAnsi="Arial Narrow"/>
        </w:rPr>
        <w:t>_</w:t>
      </w:r>
      <w:r w:rsidR="00DC1363">
        <w:rPr>
          <w:rFonts w:ascii="Arial Narrow" w:hAnsi="Arial Narrow"/>
        </w:rPr>
        <w:t>//signed//</w:t>
      </w:r>
      <w:r w:rsidRPr="000F4825">
        <w:rPr>
          <w:rFonts w:ascii="Arial Narrow" w:hAnsi="Arial Narrow"/>
        </w:rPr>
        <w:t>_____</w:t>
      </w:r>
      <w:r w:rsidR="00713E04" w:rsidRPr="000F4825">
        <w:rPr>
          <w:rFonts w:ascii="Arial Narrow" w:hAnsi="Arial Narrow"/>
        </w:rPr>
        <w:t>____</w:t>
      </w:r>
      <w:r w:rsidR="00085DB1">
        <w:rPr>
          <w:rFonts w:ascii="Arial Narrow" w:hAnsi="Arial Narrow"/>
        </w:rPr>
        <w:tab/>
      </w:r>
    </w:p>
    <w:p w:rsidR="00011091" w:rsidRDefault="00011091" w:rsidP="002B5B33">
      <w:pPr>
        <w:pStyle w:val="Footer"/>
        <w:tabs>
          <w:tab w:val="clear" w:pos="4320"/>
          <w:tab w:val="clear" w:pos="8640"/>
        </w:tabs>
        <w:rPr>
          <w:rFonts w:ascii="Arial Narrow" w:hAnsi="Arial Narrow"/>
        </w:rPr>
      </w:pPr>
      <w:r>
        <w:rPr>
          <w:rFonts w:ascii="Arial Narrow" w:hAnsi="Arial Narrow"/>
        </w:rPr>
        <w:t>Stephen Owings</w:t>
      </w:r>
    </w:p>
    <w:p w:rsidR="00F3092D" w:rsidRDefault="00F3092D" w:rsidP="002B5B33">
      <w:pPr>
        <w:pStyle w:val="Footer"/>
        <w:tabs>
          <w:tab w:val="clear" w:pos="4320"/>
          <w:tab w:val="clear" w:pos="8640"/>
        </w:tabs>
        <w:rPr>
          <w:rFonts w:ascii="Arial Narrow" w:hAnsi="Arial Narrow"/>
        </w:rPr>
      </w:pPr>
      <w:r w:rsidRPr="000F4825">
        <w:rPr>
          <w:rFonts w:ascii="Arial Narrow" w:hAnsi="Arial Narrow"/>
        </w:rPr>
        <w:t>Chair</w:t>
      </w:r>
      <w:r>
        <w:rPr>
          <w:rFonts w:ascii="Arial Narrow" w:hAnsi="Arial Narrow"/>
        </w:rPr>
        <w:t>man</w:t>
      </w:r>
      <w:r w:rsidR="00011091">
        <w:rPr>
          <w:rFonts w:ascii="Arial Narrow" w:hAnsi="Arial Narrow"/>
        </w:rPr>
        <w:t xml:space="preserve">, </w:t>
      </w:r>
      <w:r w:rsidRPr="000F4825">
        <w:rPr>
          <w:rFonts w:ascii="Arial Narrow" w:hAnsi="Arial Narrow"/>
        </w:rPr>
        <w:t>M</w:t>
      </w:r>
      <w:r w:rsidR="00011091">
        <w:rPr>
          <w:rFonts w:ascii="Arial Narrow" w:hAnsi="Arial Narrow"/>
        </w:rPr>
        <w:t>CSAC</w:t>
      </w:r>
    </w:p>
    <w:p w:rsidR="00141418" w:rsidRDefault="00141418" w:rsidP="003A281A">
      <w:pPr>
        <w:pStyle w:val="Footer"/>
        <w:tabs>
          <w:tab w:val="clear" w:pos="4320"/>
          <w:tab w:val="clear" w:pos="8640"/>
        </w:tabs>
        <w:rPr>
          <w:rFonts w:ascii="Arial Narrow" w:hAnsi="Arial Narrow"/>
        </w:rPr>
      </w:pPr>
    </w:p>
    <w:p w:rsidR="00715B2C" w:rsidRDefault="00715B2C" w:rsidP="003A281A">
      <w:pPr>
        <w:pStyle w:val="Footer"/>
        <w:tabs>
          <w:tab w:val="clear" w:pos="4320"/>
          <w:tab w:val="clear" w:pos="8640"/>
        </w:tabs>
        <w:rPr>
          <w:rFonts w:ascii="Arial Narrow" w:hAnsi="Arial Narrow"/>
        </w:rPr>
      </w:pPr>
    </w:p>
    <w:p w:rsidR="00715B2C" w:rsidRDefault="00715B2C" w:rsidP="003A281A">
      <w:pPr>
        <w:pStyle w:val="Footer"/>
        <w:tabs>
          <w:tab w:val="clear" w:pos="4320"/>
          <w:tab w:val="clear" w:pos="8640"/>
        </w:tabs>
        <w:rPr>
          <w:rFonts w:ascii="Arial Narrow" w:hAnsi="Arial Narrow"/>
        </w:rPr>
      </w:pPr>
    </w:p>
    <w:p w:rsidR="00141418" w:rsidRPr="00E542AC" w:rsidRDefault="00141418" w:rsidP="00141418">
      <w:pPr>
        <w:pStyle w:val="Footer"/>
        <w:tabs>
          <w:tab w:val="clear" w:pos="4320"/>
          <w:tab w:val="clear" w:pos="8640"/>
        </w:tabs>
        <w:rPr>
          <w:rFonts w:ascii="Arial Narrow" w:hAnsi="Arial Narrow"/>
        </w:rPr>
      </w:pPr>
      <w:r w:rsidRPr="00E542AC">
        <w:rPr>
          <w:rFonts w:ascii="Arial Narrow" w:hAnsi="Arial Narrow"/>
        </w:rPr>
        <w:t>___</w:t>
      </w:r>
      <w:r>
        <w:rPr>
          <w:rFonts w:ascii="Arial Narrow" w:hAnsi="Arial Narrow"/>
        </w:rPr>
        <w:t>_</w:t>
      </w:r>
      <w:r w:rsidR="00DC1363">
        <w:rPr>
          <w:rFonts w:ascii="Arial Narrow" w:hAnsi="Arial Narrow"/>
        </w:rPr>
        <w:t>//signed//</w:t>
      </w:r>
      <w:r w:rsidRPr="00E542AC">
        <w:rPr>
          <w:rFonts w:ascii="Arial Narrow" w:hAnsi="Arial Narrow"/>
        </w:rPr>
        <w:t>______</w:t>
      </w:r>
      <w:r w:rsidRPr="000F4825">
        <w:rPr>
          <w:rFonts w:ascii="Arial Narrow" w:hAnsi="Arial Narrow"/>
        </w:rPr>
        <w:t>____</w:t>
      </w:r>
    </w:p>
    <w:p w:rsidR="00141418" w:rsidRPr="000F4825" w:rsidRDefault="00141418" w:rsidP="00141418">
      <w:pPr>
        <w:pStyle w:val="Footer"/>
        <w:tabs>
          <w:tab w:val="clear" w:pos="4320"/>
          <w:tab w:val="clear" w:pos="8640"/>
        </w:tabs>
        <w:rPr>
          <w:rFonts w:ascii="Arial Narrow" w:hAnsi="Arial Narrow"/>
        </w:rPr>
      </w:pPr>
      <w:r w:rsidRPr="000F4825">
        <w:rPr>
          <w:rFonts w:ascii="Arial Narrow" w:hAnsi="Arial Narrow"/>
        </w:rPr>
        <w:t>Larry W. Minor</w:t>
      </w:r>
    </w:p>
    <w:p w:rsidR="00141418" w:rsidRDefault="00141418" w:rsidP="00141418">
      <w:pPr>
        <w:pStyle w:val="Footer"/>
        <w:tabs>
          <w:tab w:val="clear" w:pos="4320"/>
          <w:tab w:val="clear" w:pos="8640"/>
        </w:tabs>
        <w:rPr>
          <w:sz w:val="20"/>
          <w:szCs w:val="20"/>
        </w:rPr>
      </w:pPr>
      <w:r w:rsidRPr="000F4825">
        <w:rPr>
          <w:rFonts w:ascii="Arial Narrow" w:hAnsi="Arial Narrow"/>
        </w:rPr>
        <w:t>Designated Federal Offic</w:t>
      </w:r>
      <w:r>
        <w:rPr>
          <w:rFonts w:ascii="Arial Narrow" w:hAnsi="Arial Narrow"/>
        </w:rPr>
        <w:t>er, MCSAC</w:t>
      </w:r>
    </w:p>
    <w:p w:rsidR="00141418" w:rsidRDefault="00141418" w:rsidP="003A281A">
      <w:pPr>
        <w:pStyle w:val="Footer"/>
        <w:tabs>
          <w:tab w:val="clear" w:pos="4320"/>
          <w:tab w:val="clear" w:pos="8640"/>
        </w:tabs>
        <w:rPr>
          <w:sz w:val="20"/>
          <w:szCs w:val="20"/>
        </w:rPr>
      </w:pPr>
    </w:p>
    <w:sectPr w:rsidR="00141418" w:rsidSect="00141418">
      <w:type w:val="continuous"/>
      <w:pgSz w:w="12240" w:h="15840"/>
      <w:pgMar w:top="576" w:right="1440" w:bottom="57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935" w:rsidRDefault="004D0935">
      <w:r>
        <w:separator/>
      </w:r>
    </w:p>
  </w:endnote>
  <w:endnote w:type="continuationSeparator" w:id="0">
    <w:p w:rsidR="004D0935" w:rsidRDefault="004D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4A" w:rsidRDefault="0064694A" w:rsidP="00534A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694A" w:rsidRDefault="0064694A" w:rsidP="00534A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4A" w:rsidRDefault="0064694A" w:rsidP="00534A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1BB6">
      <w:rPr>
        <w:rStyle w:val="PageNumber"/>
        <w:noProof/>
      </w:rPr>
      <w:t>1</w:t>
    </w:r>
    <w:r>
      <w:rPr>
        <w:rStyle w:val="PageNumber"/>
      </w:rPr>
      <w:fldChar w:fldCharType="end"/>
    </w:r>
  </w:p>
  <w:p w:rsidR="0064694A" w:rsidRDefault="0064694A" w:rsidP="00534A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935" w:rsidRDefault="004D0935">
      <w:r>
        <w:separator/>
      </w:r>
    </w:p>
  </w:footnote>
  <w:footnote w:type="continuationSeparator" w:id="0">
    <w:p w:rsidR="004D0935" w:rsidRDefault="004D0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4A" w:rsidRDefault="0064694A" w:rsidP="00081F2B">
    <w:pPr>
      <w:ind w:left="720"/>
      <w:rPr>
        <w:rFonts w:ascii="Arial Rounded MT Bold" w:hAnsi="Arial Rounded MT Bold"/>
        <w:color w:val="0000FF"/>
        <w:sz w:val="52"/>
        <w:szCs w:val="52"/>
      </w:rPr>
    </w:pPr>
    <w:r>
      <w:rPr>
        <w:rFonts w:ascii="Arial" w:hAnsi="Arial" w:cs="Arial"/>
        <w:noProof/>
        <w:sz w:val="20"/>
        <w:szCs w:val="20"/>
      </w:rPr>
      <w:drawing>
        <wp:inline distT="0" distB="0" distL="0" distR="0" wp14:anchorId="6C353C61" wp14:editId="515A3A17">
          <wp:extent cx="914400" cy="504825"/>
          <wp:effectExtent l="19050" t="0" r="0" b="0"/>
          <wp:docPr id="5" name="Picture 5"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1"/>
                  <a:srcRect/>
                  <a:stretch>
                    <a:fillRect/>
                  </a:stretch>
                </pic:blipFill>
                <pic:spPr bwMode="auto">
                  <a:xfrm>
                    <a:off x="0" y="0"/>
                    <a:ext cx="914400" cy="504825"/>
                  </a:xfrm>
                  <a:prstGeom prst="rect">
                    <a:avLst/>
                  </a:prstGeom>
                  <a:noFill/>
                  <a:ln w="9525">
                    <a:noFill/>
                    <a:miter lim="800000"/>
                    <a:headEnd/>
                    <a:tailEnd/>
                  </a:ln>
                </pic:spPr>
              </pic:pic>
            </a:graphicData>
          </a:graphic>
        </wp:inline>
      </w:drawing>
    </w:r>
    <w:r w:rsidRPr="00BF3D04">
      <w:rPr>
        <w:rFonts w:ascii="Arial Rounded MT Bold" w:hAnsi="Arial Rounded MT Bold"/>
        <w:color w:val="0000FF"/>
        <w:sz w:val="52"/>
        <w:szCs w:val="52"/>
      </w:rPr>
      <w:t xml:space="preserve"> </w:t>
    </w:r>
  </w:p>
  <w:p w:rsidR="0064694A" w:rsidRPr="003E4997" w:rsidRDefault="0064694A" w:rsidP="00081F2B">
    <w:pPr>
      <w:rPr>
        <w:rFonts w:ascii="Agency FB" w:hAnsi="Agency FB"/>
        <w:color w:val="0000FF"/>
        <w:sz w:val="52"/>
        <w:szCs w:val="52"/>
      </w:rPr>
    </w:pPr>
    <w:r w:rsidRPr="003E4997">
      <w:rPr>
        <w:rFonts w:ascii="Agency FB" w:hAnsi="Agency FB"/>
        <w:color w:val="0000FF"/>
        <w:sz w:val="40"/>
        <w:szCs w:val="40"/>
      </w:rPr>
      <w:t>M</w:t>
    </w:r>
    <w:r w:rsidRPr="003E4997">
      <w:rPr>
        <w:rFonts w:ascii="Agency FB" w:hAnsi="Agency FB"/>
        <w:color w:val="0000FF"/>
        <w:sz w:val="20"/>
        <w:szCs w:val="20"/>
      </w:rPr>
      <w:t>OTOR</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ARRIER</w:t>
    </w:r>
    <w:r w:rsidRPr="003E4997">
      <w:rPr>
        <w:rFonts w:ascii="Agency FB" w:hAnsi="Agency FB"/>
        <w:color w:val="0000FF"/>
        <w:sz w:val="28"/>
        <w:szCs w:val="28"/>
      </w:rPr>
      <w:t xml:space="preserve"> </w:t>
    </w:r>
    <w:r w:rsidRPr="003E4997">
      <w:rPr>
        <w:rFonts w:ascii="Agency FB" w:hAnsi="Agency FB"/>
        <w:color w:val="0000FF"/>
        <w:sz w:val="40"/>
        <w:szCs w:val="40"/>
      </w:rPr>
      <w:t>S</w:t>
    </w:r>
    <w:r w:rsidRPr="003E4997">
      <w:rPr>
        <w:rFonts w:ascii="Agency FB" w:hAnsi="Agency FB"/>
        <w:color w:val="0000FF"/>
        <w:sz w:val="20"/>
        <w:szCs w:val="20"/>
      </w:rPr>
      <w:t>AFETY</w:t>
    </w:r>
    <w:r w:rsidRPr="003E4997">
      <w:rPr>
        <w:rFonts w:ascii="Agency FB" w:hAnsi="Agency FB"/>
        <w:color w:val="0000FF"/>
        <w:sz w:val="28"/>
        <w:szCs w:val="28"/>
      </w:rPr>
      <w:t xml:space="preserve"> </w:t>
    </w:r>
    <w:r w:rsidRPr="003E4997">
      <w:rPr>
        <w:rFonts w:ascii="Agency FB" w:hAnsi="Agency FB"/>
        <w:color w:val="0000FF"/>
        <w:sz w:val="40"/>
        <w:szCs w:val="40"/>
      </w:rPr>
      <w:t>A</w:t>
    </w:r>
    <w:r w:rsidRPr="003E4997">
      <w:rPr>
        <w:rFonts w:ascii="Agency FB" w:hAnsi="Agency FB"/>
        <w:color w:val="0000FF"/>
        <w:sz w:val="20"/>
        <w:szCs w:val="20"/>
      </w:rPr>
      <w:t>DVISORY</w:t>
    </w:r>
    <w:r w:rsidRPr="003E4997">
      <w:rPr>
        <w:rFonts w:ascii="Agency FB" w:hAnsi="Agency FB"/>
        <w:color w:val="0000FF"/>
        <w:sz w:val="28"/>
        <w:szCs w:val="28"/>
      </w:rPr>
      <w:t xml:space="preserve"> </w:t>
    </w:r>
    <w:r w:rsidRPr="003E4997">
      <w:rPr>
        <w:rFonts w:ascii="Agency FB" w:hAnsi="Agency FB"/>
        <w:color w:val="0000FF"/>
        <w:sz w:val="40"/>
        <w:szCs w:val="40"/>
      </w:rPr>
      <w:t>C</w:t>
    </w:r>
    <w:r w:rsidRPr="003E4997">
      <w:rPr>
        <w:rFonts w:ascii="Agency FB" w:hAnsi="Agency FB"/>
        <w:color w:val="0000FF"/>
        <w:sz w:val="20"/>
        <w:szCs w:val="20"/>
      </w:rPr>
      <w:t>OMMITTEE</w:t>
    </w:r>
    <w:r w:rsidRPr="003E4997">
      <w:rPr>
        <w:rFonts w:ascii="Agency FB" w:hAnsi="Agency FB"/>
        <w:snapToGrid w:val="0"/>
        <w:color w:val="000000"/>
        <w:w w:val="0"/>
        <w:sz w:val="0"/>
        <w:szCs w:val="0"/>
        <w:u w:color="000000"/>
        <w:bdr w:val="none" w:sz="0" w:space="0" w:color="000000"/>
        <w:shd w:val="clear" w:color="000000" w:fill="000000"/>
      </w:rPr>
      <w:t xml:space="preserve"> </w:t>
    </w:r>
  </w:p>
  <w:p w:rsidR="0064694A" w:rsidRDefault="00646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3E3BB0"/>
    <w:multiLevelType w:val="hybridMultilevel"/>
    <w:tmpl w:val="7D287F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EF05C5"/>
    <w:multiLevelType w:val="multilevel"/>
    <w:tmpl w:val="0409001D"/>
    <w:styleLink w:val="Style1"/>
    <w:lvl w:ilvl="0">
      <w:start w:val="1"/>
      <w:numFmt w:val="decimal"/>
      <w:lvlText w:val="%1)"/>
      <w:lvlJc w:val="left"/>
      <w:pPr>
        <w:tabs>
          <w:tab w:val="num" w:pos="360"/>
        </w:tabs>
        <w:ind w:left="360" w:hanging="360"/>
      </w:pPr>
      <w:rPr>
        <w:rFonts w:ascii="Arial Black" w:hAnsi="Arial Black"/>
        <w:sz w:val="24"/>
      </w:rPr>
    </w:lvl>
    <w:lvl w:ilvl="1">
      <w:start w:val="1"/>
      <w:numFmt w:val="decimal"/>
      <w:lvlText w:val="%2)"/>
      <w:lvlJc w:val="left"/>
      <w:pPr>
        <w:tabs>
          <w:tab w:val="num" w:pos="720"/>
        </w:tabs>
        <w:ind w:left="720" w:hanging="360"/>
      </w:pPr>
      <w:rPr>
        <w:rFonts w:ascii="Arial Narrow" w:hAnsi="Arial Narrow"/>
        <w:sz w:val="24"/>
      </w:rPr>
    </w:lvl>
    <w:lvl w:ilvl="2">
      <w:start w:val="1"/>
      <w:numFmt w:val="lowerLetter"/>
      <w:lvlText w:val="%3)"/>
      <w:lvlJc w:val="left"/>
      <w:pPr>
        <w:tabs>
          <w:tab w:val="num" w:pos="1080"/>
        </w:tabs>
        <w:ind w:left="1080" w:hanging="360"/>
      </w:pPr>
      <w:rPr>
        <w:rFonts w:ascii="Arial Narrow" w:hAnsi="Arial Narrow"/>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2F237B3"/>
    <w:multiLevelType w:val="hybridMultilevel"/>
    <w:tmpl w:val="F4EE1A1C"/>
    <w:lvl w:ilvl="0" w:tplc="13F62C8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BF5508"/>
    <w:multiLevelType w:val="hybridMultilevel"/>
    <w:tmpl w:val="515EFE54"/>
    <w:lvl w:ilvl="0" w:tplc="0409000F">
      <w:start w:val="1"/>
      <w:numFmt w:val="decimal"/>
      <w:lvlText w:val="%1."/>
      <w:lvlJc w:val="left"/>
      <w:pPr>
        <w:tabs>
          <w:tab w:val="num" w:pos="720"/>
        </w:tabs>
        <w:ind w:left="720" w:hanging="360"/>
      </w:pPr>
    </w:lvl>
    <w:lvl w:ilvl="1" w:tplc="93DCD4AE">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A52C20"/>
    <w:multiLevelType w:val="hybridMultilevel"/>
    <w:tmpl w:val="07AE1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86770"/>
    <w:multiLevelType w:val="hybridMultilevel"/>
    <w:tmpl w:val="242623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626BDB"/>
    <w:multiLevelType w:val="hybridMultilevel"/>
    <w:tmpl w:val="1DA6D630"/>
    <w:lvl w:ilvl="0" w:tplc="638672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3F3682"/>
    <w:multiLevelType w:val="hybridMultilevel"/>
    <w:tmpl w:val="E626EAB6"/>
    <w:lvl w:ilvl="0" w:tplc="6576EA9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7F62F2"/>
    <w:multiLevelType w:val="hybridMultilevel"/>
    <w:tmpl w:val="3BB29E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53521E"/>
    <w:multiLevelType w:val="hybridMultilevel"/>
    <w:tmpl w:val="14D0F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CA0B8D"/>
    <w:multiLevelType w:val="hybridMultilevel"/>
    <w:tmpl w:val="74F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C231E5"/>
    <w:multiLevelType w:val="hybridMultilevel"/>
    <w:tmpl w:val="62DC06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392EA8"/>
    <w:multiLevelType w:val="hybridMultilevel"/>
    <w:tmpl w:val="C672B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D96E6E"/>
    <w:multiLevelType w:val="hybridMultilevel"/>
    <w:tmpl w:val="B4EA1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F32AE"/>
    <w:multiLevelType w:val="hybridMultilevel"/>
    <w:tmpl w:val="D2603B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2FC0DD5"/>
    <w:multiLevelType w:val="hybridMultilevel"/>
    <w:tmpl w:val="BC0CB3C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7"/>
  </w:num>
  <w:num w:numId="3">
    <w:abstractNumId w:val="8"/>
  </w:num>
  <w:num w:numId="4">
    <w:abstractNumId w:val="0"/>
  </w:num>
  <w:num w:numId="5">
    <w:abstractNumId w:val="3"/>
  </w:num>
  <w:num w:numId="6">
    <w:abstractNumId w:val="14"/>
  </w:num>
  <w:num w:numId="7">
    <w:abstractNumId w:val="13"/>
  </w:num>
  <w:num w:numId="8">
    <w:abstractNumId w:val="12"/>
  </w:num>
  <w:num w:numId="9">
    <w:abstractNumId w:val="9"/>
  </w:num>
  <w:num w:numId="10">
    <w:abstractNumId w:val="16"/>
  </w:num>
  <w:num w:numId="11">
    <w:abstractNumId w:val="4"/>
  </w:num>
  <w:num w:numId="12">
    <w:abstractNumId w:val="15"/>
  </w:num>
  <w:num w:numId="13">
    <w:abstractNumId w:val="6"/>
  </w:num>
  <w:num w:numId="14">
    <w:abstractNumId w:val="10"/>
  </w:num>
  <w:num w:numId="15">
    <w:abstractNumId w:val="5"/>
  </w:num>
  <w:num w:numId="16">
    <w:abstractNumId w:val="11"/>
  </w:num>
  <w:num w:numId="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0C8"/>
    <w:rsid w:val="000041AA"/>
    <w:rsid w:val="00005100"/>
    <w:rsid w:val="00011091"/>
    <w:rsid w:val="000134F1"/>
    <w:rsid w:val="00013BC4"/>
    <w:rsid w:val="00017829"/>
    <w:rsid w:val="0002441B"/>
    <w:rsid w:val="00025A8A"/>
    <w:rsid w:val="00025CC5"/>
    <w:rsid w:val="000317F4"/>
    <w:rsid w:val="00033A8C"/>
    <w:rsid w:val="00037B52"/>
    <w:rsid w:val="00046872"/>
    <w:rsid w:val="00047089"/>
    <w:rsid w:val="00053416"/>
    <w:rsid w:val="00061BB0"/>
    <w:rsid w:val="00074412"/>
    <w:rsid w:val="00081F2B"/>
    <w:rsid w:val="00082106"/>
    <w:rsid w:val="00085DB1"/>
    <w:rsid w:val="00087DAF"/>
    <w:rsid w:val="00091957"/>
    <w:rsid w:val="000947AA"/>
    <w:rsid w:val="00095816"/>
    <w:rsid w:val="00096E4E"/>
    <w:rsid w:val="000A37B0"/>
    <w:rsid w:val="000A6025"/>
    <w:rsid w:val="000A7CFC"/>
    <w:rsid w:val="000B1B25"/>
    <w:rsid w:val="000B64E8"/>
    <w:rsid w:val="000B6D80"/>
    <w:rsid w:val="000C150B"/>
    <w:rsid w:val="000D31DA"/>
    <w:rsid w:val="000E05E7"/>
    <w:rsid w:val="000E33B5"/>
    <w:rsid w:val="000E6D9A"/>
    <w:rsid w:val="000F1AA3"/>
    <w:rsid w:val="000F4825"/>
    <w:rsid w:val="00101CBD"/>
    <w:rsid w:val="00102BA6"/>
    <w:rsid w:val="00103C1B"/>
    <w:rsid w:val="00103DC0"/>
    <w:rsid w:val="00104E15"/>
    <w:rsid w:val="00106681"/>
    <w:rsid w:val="00122FCD"/>
    <w:rsid w:val="00123A63"/>
    <w:rsid w:val="00123CF3"/>
    <w:rsid w:val="00124C8E"/>
    <w:rsid w:val="00126210"/>
    <w:rsid w:val="00133336"/>
    <w:rsid w:val="001348E2"/>
    <w:rsid w:val="00134E98"/>
    <w:rsid w:val="00136B23"/>
    <w:rsid w:val="00136C74"/>
    <w:rsid w:val="00141418"/>
    <w:rsid w:val="00145518"/>
    <w:rsid w:val="001467C8"/>
    <w:rsid w:val="00150068"/>
    <w:rsid w:val="001535E1"/>
    <w:rsid w:val="00155F8F"/>
    <w:rsid w:val="00157E7C"/>
    <w:rsid w:val="00160508"/>
    <w:rsid w:val="00160C7D"/>
    <w:rsid w:val="00162463"/>
    <w:rsid w:val="0016317F"/>
    <w:rsid w:val="001711DE"/>
    <w:rsid w:val="00173132"/>
    <w:rsid w:val="001753BB"/>
    <w:rsid w:val="00177CB0"/>
    <w:rsid w:val="00182463"/>
    <w:rsid w:val="00183AEF"/>
    <w:rsid w:val="001840D5"/>
    <w:rsid w:val="00190073"/>
    <w:rsid w:val="001920AB"/>
    <w:rsid w:val="00192BED"/>
    <w:rsid w:val="00193FB9"/>
    <w:rsid w:val="001A0F04"/>
    <w:rsid w:val="001A4064"/>
    <w:rsid w:val="001B03D5"/>
    <w:rsid w:val="001B04F1"/>
    <w:rsid w:val="001B487C"/>
    <w:rsid w:val="001B6FDE"/>
    <w:rsid w:val="001C1E9C"/>
    <w:rsid w:val="001C4C0A"/>
    <w:rsid w:val="001C6663"/>
    <w:rsid w:val="001D06F0"/>
    <w:rsid w:val="001D0946"/>
    <w:rsid w:val="001D5060"/>
    <w:rsid w:val="001D53B9"/>
    <w:rsid w:val="001D6857"/>
    <w:rsid w:val="001D6D98"/>
    <w:rsid w:val="001E1FEF"/>
    <w:rsid w:val="001F7D59"/>
    <w:rsid w:val="00200C71"/>
    <w:rsid w:val="0020628C"/>
    <w:rsid w:val="00215181"/>
    <w:rsid w:val="00215AF7"/>
    <w:rsid w:val="002171C5"/>
    <w:rsid w:val="0022514D"/>
    <w:rsid w:val="00225A75"/>
    <w:rsid w:val="00226CBC"/>
    <w:rsid w:val="002414DC"/>
    <w:rsid w:val="00250613"/>
    <w:rsid w:val="00251A87"/>
    <w:rsid w:val="00255711"/>
    <w:rsid w:val="002558A7"/>
    <w:rsid w:val="002649D8"/>
    <w:rsid w:val="002653D2"/>
    <w:rsid w:val="00265AF0"/>
    <w:rsid w:val="0027401E"/>
    <w:rsid w:val="00276686"/>
    <w:rsid w:val="00277B9C"/>
    <w:rsid w:val="002819ED"/>
    <w:rsid w:val="00283BB5"/>
    <w:rsid w:val="00284071"/>
    <w:rsid w:val="0028547C"/>
    <w:rsid w:val="00290BEC"/>
    <w:rsid w:val="00297277"/>
    <w:rsid w:val="002976B4"/>
    <w:rsid w:val="002A2B20"/>
    <w:rsid w:val="002A2FF0"/>
    <w:rsid w:val="002A5B05"/>
    <w:rsid w:val="002A69AE"/>
    <w:rsid w:val="002A767D"/>
    <w:rsid w:val="002A7B54"/>
    <w:rsid w:val="002B5B33"/>
    <w:rsid w:val="002C57E9"/>
    <w:rsid w:val="002D0EF9"/>
    <w:rsid w:val="002D1096"/>
    <w:rsid w:val="002D20CB"/>
    <w:rsid w:val="002D65E5"/>
    <w:rsid w:val="002E0F48"/>
    <w:rsid w:val="002F34C2"/>
    <w:rsid w:val="002F6522"/>
    <w:rsid w:val="002F6A96"/>
    <w:rsid w:val="002F726F"/>
    <w:rsid w:val="00300E66"/>
    <w:rsid w:val="00302F3E"/>
    <w:rsid w:val="00303EA9"/>
    <w:rsid w:val="003135A4"/>
    <w:rsid w:val="003154E9"/>
    <w:rsid w:val="00315862"/>
    <w:rsid w:val="00316034"/>
    <w:rsid w:val="003220B9"/>
    <w:rsid w:val="00323544"/>
    <w:rsid w:val="00327588"/>
    <w:rsid w:val="00330A98"/>
    <w:rsid w:val="00331BB6"/>
    <w:rsid w:val="00331D5F"/>
    <w:rsid w:val="0033443E"/>
    <w:rsid w:val="00347B65"/>
    <w:rsid w:val="003511AF"/>
    <w:rsid w:val="00351CA4"/>
    <w:rsid w:val="00352E91"/>
    <w:rsid w:val="00354A0B"/>
    <w:rsid w:val="00357A9A"/>
    <w:rsid w:val="00360281"/>
    <w:rsid w:val="00361EE3"/>
    <w:rsid w:val="003622C5"/>
    <w:rsid w:val="00363238"/>
    <w:rsid w:val="00371CE4"/>
    <w:rsid w:val="00374C25"/>
    <w:rsid w:val="003750A8"/>
    <w:rsid w:val="003767F4"/>
    <w:rsid w:val="00381E6C"/>
    <w:rsid w:val="00384076"/>
    <w:rsid w:val="00384846"/>
    <w:rsid w:val="0039587E"/>
    <w:rsid w:val="003965BD"/>
    <w:rsid w:val="003A0707"/>
    <w:rsid w:val="003A237B"/>
    <w:rsid w:val="003A281A"/>
    <w:rsid w:val="003A5147"/>
    <w:rsid w:val="003B4F38"/>
    <w:rsid w:val="003B59AB"/>
    <w:rsid w:val="003B65C1"/>
    <w:rsid w:val="003C1E3F"/>
    <w:rsid w:val="003C20CB"/>
    <w:rsid w:val="003C6F06"/>
    <w:rsid w:val="003D36C0"/>
    <w:rsid w:val="003D45CA"/>
    <w:rsid w:val="003E184F"/>
    <w:rsid w:val="003E250F"/>
    <w:rsid w:val="003E282B"/>
    <w:rsid w:val="003E4997"/>
    <w:rsid w:val="003E5F38"/>
    <w:rsid w:val="003E6E41"/>
    <w:rsid w:val="003E7711"/>
    <w:rsid w:val="003F017E"/>
    <w:rsid w:val="003F2127"/>
    <w:rsid w:val="003F3A74"/>
    <w:rsid w:val="00402D67"/>
    <w:rsid w:val="00403827"/>
    <w:rsid w:val="004065AC"/>
    <w:rsid w:val="004074D4"/>
    <w:rsid w:val="004079D7"/>
    <w:rsid w:val="00411C0E"/>
    <w:rsid w:val="00415FAA"/>
    <w:rsid w:val="00421F5C"/>
    <w:rsid w:val="004266D3"/>
    <w:rsid w:val="00426962"/>
    <w:rsid w:val="0042730B"/>
    <w:rsid w:val="00430B76"/>
    <w:rsid w:val="004347B7"/>
    <w:rsid w:val="004360B6"/>
    <w:rsid w:val="00436400"/>
    <w:rsid w:val="00437B36"/>
    <w:rsid w:val="00454C1C"/>
    <w:rsid w:val="004601B7"/>
    <w:rsid w:val="004638D6"/>
    <w:rsid w:val="004735E4"/>
    <w:rsid w:val="00473817"/>
    <w:rsid w:val="00473BC5"/>
    <w:rsid w:val="0048387E"/>
    <w:rsid w:val="00490E49"/>
    <w:rsid w:val="00492018"/>
    <w:rsid w:val="00493D2E"/>
    <w:rsid w:val="00496EB3"/>
    <w:rsid w:val="004A2B7E"/>
    <w:rsid w:val="004B24FF"/>
    <w:rsid w:val="004C06C5"/>
    <w:rsid w:val="004C25DD"/>
    <w:rsid w:val="004C367F"/>
    <w:rsid w:val="004D0935"/>
    <w:rsid w:val="004D3E79"/>
    <w:rsid w:val="004D5AA0"/>
    <w:rsid w:val="004D6B60"/>
    <w:rsid w:val="004D75CC"/>
    <w:rsid w:val="004E0A53"/>
    <w:rsid w:val="004E17F7"/>
    <w:rsid w:val="004E4788"/>
    <w:rsid w:val="004E5F48"/>
    <w:rsid w:val="004E7BD4"/>
    <w:rsid w:val="004F0B66"/>
    <w:rsid w:val="004F24FE"/>
    <w:rsid w:val="004F2F8B"/>
    <w:rsid w:val="004F4272"/>
    <w:rsid w:val="00505863"/>
    <w:rsid w:val="00506E5D"/>
    <w:rsid w:val="0051027D"/>
    <w:rsid w:val="005107FF"/>
    <w:rsid w:val="005116DD"/>
    <w:rsid w:val="00513704"/>
    <w:rsid w:val="0052098B"/>
    <w:rsid w:val="00521DB5"/>
    <w:rsid w:val="0052742B"/>
    <w:rsid w:val="005330A4"/>
    <w:rsid w:val="00534ABD"/>
    <w:rsid w:val="00536ACD"/>
    <w:rsid w:val="00540A99"/>
    <w:rsid w:val="005450FD"/>
    <w:rsid w:val="0054622E"/>
    <w:rsid w:val="00552943"/>
    <w:rsid w:val="005565AA"/>
    <w:rsid w:val="00561B3D"/>
    <w:rsid w:val="005639DC"/>
    <w:rsid w:val="00564533"/>
    <w:rsid w:val="005664FE"/>
    <w:rsid w:val="00567233"/>
    <w:rsid w:val="00567D72"/>
    <w:rsid w:val="0057464D"/>
    <w:rsid w:val="0057579B"/>
    <w:rsid w:val="005768D6"/>
    <w:rsid w:val="00577B77"/>
    <w:rsid w:val="00582920"/>
    <w:rsid w:val="00583BAC"/>
    <w:rsid w:val="00583EB1"/>
    <w:rsid w:val="0058425E"/>
    <w:rsid w:val="00585B50"/>
    <w:rsid w:val="0059054F"/>
    <w:rsid w:val="005910B5"/>
    <w:rsid w:val="00595DF3"/>
    <w:rsid w:val="005961A3"/>
    <w:rsid w:val="005A0C38"/>
    <w:rsid w:val="005D2A36"/>
    <w:rsid w:val="005D46EA"/>
    <w:rsid w:val="005D63C3"/>
    <w:rsid w:val="005E7090"/>
    <w:rsid w:val="005F0AC5"/>
    <w:rsid w:val="005F37EC"/>
    <w:rsid w:val="00601CF1"/>
    <w:rsid w:val="006022A3"/>
    <w:rsid w:val="00604D41"/>
    <w:rsid w:val="006078B7"/>
    <w:rsid w:val="006116EA"/>
    <w:rsid w:val="006130C8"/>
    <w:rsid w:val="00616A5D"/>
    <w:rsid w:val="006171FA"/>
    <w:rsid w:val="006209BC"/>
    <w:rsid w:val="00621356"/>
    <w:rsid w:val="00621DFE"/>
    <w:rsid w:val="006277F2"/>
    <w:rsid w:val="00632252"/>
    <w:rsid w:val="00632F54"/>
    <w:rsid w:val="00632FED"/>
    <w:rsid w:val="00637F6A"/>
    <w:rsid w:val="00641B38"/>
    <w:rsid w:val="0064694A"/>
    <w:rsid w:val="00650D58"/>
    <w:rsid w:val="00662B19"/>
    <w:rsid w:val="00663414"/>
    <w:rsid w:val="00663D55"/>
    <w:rsid w:val="00666E0F"/>
    <w:rsid w:val="0067176D"/>
    <w:rsid w:val="006719AD"/>
    <w:rsid w:val="00673D0D"/>
    <w:rsid w:val="0067644D"/>
    <w:rsid w:val="006804A0"/>
    <w:rsid w:val="006876C3"/>
    <w:rsid w:val="006915D6"/>
    <w:rsid w:val="006A0127"/>
    <w:rsid w:val="006A555F"/>
    <w:rsid w:val="006B0359"/>
    <w:rsid w:val="006B1708"/>
    <w:rsid w:val="006C2B15"/>
    <w:rsid w:val="006C5E75"/>
    <w:rsid w:val="006D0FCD"/>
    <w:rsid w:val="006D2CC8"/>
    <w:rsid w:val="006E2FBF"/>
    <w:rsid w:val="006F1FDA"/>
    <w:rsid w:val="006F3492"/>
    <w:rsid w:val="006F6CB5"/>
    <w:rsid w:val="00701E48"/>
    <w:rsid w:val="0070447C"/>
    <w:rsid w:val="00704961"/>
    <w:rsid w:val="00713E04"/>
    <w:rsid w:val="00715B2C"/>
    <w:rsid w:val="007171E2"/>
    <w:rsid w:val="00720A59"/>
    <w:rsid w:val="00727E42"/>
    <w:rsid w:val="00730898"/>
    <w:rsid w:val="00740B1E"/>
    <w:rsid w:val="00743CCF"/>
    <w:rsid w:val="007471C1"/>
    <w:rsid w:val="00751E41"/>
    <w:rsid w:val="00752548"/>
    <w:rsid w:val="00755814"/>
    <w:rsid w:val="00756455"/>
    <w:rsid w:val="00760D2B"/>
    <w:rsid w:val="00763718"/>
    <w:rsid w:val="007645AC"/>
    <w:rsid w:val="007647FD"/>
    <w:rsid w:val="00767089"/>
    <w:rsid w:val="00767996"/>
    <w:rsid w:val="007835A3"/>
    <w:rsid w:val="007861EF"/>
    <w:rsid w:val="00786A53"/>
    <w:rsid w:val="00786C7A"/>
    <w:rsid w:val="007A1EE3"/>
    <w:rsid w:val="007A24D8"/>
    <w:rsid w:val="007A2BC7"/>
    <w:rsid w:val="007A333E"/>
    <w:rsid w:val="007A37D6"/>
    <w:rsid w:val="007A5A42"/>
    <w:rsid w:val="007B43C0"/>
    <w:rsid w:val="007B5660"/>
    <w:rsid w:val="007D169A"/>
    <w:rsid w:val="007D47EE"/>
    <w:rsid w:val="007D5EB0"/>
    <w:rsid w:val="007D709C"/>
    <w:rsid w:val="007E516C"/>
    <w:rsid w:val="007F21CC"/>
    <w:rsid w:val="007F42BD"/>
    <w:rsid w:val="007F7BF1"/>
    <w:rsid w:val="00805583"/>
    <w:rsid w:val="00812A35"/>
    <w:rsid w:val="00817175"/>
    <w:rsid w:val="00817D29"/>
    <w:rsid w:val="0082227A"/>
    <w:rsid w:val="008228FC"/>
    <w:rsid w:val="00822C86"/>
    <w:rsid w:val="00823061"/>
    <w:rsid w:val="008313B7"/>
    <w:rsid w:val="00840F21"/>
    <w:rsid w:val="0084195B"/>
    <w:rsid w:val="008475B1"/>
    <w:rsid w:val="00850D6D"/>
    <w:rsid w:val="008510F3"/>
    <w:rsid w:val="00852432"/>
    <w:rsid w:val="00853C09"/>
    <w:rsid w:val="008551D6"/>
    <w:rsid w:val="008573D8"/>
    <w:rsid w:val="0085756E"/>
    <w:rsid w:val="00861B23"/>
    <w:rsid w:val="00863D32"/>
    <w:rsid w:val="008661CC"/>
    <w:rsid w:val="00867015"/>
    <w:rsid w:val="00871CE4"/>
    <w:rsid w:val="00876692"/>
    <w:rsid w:val="008809DC"/>
    <w:rsid w:val="0088380C"/>
    <w:rsid w:val="0088527C"/>
    <w:rsid w:val="008A072C"/>
    <w:rsid w:val="008A5D88"/>
    <w:rsid w:val="008B13AB"/>
    <w:rsid w:val="008B1BD7"/>
    <w:rsid w:val="008B2E12"/>
    <w:rsid w:val="008B4AB2"/>
    <w:rsid w:val="008B50EF"/>
    <w:rsid w:val="008B5581"/>
    <w:rsid w:val="008B5940"/>
    <w:rsid w:val="008B602F"/>
    <w:rsid w:val="008B669A"/>
    <w:rsid w:val="008B6A1E"/>
    <w:rsid w:val="008C225F"/>
    <w:rsid w:val="008C4BE3"/>
    <w:rsid w:val="008C4D90"/>
    <w:rsid w:val="008D5B01"/>
    <w:rsid w:val="008D691E"/>
    <w:rsid w:val="008E0E3B"/>
    <w:rsid w:val="008E799F"/>
    <w:rsid w:val="008F500D"/>
    <w:rsid w:val="009027A1"/>
    <w:rsid w:val="0090316F"/>
    <w:rsid w:val="00904254"/>
    <w:rsid w:val="0090582D"/>
    <w:rsid w:val="0090641F"/>
    <w:rsid w:val="00910AEB"/>
    <w:rsid w:val="00911044"/>
    <w:rsid w:val="009132FB"/>
    <w:rsid w:val="0092192F"/>
    <w:rsid w:val="00925A37"/>
    <w:rsid w:val="00927AEE"/>
    <w:rsid w:val="00927CC5"/>
    <w:rsid w:val="00930047"/>
    <w:rsid w:val="00934B22"/>
    <w:rsid w:val="00936E59"/>
    <w:rsid w:val="00937470"/>
    <w:rsid w:val="00944883"/>
    <w:rsid w:val="00946888"/>
    <w:rsid w:val="0095007C"/>
    <w:rsid w:val="00950C66"/>
    <w:rsid w:val="00955A48"/>
    <w:rsid w:val="00956CF6"/>
    <w:rsid w:val="00962A73"/>
    <w:rsid w:val="00966FA3"/>
    <w:rsid w:val="00975DDA"/>
    <w:rsid w:val="00981506"/>
    <w:rsid w:val="00984017"/>
    <w:rsid w:val="00985E9F"/>
    <w:rsid w:val="0099047B"/>
    <w:rsid w:val="009946AE"/>
    <w:rsid w:val="009A06BA"/>
    <w:rsid w:val="009A17B6"/>
    <w:rsid w:val="009A3C1D"/>
    <w:rsid w:val="009A7B8B"/>
    <w:rsid w:val="009B01D4"/>
    <w:rsid w:val="009B11BC"/>
    <w:rsid w:val="009B160F"/>
    <w:rsid w:val="009B5E13"/>
    <w:rsid w:val="009C0D57"/>
    <w:rsid w:val="009C1EB5"/>
    <w:rsid w:val="009C4AE0"/>
    <w:rsid w:val="009C5950"/>
    <w:rsid w:val="009C60A6"/>
    <w:rsid w:val="009D20D8"/>
    <w:rsid w:val="009D71FE"/>
    <w:rsid w:val="009E2B42"/>
    <w:rsid w:val="009E333F"/>
    <w:rsid w:val="009E4BE9"/>
    <w:rsid w:val="009E7D36"/>
    <w:rsid w:val="009F401F"/>
    <w:rsid w:val="009F4743"/>
    <w:rsid w:val="00A004E9"/>
    <w:rsid w:val="00A02BCA"/>
    <w:rsid w:val="00A1367A"/>
    <w:rsid w:val="00A1397A"/>
    <w:rsid w:val="00A15C68"/>
    <w:rsid w:val="00A17DA2"/>
    <w:rsid w:val="00A2090E"/>
    <w:rsid w:val="00A2144E"/>
    <w:rsid w:val="00A2606F"/>
    <w:rsid w:val="00A27098"/>
    <w:rsid w:val="00A31454"/>
    <w:rsid w:val="00A3423F"/>
    <w:rsid w:val="00A3670B"/>
    <w:rsid w:val="00A41665"/>
    <w:rsid w:val="00A425D8"/>
    <w:rsid w:val="00A428FE"/>
    <w:rsid w:val="00A42E25"/>
    <w:rsid w:val="00A43185"/>
    <w:rsid w:val="00A43B61"/>
    <w:rsid w:val="00A4438F"/>
    <w:rsid w:val="00A458C4"/>
    <w:rsid w:val="00A47425"/>
    <w:rsid w:val="00A5085C"/>
    <w:rsid w:val="00A53C7E"/>
    <w:rsid w:val="00A54A28"/>
    <w:rsid w:val="00A55A58"/>
    <w:rsid w:val="00A61A68"/>
    <w:rsid w:val="00A62D80"/>
    <w:rsid w:val="00A67E19"/>
    <w:rsid w:val="00A70655"/>
    <w:rsid w:val="00A71B02"/>
    <w:rsid w:val="00A7232B"/>
    <w:rsid w:val="00A76574"/>
    <w:rsid w:val="00A85294"/>
    <w:rsid w:val="00A85C63"/>
    <w:rsid w:val="00A87C2D"/>
    <w:rsid w:val="00A87C4A"/>
    <w:rsid w:val="00A909F2"/>
    <w:rsid w:val="00AA0F93"/>
    <w:rsid w:val="00AA1791"/>
    <w:rsid w:val="00AA29A8"/>
    <w:rsid w:val="00AB15C0"/>
    <w:rsid w:val="00AB17A8"/>
    <w:rsid w:val="00AB52C0"/>
    <w:rsid w:val="00AB53F6"/>
    <w:rsid w:val="00AB5AA6"/>
    <w:rsid w:val="00AB602E"/>
    <w:rsid w:val="00AB6115"/>
    <w:rsid w:val="00AB6B0C"/>
    <w:rsid w:val="00AC1CA6"/>
    <w:rsid w:val="00AC6C0E"/>
    <w:rsid w:val="00AD7A3E"/>
    <w:rsid w:val="00AD7B20"/>
    <w:rsid w:val="00AD7D75"/>
    <w:rsid w:val="00AE2018"/>
    <w:rsid w:val="00AE3F50"/>
    <w:rsid w:val="00AE5176"/>
    <w:rsid w:val="00AE72E8"/>
    <w:rsid w:val="00AF3A26"/>
    <w:rsid w:val="00AF3FDE"/>
    <w:rsid w:val="00B02EAE"/>
    <w:rsid w:val="00B04785"/>
    <w:rsid w:val="00B0647F"/>
    <w:rsid w:val="00B12567"/>
    <w:rsid w:val="00B20C50"/>
    <w:rsid w:val="00B22DC2"/>
    <w:rsid w:val="00B25DF3"/>
    <w:rsid w:val="00B34D26"/>
    <w:rsid w:val="00B36DF2"/>
    <w:rsid w:val="00B4112E"/>
    <w:rsid w:val="00B41A76"/>
    <w:rsid w:val="00B42F31"/>
    <w:rsid w:val="00B432F9"/>
    <w:rsid w:val="00B435F4"/>
    <w:rsid w:val="00B47DF3"/>
    <w:rsid w:val="00B52872"/>
    <w:rsid w:val="00B53B46"/>
    <w:rsid w:val="00B54E2E"/>
    <w:rsid w:val="00B567E8"/>
    <w:rsid w:val="00B60659"/>
    <w:rsid w:val="00B71872"/>
    <w:rsid w:val="00B73E6B"/>
    <w:rsid w:val="00B745EC"/>
    <w:rsid w:val="00B770D1"/>
    <w:rsid w:val="00B80BD5"/>
    <w:rsid w:val="00B8231F"/>
    <w:rsid w:val="00B84997"/>
    <w:rsid w:val="00B85B27"/>
    <w:rsid w:val="00B86EAC"/>
    <w:rsid w:val="00B90DA5"/>
    <w:rsid w:val="00B92156"/>
    <w:rsid w:val="00B9586A"/>
    <w:rsid w:val="00BA5A4E"/>
    <w:rsid w:val="00BB11B1"/>
    <w:rsid w:val="00BB1E61"/>
    <w:rsid w:val="00BB3EC9"/>
    <w:rsid w:val="00BB5901"/>
    <w:rsid w:val="00BB6B5E"/>
    <w:rsid w:val="00BC23FA"/>
    <w:rsid w:val="00BC3E43"/>
    <w:rsid w:val="00BC6265"/>
    <w:rsid w:val="00BC6BDE"/>
    <w:rsid w:val="00BC6EF7"/>
    <w:rsid w:val="00BC7FDB"/>
    <w:rsid w:val="00BC7FF9"/>
    <w:rsid w:val="00BD7C25"/>
    <w:rsid w:val="00BE01C9"/>
    <w:rsid w:val="00BE72EF"/>
    <w:rsid w:val="00BF193F"/>
    <w:rsid w:val="00BF3300"/>
    <w:rsid w:val="00BF3420"/>
    <w:rsid w:val="00BF3D04"/>
    <w:rsid w:val="00BF7CAD"/>
    <w:rsid w:val="00C015F8"/>
    <w:rsid w:val="00C04E5C"/>
    <w:rsid w:val="00C11A70"/>
    <w:rsid w:val="00C212A9"/>
    <w:rsid w:val="00C22496"/>
    <w:rsid w:val="00C23A28"/>
    <w:rsid w:val="00C24582"/>
    <w:rsid w:val="00C2587F"/>
    <w:rsid w:val="00C26A4B"/>
    <w:rsid w:val="00C26F20"/>
    <w:rsid w:val="00C32387"/>
    <w:rsid w:val="00C34B23"/>
    <w:rsid w:val="00C4484C"/>
    <w:rsid w:val="00C45590"/>
    <w:rsid w:val="00C618E6"/>
    <w:rsid w:val="00C64AFC"/>
    <w:rsid w:val="00C67155"/>
    <w:rsid w:val="00C72E28"/>
    <w:rsid w:val="00C73EEA"/>
    <w:rsid w:val="00C83E04"/>
    <w:rsid w:val="00C8557A"/>
    <w:rsid w:val="00C878B1"/>
    <w:rsid w:val="00C92C48"/>
    <w:rsid w:val="00CA0122"/>
    <w:rsid w:val="00CA1821"/>
    <w:rsid w:val="00CA53F9"/>
    <w:rsid w:val="00CA6701"/>
    <w:rsid w:val="00CA7183"/>
    <w:rsid w:val="00CA7E51"/>
    <w:rsid w:val="00CB02FE"/>
    <w:rsid w:val="00CB187C"/>
    <w:rsid w:val="00CB2431"/>
    <w:rsid w:val="00CB50C5"/>
    <w:rsid w:val="00CB5F49"/>
    <w:rsid w:val="00CB6DC6"/>
    <w:rsid w:val="00CB739D"/>
    <w:rsid w:val="00CC047D"/>
    <w:rsid w:val="00CE06CC"/>
    <w:rsid w:val="00CE16FF"/>
    <w:rsid w:val="00CF18FF"/>
    <w:rsid w:val="00CF29DE"/>
    <w:rsid w:val="00CF690C"/>
    <w:rsid w:val="00CF7054"/>
    <w:rsid w:val="00CF7D56"/>
    <w:rsid w:val="00D0139E"/>
    <w:rsid w:val="00D03DF4"/>
    <w:rsid w:val="00D07A02"/>
    <w:rsid w:val="00D12A67"/>
    <w:rsid w:val="00D23DB3"/>
    <w:rsid w:val="00D23E8B"/>
    <w:rsid w:val="00D32751"/>
    <w:rsid w:val="00D36F48"/>
    <w:rsid w:val="00D400C3"/>
    <w:rsid w:val="00D4444B"/>
    <w:rsid w:val="00D46EC9"/>
    <w:rsid w:val="00D47C4E"/>
    <w:rsid w:val="00D52131"/>
    <w:rsid w:val="00D55D1B"/>
    <w:rsid w:val="00D60473"/>
    <w:rsid w:val="00D60F96"/>
    <w:rsid w:val="00D64BA1"/>
    <w:rsid w:val="00D76887"/>
    <w:rsid w:val="00D77C84"/>
    <w:rsid w:val="00D83CE9"/>
    <w:rsid w:val="00D848BC"/>
    <w:rsid w:val="00D87901"/>
    <w:rsid w:val="00D913F5"/>
    <w:rsid w:val="00D92064"/>
    <w:rsid w:val="00D92EBA"/>
    <w:rsid w:val="00D92EDF"/>
    <w:rsid w:val="00D9556A"/>
    <w:rsid w:val="00D95B17"/>
    <w:rsid w:val="00D96979"/>
    <w:rsid w:val="00DA16FE"/>
    <w:rsid w:val="00DA3129"/>
    <w:rsid w:val="00DA5BE7"/>
    <w:rsid w:val="00DA6B3E"/>
    <w:rsid w:val="00DB15A8"/>
    <w:rsid w:val="00DB4B9B"/>
    <w:rsid w:val="00DB5238"/>
    <w:rsid w:val="00DB5B2E"/>
    <w:rsid w:val="00DC1363"/>
    <w:rsid w:val="00DC21D2"/>
    <w:rsid w:val="00DC4521"/>
    <w:rsid w:val="00DD29D7"/>
    <w:rsid w:val="00DD3695"/>
    <w:rsid w:val="00DD7ECE"/>
    <w:rsid w:val="00DE457B"/>
    <w:rsid w:val="00E04C90"/>
    <w:rsid w:val="00E05CC2"/>
    <w:rsid w:val="00E06FB5"/>
    <w:rsid w:val="00E13F4D"/>
    <w:rsid w:val="00E304C0"/>
    <w:rsid w:val="00E42285"/>
    <w:rsid w:val="00E45408"/>
    <w:rsid w:val="00E457CE"/>
    <w:rsid w:val="00E539EB"/>
    <w:rsid w:val="00E542AC"/>
    <w:rsid w:val="00E557F2"/>
    <w:rsid w:val="00E57051"/>
    <w:rsid w:val="00E57C4C"/>
    <w:rsid w:val="00E6252B"/>
    <w:rsid w:val="00E63D23"/>
    <w:rsid w:val="00E64030"/>
    <w:rsid w:val="00E6438E"/>
    <w:rsid w:val="00E73F0A"/>
    <w:rsid w:val="00E74086"/>
    <w:rsid w:val="00E7542E"/>
    <w:rsid w:val="00E76951"/>
    <w:rsid w:val="00E81829"/>
    <w:rsid w:val="00E87CAF"/>
    <w:rsid w:val="00E93CCC"/>
    <w:rsid w:val="00E953DA"/>
    <w:rsid w:val="00EA1B7D"/>
    <w:rsid w:val="00EA4463"/>
    <w:rsid w:val="00EA5F06"/>
    <w:rsid w:val="00EA7006"/>
    <w:rsid w:val="00EA73D7"/>
    <w:rsid w:val="00EA7590"/>
    <w:rsid w:val="00EB3020"/>
    <w:rsid w:val="00EB5516"/>
    <w:rsid w:val="00EB5E24"/>
    <w:rsid w:val="00EC1E83"/>
    <w:rsid w:val="00EC217C"/>
    <w:rsid w:val="00EC30D7"/>
    <w:rsid w:val="00EC410D"/>
    <w:rsid w:val="00EC6BBD"/>
    <w:rsid w:val="00ED2DBE"/>
    <w:rsid w:val="00ED4C10"/>
    <w:rsid w:val="00EE4879"/>
    <w:rsid w:val="00EF3136"/>
    <w:rsid w:val="00EF398D"/>
    <w:rsid w:val="00EF5E53"/>
    <w:rsid w:val="00EF72FB"/>
    <w:rsid w:val="00F02D23"/>
    <w:rsid w:val="00F05527"/>
    <w:rsid w:val="00F06FF8"/>
    <w:rsid w:val="00F10F50"/>
    <w:rsid w:val="00F12FCB"/>
    <w:rsid w:val="00F13E72"/>
    <w:rsid w:val="00F17A56"/>
    <w:rsid w:val="00F21D5A"/>
    <w:rsid w:val="00F22E02"/>
    <w:rsid w:val="00F3092D"/>
    <w:rsid w:val="00F33309"/>
    <w:rsid w:val="00F35D75"/>
    <w:rsid w:val="00F36783"/>
    <w:rsid w:val="00F372A1"/>
    <w:rsid w:val="00F51057"/>
    <w:rsid w:val="00F51E09"/>
    <w:rsid w:val="00F548E4"/>
    <w:rsid w:val="00F5767D"/>
    <w:rsid w:val="00F60B2F"/>
    <w:rsid w:val="00F80B40"/>
    <w:rsid w:val="00F8411A"/>
    <w:rsid w:val="00F876D9"/>
    <w:rsid w:val="00F93A40"/>
    <w:rsid w:val="00F95C3F"/>
    <w:rsid w:val="00F97496"/>
    <w:rsid w:val="00FA1C20"/>
    <w:rsid w:val="00FB113A"/>
    <w:rsid w:val="00FB1ED1"/>
    <w:rsid w:val="00FB2929"/>
    <w:rsid w:val="00FB2E71"/>
    <w:rsid w:val="00FB3522"/>
    <w:rsid w:val="00FB455E"/>
    <w:rsid w:val="00FB4D7B"/>
    <w:rsid w:val="00FB65C6"/>
    <w:rsid w:val="00FC1209"/>
    <w:rsid w:val="00FC503E"/>
    <w:rsid w:val="00FC717D"/>
    <w:rsid w:val="00FC737D"/>
    <w:rsid w:val="00FD5E6A"/>
    <w:rsid w:val="00FD7273"/>
    <w:rsid w:val="00FE1483"/>
    <w:rsid w:val="00FE1614"/>
    <w:rsid w:val="00FE61B3"/>
    <w:rsid w:val="00FE798E"/>
    <w:rsid w:val="00FF2BE8"/>
    <w:rsid w:val="00FF33BF"/>
    <w:rsid w:val="00FF663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962"/>
    <w:rPr>
      <w:sz w:val="24"/>
      <w:szCs w:val="24"/>
    </w:rPr>
  </w:style>
  <w:style w:type="paragraph" w:styleId="Heading1">
    <w:name w:val="heading 1"/>
    <w:basedOn w:val="Normal"/>
    <w:next w:val="Normal"/>
    <w:qFormat/>
    <w:rsid w:val="001840D5"/>
    <w:pPr>
      <w:keepNext/>
      <w:outlineLvl w:val="0"/>
    </w:pPr>
    <w:rPr>
      <w:b/>
      <w:bCs/>
    </w:rPr>
  </w:style>
  <w:style w:type="paragraph" w:styleId="Heading2">
    <w:name w:val="heading 2"/>
    <w:basedOn w:val="Normal"/>
    <w:next w:val="Normal"/>
    <w:qFormat/>
    <w:rsid w:val="001840D5"/>
    <w:pPr>
      <w:keepNext/>
      <w:jc w:val="center"/>
      <w:outlineLvl w:val="1"/>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6130C8"/>
    <w:pPr>
      <w:numPr>
        <w:numId w:val="1"/>
      </w:numPr>
    </w:pPr>
  </w:style>
  <w:style w:type="paragraph" w:styleId="Header">
    <w:name w:val="header"/>
    <w:basedOn w:val="Normal"/>
    <w:rsid w:val="00081F2B"/>
    <w:pPr>
      <w:tabs>
        <w:tab w:val="center" w:pos="4320"/>
        <w:tab w:val="right" w:pos="8640"/>
      </w:tabs>
    </w:pPr>
  </w:style>
  <w:style w:type="paragraph" w:styleId="Footer">
    <w:name w:val="footer"/>
    <w:basedOn w:val="Normal"/>
    <w:link w:val="FooterChar"/>
    <w:rsid w:val="00081F2B"/>
    <w:pPr>
      <w:tabs>
        <w:tab w:val="center" w:pos="4320"/>
        <w:tab w:val="right" w:pos="8640"/>
      </w:tabs>
    </w:pPr>
  </w:style>
  <w:style w:type="paragraph" w:styleId="BodyTextIndent">
    <w:name w:val="Body Text Indent"/>
    <w:basedOn w:val="Normal"/>
    <w:rsid w:val="001840D5"/>
    <w:pPr>
      <w:ind w:left="360" w:hanging="360"/>
    </w:pPr>
  </w:style>
  <w:style w:type="character" w:styleId="Hyperlink">
    <w:name w:val="Hyperlink"/>
    <w:basedOn w:val="DefaultParagraphFont"/>
    <w:rsid w:val="001840D5"/>
    <w:rPr>
      <w:color w:val="0000FF"/>
      <w:u w:val="single"/>
    </w:rPr>
  </w:style>
  <w:style w:type="paragraph" w:styleId="BodyText">
    <w:name w:val="Body Text"/>
    <w:basedOn w:val="Normal"/>
    <w:rsid w:val="001840D5"/>
    <w:rPr>
      <w:color w:val="000000"/>
      <w:szCs w:val="32"/>
    </w:rPr>
  </w:style>
  <w:style w:type="paragraph" w:customStyle="1" w:styleId="NormalWeb2">
    <w:name w:val="Normal (Web)2"/>
    <w:basedOn w:val="Normal"/>
    <w:rsid w:val="004B24FF"/>
    <w:pPr>
      <w:spacing w:after="240"/>
    </w:pPr>
    <w:rPr>
      <w:lang w:bidi="ta-IN"/>
    </w:rPr>
  </w:style>
  <w:style w:type="character" w:styleId="Strong">
    <w:name w:val="Strong"/>
    <w:basedOn w:val="DefaultParagraphFont"/>
    <w:qFormat/>
    <w:rsid w:val="004B24FF"/>
    <w:rPr>
      <w:b/>
      <w:bCs/>
    </w:rPr>
  </w:style>
  <w:style w:type="character" w:styleId="PageNumber">
    <w:name w:val="page number"/>
    <w:basedOn w:val="DefaultParagraphFont"/>
    <w:rsid w:val="00534ABD"/>
  </w:style>
  <w:style w:type="paragraph" w:styleId="BalloonText">
    <w:name w:val="Balloon Text"/>
    <w:basedOn w:val="Normal"/>
    <w:semiHidden/>
    <w:rsid w:val="00595DF3"/>
    <w:rPr>
      <w:rFonts w:ascii="Tahoma" w:hAnsi="Tahoma" w:cs="Tahoma"/>
      <w:sz w:val="16"/>
      <w:szCs w:val="16"/>
    </w:rPr>
  </w:style>
  <w:style w:type="table" w:styleId="TableGrid">
    <w:name w:val="Table Grid"/>
    <w:basedOn w:val="TableNormal"/>
    <w:rsid w:val="00F22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064"/>
    <w:pPr>
      <w:autoSpaceDE w:val="0"/>
      <w:autoSpaceDN w:val="0"/>
      <w:adjustRightInd w:val="0"/>
    </w:pPr>
    <w:rPr>
      <w:rFonts w:ascii="Arial Narrow" w:hAnsi="Arial Narrow" w:cs="Arial Narrow"/>
      <w:color w:val="000000"/>
      <w:sz w:val="24"/>
      <w:szCs w:val="24"/>
    </w:rPr>
  </w:style>
  <w:style w:type="paragraph" w:customStyle="1" w:styleId="CharCharChar">
    <w:name w:val="Char Char Char"/>
    <w:basedOn w:val="Normal"/>
    <w:semiHidden/>
    <w:rsid w:val="00E7542E"/>
    <w:pPr>
      <w:spacing w:before="80" w:after="80"/>
      <w:ind w:left="4320"/>
      <w:jc w:val="both"/>
    </w:pPr>
    <w:rPr>
      <w:rFonts w:ascii="Arial" w:hAnsi="Arial"/>
    </w:rPr>
  </w:style>
  <w:style w:type="paragraph" w:styleId="NormalWeb">
    <w:name w:val="Normal (Web)"/>
    <w:basedOn w:val="Normal"/>
    <w:uiPriority w:val="99"/>
    <w:rsid w:val="006277F2"/>
    <w:pPr>
      <w:spacing w:before="100" w:beforeAutospacing="1" w:after="100" w:afterAutospacing="1"/>
    </w:pPr>
  </w:style>
  <w:style w:type="character" w:customStyle="1" w:styleId="FooterChar">
    <w:name w:val="Footer Char"/>
    <w:basedOn w:val="DefaultParagraphFont"/>
    <w:link w:val="Footer"/>
    <w:rsid w:val="00182463"/>
    <w:rPr>
      <w:sz w:val="24"/>
      <w:szCs w:val="24"/>
    </w:rPr>
  </w:style>
  <w:style w:type="character" w:styleId="CommentReference">
    <w:name w:val="annotation reference"/>
    <w:basedOn w:val="DefaultParagraphFont"/>
    <w:rsid w:val="001753BB"/>
    <w:rPr>
      <w:sz w:val="16"/>
      <w:szCs w:val="16"/>
    </w:rPr>
  </w:style>
  <w:style w:type="paragraph" w:styleId="CommentText">
    <w:name w:val="annotation text"/>
    <w:basedOn w:val="Normal"/>
    <w:link w:val="CommentTextChar"/>
    <w:rsid w:val="001753BB"/>
    <w:rPr>
      <w:sz w:val="20"/>
      <w:szCs w:val="20"/>
    </w:rPr>
  </w:style>
  <w:style w:type="character" w:customStyle="1" w:styleId="CommentTextChar">
    <w:name w:val="Comment Text Char"/>
    <w:basedOn w:val="DefaultParagraphFont"/>
    <w:link w:val="CommentText"/>
    <w:rsid w:val="001753BB"/>
  </w:style>
  <w:style w:type="paragraph" w:styleId="CommentSubject">
    <w:name w:val="annotation subject"/>
    <w:basedOn w:val="CommentText"/>
    <w:next w:val="CommentText"/>
    <w:link w:val="CommentSubjectChar"/>
    <w:rsid w:val="001753BB"/>
    <w:rPr>
      <w:b/>
      <w:bCs/>
    </w:rPr>
  </w:style>
  <w:style w:type="character" w:customStyle="1" w:styleId="CommentSubjectChar">
    <w:name w:val="Comment Subject Char"/>
    <w:basedOn w:val="CommentTextChar"/>
    <w:link w:val="CommentSubject"/>
    <w:rsid w:val="001753BB"/>
    <w:rPr>
      <w:b/>
      <w:bCs/>
    </w:rPr>
  </w:style>
  <w:style w:type="paragraph" w:styleId="ListParagraph">
    <w:name w:val="List Paragraph"/>
    <w:basedOn w:val="Normal"/>
    <w:uiPriority w:val="34"/>
    <w:qFormat/>
    <w:rsid w:val="00A61A68"/>
    <w:pPr>
      <w:ind w:left="720"/>
      <w:contextualSpacing/>
    </w:pPr>
  </w:style>
  <w:style w:type="paragraph" w:styleId="Revision">
    <w:name w:val="Revision"/>
    <w:hidden/>
    <w:uiPriority w:val="99"/>
    <w:semiHidden/>
    <w:rsid w:val="00BC3E4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6962"/>
    <w:rPr>
      <w:sz w:val="24"/>
      <w:szCs w:val="24"/>
    </w:rPr>
  </w:style>
  <w:style w:type="paragraph" w:styleId="Heading1">
    <w:name w:val="heading 1"/>
    <w:basedOn w:val="Normal"/>
    <w:next w:val="Normal"/>
    <w:qFormat/>
    <w:rsid w:val="001840D5"/>
    <w:pPr>
      <w:keepNext/>
      <w:outlineLvl w:val="0"/>
    </w:pPr>
    <w:rPr>
      <w:b/>
      <w:bCs/>
    </w:rPr>
  </w:style>
  <w:style w:type="paragraph" w:styleId="Heading2">
    <w:name w:val="heading 2"/>
    <w:basedOn w:val="Normal"/>
    <w:next w:val="Normal"/>
    <w:qFormat/>
    <w:rsid w:val="001840D5"/>
    <w:pPr>
      <w:keepNext/>
      <w:jc w:val="center"/>
      <w:outlineLvl w:val="1"/>
    </w:pPr>
    <w:rPr>
      <w:rFonts w:ascii="Arial" w:hAnsi="Arial"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6130C8"/>
    <w:pPr>
      <w:numPr>
        <w:numId w:val="1"/>
      </w:numPr>
    </w:pPr>
  </w:style>
  <w:style w:type="paragraph" w:styleId="Header">
    <w:name w:val="header"/>
    <w:basedOn w:val="Normal"/>
    <w:rsid w:val="00081F2B"/>
    <w:pPr>
      <w:tabs>
        <w:tab w:val="center" w:pos="4320"/>
        <w:tab w:val="right" w:pos="8640"/>
      </w:tabs>
    </w:pPr>
  </w:style>
  <w:style w:type="paragraph" w:styleId="Footer">
    <w:name w:val="footer"/>
    <w:basedOn w:val="Normal"/>
    <w:link w:val="FooterChar"/>
    <w:rsid w:val="00081F2B"/>
    <w:pPr>
      <w:tabs>
        <w:tab w:val="center" w:pos="4320"/>
        <w:tab w:val="right" w:pos="8640"/>
      </w:tabs>
    </w:pPr>
  </w:style>
  <w:style w:type="paragraph" w:styleId="BodyTextIndent">
    <w:name w:val="Body Text Indent"/>
    <w:basedOn w:val="Normal"/>
    <w:rsid w:val="001840D5"/>
    <w:pPr>
      <w:ind w:left="360" w:hanging="360"/>
    </w:pPr>
  </w:style>
  <w:style w:type="character" w:styleId="Hyperlink">
    <w:name w:val="Hyperlink"/>
    <w:basedOn w:val="DefaultParagraphFont"/>
    <w:rsid w:val="001840D5"/>
    <w:rPr>
      <w:color w:val="0000FF"/>
      <w:u w:val="single"/>
    </w:rPr>
  </w:style>
  <w:style w:type="paragraph" w:styleId="BodyText">
    <w:name w:val="Body Text"/>
    <w:basedOn w:val="Normal"/>
    <w:rsid w:val="001840D5"/>
    <w:rPr>
      <w:color w:val="000000"/>
      <w:szCs w:val="32"/>
    </w:rPr>
  </w:style>
  <w:style w:type="paragraph" w:customStyle="1" w:styleId="NormalWeb2">
    <w:name w:val="Normal (Web)2"/>
    <w:basedOn w:val="Normal"/>
    <w:rsid w:val="004B24FF"/>
    <w:pPr>
      <w:spacing w:after="240"/>
    </w:pPr>
    <w:rPr>
      <w:lang w:bidi="ta-IN"/>
    </w:rPr>
  </w:style>
  <w:style w:type="character" w:styleId="Strong">
    <w:name w:val="Strong"/>
    <w:basedOn w:val="DefaultParagraphFont"/>
    <w:qFormat/>
    <w:rsid w:val="004B24FF"/>
    <w:rPr>
      <w:b/>
      <w:bCs/>
    </w:rPr>
  </w:style>
  <w:style w:type="character" w:styleId="PageNumber">
    <w:name w:val="page number"/>
    <w:basedOn w:val="DefaultParagraphFont"/>
    <w:rsid w:val="00534ABD"/>
  </w:style>
  <w:style w:type="paragraph" w:styleId="BalloonText">
    <w:name w:val="Balloon Text"/>
    <w:basedOn w:val="Normal"/>
    <w:semiHidden/>
    <w:rsid w:val="00595DF3"/>
    <w:rPr>
      <w:rFonts w:ascii="Tahoma" w:hAnsi="Tahoma" w:cs="Tahoma"/>
      <w:sz w:val="16"/>
      <w:szCs w:val="16"/>
    </w:rPr>
  </w:style>
  <w:style w:type="table" w:styleId="TableGrid">
    <w:name w:val="Table Grid"/>
    <w:basedOn w:val="TableNormal"/>
    <w:rsid w:val="00F22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064"/>
    <w:pPr>
      <w:autoSpaceDE w:val="0"/>
      <w:autoSpaceDN w:val="0"/>
      <w:adjustRightInd w:val="0"/>
    </w:pPr>
    <w:rPr>
      <w:rFonts w:ascii="Arial Narrow" w:hAnsi="Arial Narrow" w:cs="Arial Narrow"/>
      <w:color w:val="000000"/>
      <w:sz w:val="24"/>
      <w:szCs w:val="24"/>
    </w:rPr>
  </w:style>
  <w:style w:type="paragraph" w:customStyle="1" w:styleId="CharCharChar">
    <w:name w:val="Char Char Char"/>
    <w:basedOn w:val="Normal"/>
    <w:semiHidden/>
    <w:rsid w:val="00E7542E"/>
    <w:pPr>
      <w:spacing w:before="80" w:after="80"/>
      <w:ind w:left="4320"/>
      <w:jc w:val="both"/>
    </w:pPr>
    <w:rPr>
      <w:rFonts w:ascii="Arial" w:hAnsi="Arial"/>
    </w:rPr>
  </w:style>
  <w:style w:type="paragraph" w:styleId="NormalWeb">
    <w:name w:val="Normal (Web)"/>
    <w:basedOn w:val="Normal"/>
    <w:uiPriority w:val="99"/>
    <w:rsid w:val="006277F2"/>
    <w:pPr>
      <w:spacing w:before="100" w:beforeAutospacing="1" w:after="100" w:afterAutospacing="1"/>
    </w:pPr>
  </w:style>
  <w:style w:type="character" w:customStyle="1" w:styleId="FooterChar">
    <w:name w:val="Footer Char"/>
    <w:basedOn w:val="DefaultParagraphFont"/>
    <w:link w:val="Footer"/>
    <w:rsid w:val="00182463"/>
    <w:rPr>
      <w:sz w:val="24"/>
      <w:szCs w:val="24"/>
    </w:rPr>
  </w:style>
  <w:style w:type="character" w:styleId="CommentReference">
    <w:name w:val="annotation reference"/>
    <w:basedOn w:val="DefaultParagraphFont"/>
    <w:rsid w:val="001753BB"/>
    <w:rPr>
      <w:sz w:val="16"/>
      <w:szCs w:val="16"/>
    </w:rPr>
  </w:style>
  <w:style w:type="paragraph" w:styleId="CommentText">
    <w:name w:val="annotation text"/>
    <w:basedOn w:val="Normal"/>
    <w:link w:val="CommentTextChar"/>
    <w:rsid w:val="001753BB"/>
    <w:rPr>
      <w:sz w:val="20"/>
      <w:szCs w:val="20"/>
    </w:rPr>
  </w:style>
  <w:style w:type="character" w:customStyle="1" w:styleId="CommentTextChar">
    <w:name w:val="Comment Text Char"/>
    <w:basedOn w:val="DefaultParagraphFont"/>
    <w:link w:val="CommentText"/>
    <w:rsid w:val="001753BB"/>
  </w:style>
  <w:style w:type="paragraph" w:styleId="CommentSubject">
    <w:name w:val="annotation subject"/>
    <w:basedOn w:val="CommentText"/>
    <w:next w:val="CommentText"/>
    <w:link w:val="CommentSubjectChar"/>
    <w:rsid w:val="001753BB"/>
    <w:rPr>
      <w:b/>
      <w:bCs/>
    </w:rPr>
  </w:style>
  <w:style w:type="character" w:customStyle="1" w:styleId="CommentSubjectChar">
    <w:name w:val="Comment Subject Char"/>
    <w:basedOn w:val="CommentTextChar"/>
    <w:link w:val="CommentSubject"/>
    <w:rsid w:val="001753BB"/>
    <w:rPr>
      <w:b/>
      <w:bCs/>
    </w:rPr>
  </w:style>
  <w:style w:type="paragraph" w:styleId="ListParagraph">
    <w:name w:val="List Paragraph"/>
    <w:basedOn w:val="Normal"/>
    <w:uiPriority w:val="34"/>
    <w:qFormat/>
    <w:rsid w:val="00A61A68"/>
    <w:pPr>
      <w:ind w:left="720"/>
      <w:contextualSpacing/>
    </w:pPr>
  </w:style>
  <w:style w:type="paragraph" w:styleId="Revision">
    <w:name w:val="Revision"/>
    <w:hidden/>
    <w:uiPriority w:val="99"/>
    <w:semiHidden/>
    <w:rsid w:val="00BC3E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19835">
      <w:bodyDiv w:val="1"/>
      <w:marLeft w:val="0"/>
      <w:marRight w:val="0"/>
      <w:marTop w:val="0"/>
      <w:marBottom w:val="0"/>
      <w:divBdr>
        <w:top w:val="none" w:sz="0" w:space="0" w:color="auto"/>
        <w:left w:val="none" w:sz="0" w:space="0" w:color="auto"/>
        <w:bottom w:val="none" w:sz="0" w:space="0" w:color="auto"/>
        <w:right w:val="none" w:sz="0" w:space="0" w:color="auto"/>
      </w:divBdr>
      <w:divsChild>
        <w:div w:id="458763255">
          <w:marLeft w:val="0"/>
          <w:marRight w:val="0"/>
          <w:marTop w:val="0"/>
          <w:marBottom w:val="0"/>
          <w:divBdr>
            <w:top w:val="none" w:sz="0" w:space="0" w:color="auto"/>
            <w:left w:val="none" w:sz="0" w:space="0" w:color="auto"/>
            <w:bottom w:val="none" w:sz="0" w:space="0" w:color="auto"/>
            <w:right w:val="none" w:sz="0" w:space="0" w:color="auto"/>
          </w:divBdr>
          <w:divsChild>
            <w:div w:id="1711491905">
              <w:marLeft w:val="0"/>
              <w:marRight w:val="0"/>
              <w:marTop w:val="0"/>
              <w:marBottom w:val="0"/>
              <w:divBdr>
                <w:top w:val="none" w:sz="0" w:space="0" w:color="auto"/>
                <w:left w:val="none" w:sz="0" w:space="0" w:color="auto"/>
                <w:bottom w:val="none" w:sz="0" w:space="0" w:color="auto"/>
                <w:right w:val="none" w:sz="0" w:space="0" w:color="auto"/>
              </w:divBdr>
              <w:divsChild>
                <w:div w:id="218132877">
                  <w:marLeft w:val="251"/>
                  <w:marRight w:val="586"/>
                  <w:marTop w:val="0"/>
                  <w:marBottom w:val="0"/>
                  <w:divBdr>
                    <w:top w:val="none" w:sz="0" w:space="0" w:color="auto"/>
                    <w:left w:val="none" w:sz="0" w:space="0" w:color="auto"/>
                    <w:bottom w:val="none" w:sz="0" w:space="0" w:color="auto"/>
                    <w:right w:val="none" w:sz="0" w:space="0" w:color="auto"/>
                  </w:divBdr>
                </w:div>
              </w:divsChild>
            </w:div>
          </w:divsChild>
        </w:div>
      </w:divsChild>
    </w:div>
    <w:div w:id="974288992">
      <w:bodyDiv w:val="1"/>
      <w:marLeft w:val="0"/>
      <w:marRight w:val="0"/>
      <w:marTop w:val="0"/>
      <w:marBottom w:val="0"/>
      <w:divBdr>
        <w:top w:val="none" w:sz="0" w:space="0" w:color="auto"/>
        <w:left w:val="none" w:sz="0" w:space="0" w:color="auto"/>
        <w:bottom w:val="none" w:sz="0" w:space="0" w:color="auto"/>
        <w:right w:val="none" w:sz="0" w:space="0" w:color="auto"/>
      </w:divBdr>
      <w:divsChild>
        <w:div w:id="1833253843">
          <w:marLeft w:val="0"/>
          <w:marRight w:val="0"/>
          <w:marTop w:val="0"/>
          <w:marBottom w:val="0"/>
          <w:divBdr>
            <w:top w:val="none" w:sz="0" w:space="0" w:color="auto"/>
            <w:left w:val="none" w:sz="0" w:space="0" w:color="auto"/>
            <w:bottom w:val="none" w:sz="0" w:space="0" w:color="auto"/>
            <w:right w:val="none" w:sz="0" w:space="0" w:color="auto"/>
          </w:divBdr>
          <w:divsChild>
            <w:div w:id="168839890">
              <w:marLeft w:val="0"/>
              <w:marRight w:val="0"/>
              <w:marTop w:val="0"/>
              <w:marBottom w:val="0"/>
              <w:divBdr>
                <w:top w:val="none" w:sz="0" w:space="0" w:color="auto"/>
                <w:left w:val="none" w:sz="0" w:space="0" w:color="auto"/>
                <w:bottom w:val="none" w:sz="0" w:space="0" w:color="auto"/>
                <w:right w:val="none" w:sz="0" w:space="0" w:color="auto"/>
              </w:divBdr>
              <w:divsChild>
                <w:div w:id="580681590">
                  <w:marLeft w:val="198"/>
                  <w:marRight w:val="462"/>
                  <w:marTop w:val="0"/>
                  <w:marBottom w:val="0"/>
                  <w:divBdr>
                    <w:top w:val="none" w:sz="0" w:space="0" w:color="auto"/>
                    <w:left w:val="none" w:sz="0" w:space="0" w:color="auto"/>
                    <w:bottom w:val="none" w:sz="0" w:space="0" w:color="auto"/>
                    <w:right w:val="none" w:sz="0" w:space="0" w:color="auto"/>
                  </w:divBdr>
                </w:div>
              </w:divsChild>
            </w:div>
          </w:divsChild>
        </w:div>
      </w:divsChild>
    </w:div>
    <w:div w:id="163251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D2FD4-5DF4-431A-81F2-8B08C1DB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DUTIES AND RESPONSIBILITIES</vt:lpstr>
    </vt:vector>
  </TitlesOfParts>
  <Company>FMCSA</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 AND RESPONSIBILITIES</dc:title>
  <dc:creator>karen.lynch</dc:creator>
  <cp:lastModifiedBy>Segev, Eran (VOLPE)</cp:lastModifiedBy>
  <cp:revision>6</cp:revision>
  <cp:lastPrinted>2014-02-27T16:39:00Z</cp:lastPrinted>
  <dcterms:created xsi:type="dcterms:W3CDTF">2014-10-23T17:54:00Z</dcterms:created>
  <dcterms:modified xsi:type="dcterms:W3CDTF">2014-11-05T20:00:00Z</dcterms:modified>
</cp:coreProperties>
</file>