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FDB" w:rsidRDefault="00782713">
      <w:pPr>
        <w:pStyle w:val="TOC2"/>
        <w:tabs>
          <w:tab w:val="right" w:leader="dot" w:pos="9350"/>
        </w:tabs>
        <w:rPr>
          <w:rFonts w:eastAsiaTheme="minorEastAsia"/>
          <w:b w:val="0"/>
          <w:bCs w:val="0"/>
          <w:noProof/>
          <w:sz w:val="22"/>
          <w:szCs w:val="22"/>
        </w:rPr>
      </w:pPr>
      <w:r>
        <w:fldChar w:fldCharType="begin"/>
      </w:r>
      <w:r>
        <w:instrText xml:space="preserve"> TOC \o "2-3" \h \z \u </w:instrText>
      </w:r>
      <w:r>
        <w:fldChar w:fldCharType="separate"/>
      </w:r>
      <w:hyperlink w:anchor="_Toc393196886" w:history="1">
        <w:r w:rsidR="00BA3FDB" w:rsidRPr="00611610">
          <w:rPr>
            <w:rStyle w:val="Hyperlink"/>
            <w:noProof/>
          </w:rPr>
          <w:t>II.A.1.  Miles completed by each carrier in the pilot program</w:t>
        </w:r>
        <w:r w:rsidR="00BA3FDB">
          <w:rPr>
            <w:noProof/>
            <w:webHidden/>
          </w:rPr>
          <w:tab/>
        </w:r>
        <w:r w:rsidR="00BA3FDB">
          <w:rPr>
            <w:noProof/>
            <w:webHidden/>
          </w:rPr>
          <w:fldChar w:fldCharType="begin"/>
        </w:r>
        <w:r w:rsidR="00BA3FDB">
          <w:rPr>
            <w:noProof/>
            <w:webHidden/>
          </w:rPr>
          <w:instrText xml:space="preserve"> PAGEREF _Toc393196886 \h </w:instrText>
        </w:r>
        <w:r w:rsidR="00BA3FDB">
          <w:rPr>
            <w:noProof/>
            <w:webHidden/>
          </w:rPr>
        </w:r>
        <w:r w:rsidR="00BA3FDB">
          <w:rPr>
            <w:noProof/>
            <w:webHidden/>
          </w:rPr>
          <w:fldChar w:fldCharType="separate"/>
        </w:r>
        <w:r w:rsidR="00BA3FDB">
          <w:rPr>
            <w:noProof/>
            <w:webHidden/>
          </w:rPr>
          <w:t>1</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887" w:history="1">
        <w:r w:rsidR="00BA3FDB" w:rsidRPr="00611610">
          <w:rPr>
            <w:rStyle w:val="Hyperlink"/>
            <w:noProof/>
          </w:rPr>
          <w:t>II.A.2  Information on crashes involving vehicles in the pilot program</w:t>
        </w:r>
        <w:r w:rsidR="00BA3FDB">
          <w:rPr>
            <w:noProof/>
            <w:webHidden/>
          </w:rPr>
          <w:tab/>
        </w:r>
        <w:r w:rsidR="00BA3FDB">
          <w:rPr>
            <w:noProof/>
            <w:webHidden/>
          </w:rPr>
          <w:fldChar w:fldCharType="begin"/>
        </w:r>
        <w:r w:rsidR="00BA3FDB">
          <w:rPr>
            <w:noProof/>
            <w:webHidden/>
          </w:rPr>
          <w:instrText xml:space="preserve"> PAGEREF _Toc393196887 \h </w:instrText>
        </w:r>
        <w:r w:rsidR="00BA3FDB">
          <w:rPr>
            <w:noProof/>
            <w:webHidden/>
          </w:rPr>
        </w:r>
        <w:r w:rsidR="00BA3FDB">
          <w:rPr>
            <w:noProof/>
            <w:webHidden/>
          </w:rPr>
          <w:fldChar w:fldCharType="separate"/>
        </w:r>
        <w:r w:rsidR="00BA3FDB">
          <w:rPr>
            <w:noProof/>
            <w:webHidden/>
          </w:rPr>
          <w:t>2</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888" w:history="1">
        <w:r w:rsidR="00BA3FDB" w:rsidRPr="00611610">
          <w:rPr>
            <w:rStyle w:val="Hyperlink"/>
            <w:noProof/>
          </w:rPr>
          <w:t>II.A.3  List of affiliates of carriers involved in the pilot program</w:t>
        </w:r>
        <w:r w:rsidR="00BA3FDB">
          <w:rPr>
            <w:noProof/>
            <w:webHidden/>
          </w:rPr>
          <w:tab/>
        </w:r>
        <w:r w:rsidR="00BA3FDB">
          <w:rPr>
            <w:noProof/>
            <w:webHidden/>
          </w:rPr>
          <w:fldChar w:fldCharType="begin"/>
        </w:r>
        <w:r w:rsidR="00BA3FDB">
          <w:rPr>
            <w:noProof/>
            <w:webHidden/>
          </w:rPr>
          <w:instrText xml:space="preserve"> PAGEREF _Toc393196888 \h </w:instrText>
        </w:r>
        <w:r w:rsidR="00BA3FDB">
          <w:rPr>
            <w:noProof/>
            <w:webHidden/>
          </w:rPr>
        </w:r>
        <w:r w:rsidR="00BA3FDB">
          <w:rPr>
            <w:noProof/>
            <w:webHidden/>
          </w:rPr>
          <w:fldChar w:fldCharType="separate"/>
        </w:r>
        <w:r w:rsidR="00BA3FDB">
          <w:rPr>
            <w:noProof/>
            <w:webHidden/>
          </w:rPr>
          <w:t>9</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889" w:history="1">
        <w:r w:rsidR="00BA3FDB" w:rsidRPr="00611610">
          <w:rPr>
            <w:rStyle w:val="Hyperlink"/>
            <w:noProof/>
          </w:rPr>
          <w:t>II.A.4  SMS Scores of affiliates of carriers involved in the pilot program</w:t>
        </w:r>
        <w:r w:rsidR="00BA3FDB">
          <w:rPr>
            <w:noProof/>
            <w:webHidden/>
          </w:rPr>
          <w:tab/>
        </w:r>
        <w:r w:rsidR="00BA3FDB">
          <w:rPr>
            <w:noProof/>
            <w:webHidden/>
          </w:rPr>
          <w:fldChar w:fldCharType="begin"/>
        </w:r>
        <w:r w:rsidR="00BA3FDB">
          <w:rPr>
            <w:noProof/>
            <w:webHidden/>
          </w:rPr>
          <w:instrText xml:space="preserve"> PAGEREF _Toc393196889 \h </w:instrText>
        </w:r>
        <w:r w:rsidR="00BA3FDB">
          <w:rPr>
            <w:noProof/>
            <w:webHidden/>
          </w:rPr>
        </w:r>
        <w:r w:rsidR="00BA3FDB">
          <w:rPr>
            <w:noProof/>
            <w:webHidden/>
          </w:rPr>
          <w:fldChar w:fldCharType="separate"/>
        </w:r>
        <w:r w:rsidR="00BA3FDB">
          <w:rPr>
            <w:noProof/>
            <w:webHidden/>
          </w:rPr>
          <w:t>10</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0" w:history="1">
        <w:r w:rsidR="00BA3FDB" w:rsidRPr="00611610">
          <w:rPr>
            <w:rStyle w:val="Hyperlink"/>
            <w:noProof/>
          </w:rPr>
          <w:t>Transportes Olympic – affiliate OMC Carriers LLC</w:t>
        </w:r>
        <w:r w:rsidR="00BA3FDB">
          <w:rPr>
            <w:noProof/>
            <w:webHidden/>
          </w:rPr>
          <w:tab/>
        </w:r>
        <w:r w:rsidR="00BA3FDB">
          <w:rPr>
            <w:noProof/>
            <w:webHidden/>
          </w:rPr>
          <w:fldChar w:fldCharType="begin"/>
        </w:r>
        <w:r w:rsidR="00BA3FDB">
          <w:rPr>
            <w:noProof/>
            <w:webHidden/>
          </w:rPr>
          <w:instrText xml:space="preserve"> PAGEREF _Toc393196890 \h </w:instrText>
        </w:r>
        <w:r w:rsidR="00BA3FDB">
          <w:rPr>
            <w:noProof/>
            <w:webHidden/>
          </w:rPr>
        </w:r>
        <w:r w:rsidR="00BA3FDB">
          <w:rPr>
            <w:noProof/>
            <w:webHidden/>
          </w:rPr>
          <w:fldChar w:fldCharType="separate"/>
        </w:r>
        <w:r w:rsidR="00BA3FDB">
          <w:rPr>
            <w:noProof/>
            <w:webHidden/>
          </w:rPr>
          <w:t>10</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1" w:history="1">
        <w:r w:rsidR="00BA3FDB" w:rsidRPr="00611610">
          <w:rPr>
            <w:rStyle w:val="Hyperlink"/>
            <w:noProof/>
          </w:rPr>
          <w:t>Transportes Olympic – affiliate Fernando Paez Transport, Inc. DBA Olympic Transport (#535886)</w:t>
        </w:r>
        <w:r w:rsidR="00BA3FDB">
          <w:rPr>
            <w:noProof/>
            <w:webHidden/>
          </w:rPr>
          <w:tab/>
        </w:r>
        <w:r w:rsidR="00BA3FDB">
          <w:rPr>
            <w:noProof/>
            <w:webHidden/>
          </w:rPr>
          <w:fldChar w:fldCharType="begin"/>
        </w:r>
        <w:r w:rsidR="00BA3FDB">
          <w:rPr>
            <w:noProof/>
            <w:webHidden/>
          </w:rPr>
          <w:instrText xml:space="preserve"> PAGEREF _Toc393196891 \h </w:instrText>
        </w:r>
        <w:r w:rsidR="00BA3FDB">
          <w:rPr>
            <w:noProof/>
            <w:webHidden/>
          </w:rPr>
        </w:r>
        <w:r w:rsidR="00BA3FDB">
          <w:rPr>
            <w:noProof/>
            <w:webHidden/>
          </w:rPr>
          <w:fldChar w:fldCharType="separate"/>
        </w:r>
        <w:r w:rsidR="00BA3FDB">
          <w:rPr>
            <w:noProof/>
            <w:webHidden/>
          </w:rPr>
          <w:t>10</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2" w:history="1">
        <w:r w:rsidR="00BA3FDB" w:rsidRPr="00611610">
          <w:rPr>
            <w:rStyle w:val="Hyperlink"/>
            <w:noProof/>
          </w:rPr>
          <w:t>Moses Alvarez Perez – no affiliate listed or identified</w:t>
        </w:r>
        <w:r w:rsidR="00BA3FDB">
          <w:rPr>
            <w:noProof/>
            <w:webHidden/>
          </w:rPr>
          <w:tab/>
        </w:r>
        <w:r w:rsidR="00BA3FDB">
          <w:rPr>
            <w:noProof/>
            <w:webHidden/>
          </w:rPr>
          <w:fldChar w:fldCharType="begin"/>
        </w:r>
        <w:r w:rsidR="00BA3FDB">
          <w:rPr>
            <w:noProof/>
            <w:webHidden/>
          </w:rPr>
          <w:instrText xml:space="preserve"> PAGEREF _Toc393196892 \h </w:instrText>
        </w:r>
        <w:r w:rsidR="00BA3FDB">
          <w:rPr>
            <w:noProof/>
            <w:webHidden/>
          </w:rPr>
        </w:r>
        <w:r w:rsidR="00BA3FDB">
          <w:rPr>
            <w:noProof/>
            <w:webHidden/>
          </w:rPr>
          <w:fldChar w:fldCharType="separate"/>
        </w:r>
        <w:r w:rsidR="00BA3FDB">
          <w:rPr>
            <w:noProof/>
            <w:webHidden/>
          </w:rPr>
          <w:t>11</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3" w:history="1">
        <w:r w:rsidR="00BA3FDB" w:rsidRPr="00611610">
          <w:rPr>
            <w:rStyle w:val="Hyperlink"/>
            <w:noProof/>
          </w:rPr>
          <w:t>Baja Express – affiliate Carlos Tirado Valdez #1636580 – INACTIVE</w:t>
        </w:r>
        <w:r w:rsidR="00BA3FDB">
          <w:rPr>
            <w:noProof/>
            <w:webHidden/>
          </w:rPr>
          <w:tab/>
        </w:r>
        <w:r w:rsidR="00BA3FDB">
          <w:rPr>
            <w:noProof/>
            <w:webHidden/>
          </w:rPr>
          <w:fldChar w:fldCharType="begin"/>
        </w:r>
        <w:r w:rsidR="00BA3FDB">
          <w:rPr>
            <w:noProof/>
            <w:webHidden/>
          </w:rPr>
          <w:instrText xml:space="preserve"> PAGEREF _Toc393196893 \h </w:instrText>
        </w:r>
        <w:r w:rsidR="00BA3FDB">
          <w:rPr>
            <w:noProof/>
            <w:webHidden/>
          </w:rPr>
        </w:r>
        <w:r w:rsidR="00BA3FDB">
          <w:rPr>
            <w:noProof/>
            <w:webHidden/>
          </w:rPr>
          <w:fldChar w:fldCharType="separate"/>
        </w:r>
        <w:r w:rsidR="00BA3FDB">
          <w:rPr>
            <w:noProof/>
            <w:webHidden/>
          </w:rPr>
          <w:t>11</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4" w:history="1">
        <w:r w:rsidR="00BA3FDB" w:rsidRPr="00611610">
          <w:rPr>
            <w:rStyle w:val="Hyperlink"/>
            <w:noProof/>
          </w:rPr>
          <w:t>Transportes del Valle de Guadalupe – affiliate Jose Alejandro Torres Osorio  #1902901</w:t>
        </w:r>
        <w:r w:rsidR="00BA3FDB">
          <w:rPr>
            <w:noProof/>
            <w:webHidden/>
          </w:rPr>
          <w:tab/>
        </w:r>
        <w:r w:rsidR="00BA3FDB">
          <w:rPr>
            <w:noProof/>
            <w:webHidden/>
          </w:rPr>
          <w:fldChar w:fldCharType="begin"/>
        </w:r>
        <w:r w:rsidR="00BA3FDB">
          <w:rPr>
            <w:noProof/>
            <w:webHidden/>
          </w:rPr>
          <w:instrText xml:space="preserve"> PAGEREF _Toc393196894 \h </w:instrText>
        </w:r>
        <w:r w:rsidR="00BA3FDB">
          <w:rPr>
            <w:noProof/>
            <w:webHidden/>
          </w:rPr>
        </w:r>
        <w:r w:rsidR="00BA3FDB">
          <w:rPr>
            <w:noProof/>
            <w:webHidden/>
          </w:rPr>
          <w:fldChar w:fldCharType="separate"/>
        </w:r>
        <w:r w:rsidR="00BA3FDB">
          <w:rPr>
            <w:noProof/>
            <w:webHidden/>
          </w:rPr>
          <w:t>11</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5" w:history="1">
        <w:r w:rsidR="00BA3FDB" w:rsidRPr="00611610">
          <w:rPr>
            <w:rStyle w:val="Hyperlink"/>
            <w:noProof/>
          </w:rPr>
          <w:t>Servicios Refrigerados Internacionales – affiliate SRI Trucking LLC #1614866</w:t>
        </w:r>
        <w:r w:rsidR="00BA3FDB">
          <w:rPr>
            <w:noProof/>
            <w:webHidden/>
          </w:rPr>
          <w:tab/>
        </w:r>
        <w:r w:rsidR="00BA3FDB">
          <w:rPr>
            <w:noProof/>
            <w:webHidden/>
          </w:rPr>
          <w:fldChar w:fldCharType="begin"/>
        </w:r>
        <w:r w:rsidR="00BA3FDB">
          <w:rPr>
            <w:noProof/>
            <w:webHidden/>
          </w:rPr>
          <w:instrText xml:space="preserve"> PAGEREF _Toc393196895 \h </w:instrText>
        </w:r>
        <w:r w:rsidR="00BA3FDB">
          <w:rPr>
            <w:noProof/>
            <w:webHidden/>
          </w:rPr>
        </w:r>
        <w:r w:rsidR="00BA3FDB">
          <w:rPr>
            <w:noProof/>
            <w:webHidden/>
          </w:rPr>
          <w:fldChar w:fldCharType="separate"/>
        </w:r>
        <w:r w:rsidR="00BA3FDB">
          <w:rPr>
            <w:noProof/>
            <w:webHidden/>
          </w:rPr>
          <w:t>12</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6" w:history="1">
        <w:r w:rsidR="00BA3FDB" w:rsidRPr="00611610">
          <w:rPr>
            <w:rStyle w:val="Hyperlink"/>
            <w:noProof/>
          </w:rPr>
          <w:t>Higienicos y Desechables – affiliate Comercializadora Mexicana Trading Inc. #1540294</w:t>
        </w:r>
        <w:r w:rsidR="00BA3FDB">
          <w:rPr>
            <w:noProof/>
            <w:webHidden/>
          </w:rPr>
          <w:tab/>
        </w:r>
        <w:r w:rsidR="00BA3FDB">
          <w:rPr>
            <w:noProof/>
            <w:webHidden/>
          </w:rPr>
          <w:fldChar w:fldCharType="begin"/>
        </w:r>
        <w:r w:rsidR="00BA3FDB">
          <w:rPr>
            <w:noProof/>
            <w:webHidden/>
          </w:rPr>
          <w:instrText xml:space="preserve"> PAGEREF _Toc393196896 \h </w:instrText>
        </w:r>
        <w:r w:rsidR="00BA3FDB">
          <w:rPr>
            <w:noProof/>
            <w:webHidden/>
          </w:rPr>
        </w:r>
        <w:r w:rsidR="00BA3FDB">
          <w:rPr>
            <w:noProof/>
            <w:webHidden/>
          </w:rPr>
          <w:fldChar w:fldCharType="separate"/>
        </w:r>
        <w:r w:rsidR="00BA3FDB">
          <w:rPr>
            <w:noProof/>
            <w:webHidden/>
          </w:rPr>
          <w:t>12</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7" w:history="1">
        <w:r w:rsidR="00BA3FDB" w:rsidRPr="00611610">
          <w:rPr>
            <w:rStyle w:val="Hyperlink"/>
            <w:noProof/>
          </w:rPr>
          <w:t>Jose Guadalupe Morales – affiliate Jose Guadalupe Morales Guevara #1217935</w:t>
        </w:r>
        <w:r w:rsidR="00BA3FDB">
          <w:rPr>
            <w:noProof/>
            <w:webHidden/>
          </w:rPr>
          <w:tab/>
        </w:r>
        <w:r w:rsidR="00BA3FDB">
          <w:rPr>
            <w:noProof/>
            <w:webHidden/>
          </w:rPr>
          <w:fldChar w:fldCharType="begin"/>
        </w:r>
        <w:r w:rsidR="00BA3FDB">
          <w:rPr>
            <w:noProof/>
            <w:webHidden/>
          </w:rPr>
          <w:instrText xml:space="preserve"> PAGEREF _Toc393196897 \h </w:instrText>
        </w:r>
        <w:r w:rsidR="00BA3FDB">
          <w:rPr>
            <w:noProof/>
            <w:webHidden/>
          </w:rPr>
        </w:r>
        <w:r w:rsidR="00BA3FDB">
          <w:rPr>
            <w:noProof/>
            <w:webHidden/>
          </w:rPr>
          <w:fldChar w:fldCharType="separate"/>
        </w:r>
        <w:r w:rsidR="00BA3FDB">
          <w:rPr>
            <w:noProof/>
            <w:webHidden/>
          </w:rPr>
          <w:t>13</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8" w:history="1">
        <w:r w:rsidR="00BA3FDB" w:rsidRPr="00611610">
          <w:rPr>
            <w:rStyle w:val="Hyperlink"/>
            <w:noProof/>
          </w:rPr>
          <w:t>GCC – affiliate American Cement Co., Inc. #269815</w:t>
        </w:r>
        <w:r w:rsidR="00BA3FDB">
          <w:rPr>
            <w:noProof/>
            <w:webHidden/>
          </w:rPr>
          <w:tab/>
        </w:r>
        <w:r w:rsidR="00BA3FDB">
          <w:rPr>
            <w:noProof/>
            <w:webHidden/>
          </w:rPr>
          <w:fldChar w:fldCharType="begin"/>
        </w:r>
        <w:r w:rsidR="00BA3FDB">
          <w:rPr>
            <w:noProof/>
            <w:webHidden/>
          </w:rPr>
          <w:instrText xml:space="preserve"> PAGEREF _Toc393196898 \h </w:instrText>
        </w:r>
        <w:r w:rsidR="00BA3FDB">
          <w:rPr>
            <w:noProof/>
            <w:webHidden/>
          </w:rPr>
        </w:r>
        <w:r w:rsidR="00BA3FDB">
          <w:rPr>
            <w:noProof/>
            <w:webHidden/>
          </w:rPr>
          <w:fldChar w:fldCharType="separate"/>
        </w:r>
        <w:r w:rsidR="00BA3FDB">
          <w:rPr>
            <w:noProof/>
            <w:webHidden/>
          </w:rPr>
          <w:t>13</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899" w:history="1">
        <w:r w:rsidR="00BA3FDB" w:rsidRPr="00611610">
          <w:rPr>
            <w:rStyle w:val="Hyperlink"/>
            <w:noProof/>
          </w:rPr>
          <w:t>GCC – affiliate GCC Dacotah Inc. DBA GCC of America #1747865</w:t>
        </w:r>
        <w:r w:rsidR="00BA3FDB">
          <w:rPr>
            <w:noProof/>
            <w:webHidden/>
          </w:rPr>
          <w:tab/>
        </w:r>
        <w:r w:rsidR="00BA3FDB">
          <w:rPr>
            <w:noProof/>
            <w:webHidden/>
          </w:rPr>
          <w:fldChar w:fldCharType="begin"/>
        </w:r>
        <w:r w:rsidR="00BA3FDB">
          <w:rPr>
            <w:noProof/>
            <w:webHidden/>
          </w:rPr>
          <w:instrText xml:space="preserve"> PAGEREF _Toc393196899 \h </w:instrText>
        </w:r>
        <w:r w:rsidR="00BA3FDB">
          <w:rPr>
            <w:noProof/>
            <w:webHidden/>
          </w:rPr>
        </w:r>
        <w:r w:rsidR="00BA3FDB">
          <w:rPr>
            <w:noProof/>
            <w:webHidden/>
          </w:rPr>
          <w:fldChar w:fldCharType="separate"/>
        </w:r>
        <w:r w:rsidR="00BA3FDB">
          <w:rPr>
            <w:noProof/>
            <w:webHidden/>
          </w:rPr>
          <w:t>14</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0" w:history="1">
        <w:r w:rsidR="00BA3FDB" w:rsidRPr="00611610">
          <w:rPr>
            <w:rStyle w:val="Hyperlink"/>
            <w:noProof/>
          </w:rPr>
          <w:t>GCC – affiliate CRM Acquisitions, Inc. DBA Consolidated Ready Mix, Inc. #1451833</w:t>
        </w:r>
        <w:r w:rsidR="00BA3FDB">
          <w:rPr>
            <w:noProof/>
            <w:webHidden/>
          </w:rPr>
          <w:tab/>
        </w:r>
        <w:r w:rsidR="00BA3FDB">
          <w:rPr>
            <w:noProof/>
            <w:webHidden/>
          </w:rPr>
          <w:fldChar w:fldCharType="begin"/>
        </w:r>
        <w:r w:rsidR="00BA3FDB">
          <w:rPr>
            <w:noProof/>
            <w:webHidden/>
          </w:rPr>
          <w:instrText xml:space="preserve"> PAGEREF _Toc393196900 \h </w:instrText>
        </w:r>
        <w:r w:rsidR="00BA3FDB">
          <w:rPr>
            <w:noProof/>
            <w:webHidden/>
          </w:rPr>
        </w:r>
        <w:r w:rsidR="00BA3FDB">
          <w:rPr>
            <w:noProof/>
            <w:webHidden/>
          </w:rPr>
          <w:fldChar w:fldCharType="separate"/>
        </w:r>
        <w:r w:rsidR="00BA3FDB">
          <w:rPr>
            <w:noProof/>
            <w:webHidden/>
          </w:rPr>
          <w:t>14</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1" w:history="1">
        <w:r w:rsidR="00BA3FDB" w:rsidRPr="00611610">
          <w:rPr>
            <w:rStyle w:val="Hyperlink"/>
            <w:noProof/>
          </w:rPr>
          <w:t>GCC – affiliate Alliance Concrete, Inc. #229282 – INACTIVE</w:t>
        </w:r>
        <w:r w:rsidR="00BA3FDB">
          <w:rPr>
            <w:noProof/>
            <w:webHidden/>
          </w:rPr>
          <w:tab/>
        </w:r>
        <w:r w:rsidR="00BA3FDB">
          <w:rPr>
            <w:noProof/>
            <w:webHidden/>
          </w:rPr>
          <w:fldChar w:fldCharType="begin"/>
        </w:r>
        <w:r w:rsidR="00BA3FDB">
          <w:rPr>
            <w:noProof/>
            <w:webHidden/>
          </w:rPr>
          <w:instrText xml:space="preserve"> PAGEREF _Toc393196901 \h </w:instrText>
        </w:r>
        <w:r w:rsidR="00BA3FDB">
          <w:rPr>
            <w:noProof/>
            <w:webHidden/>
          </w:rPr>
        </w:r>
        <w:r w:rsidR="00BA3FDB">
          <w:rPr>
            <w:noProof/>
            <w:webHidden/>
          </w:rPr>
          <w:fldChar w:fldCharType="separate"/>
        </w:r>
        <w:r w:rsidR="00BA3FDB">
          <w:rPr>
            <w:noProof/>
            <w:webHidden/>
          </w:rPr>
          <w:t>15</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2" w:history="1">
        <w:r w:rsidR="00BA3FDB" w:rsidRPr="00611610">
          <w:rPr>
            <w:rStyle w:val="Hyperlink"/>
            <w:noProof/>
          </w:rPr>
          <w:t>GCC – affiliate Alliance Transportation, Inc. #448872</w:t>
        </w:r>
        <w:r w:rsidR="00BA3FDB">
          <w:rPr>
            <w:noProof/>
            <w:webHidden/>
          </w:rPr>
          <w:tab/>
        </w:r>
        <w:r w:rsidR="00BA3FDB">
          <w:rPr>
            <w:noProof/>
            <w:webHidden/>
          </w:rPr>
          <w:fldChar w:fldCharType="begin"/>
        </w:r>
        <w:r w:rsidR="00BA3FDB">
          <w:rPr>
            <w:noProof/>
            <w:webHidden/>
          </w:rPr>
          <w:instrText xml:space="preserve"> PAGEREF _Toc393196902 \h </w:instrText>
        </w:r>
        <w:r w:rsidR="00BA3FDB">
          <w:rPr>
            <w:noProof/>
            <w:webHidden/>
          </w:rPr>
        </w:r>
        <w:r w:rsidR="00BA3FDB">
          <w:rPr>
            <w:noProof/>
            <w:webHidden/>
          </w:rPr>
          <w:fldChar w:fldCharType="separate"/>
        </w:r>
        <w:r w:rsidR="00BA3FDB">
          <w:rPr>
            <w:noProof/>
            <w:webHidden/>
          </w:rPr>
          <w:t>15</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3" w:history="1">
        <w:r w:rsidR="00BA3FDB" w:rsidRPr="00611610">
          <w:rPr>
            <w:rStyle w:val="Hyperlink"/>
            <w:noProof/>
          </w:rPr>
          <w:t>Transportes Monteblanco – affiliate MG Alimentos Inc. #1442274</w:t>
        </w:r>
        <w:r w:rsidR="00BA3FDB">
          <w:rPr>
            <w:noProof/>
            <w:webHidden/>
          </w:rPr>
          <w:tab/>
        </w:r>
        <w:r w:rsidR="00BA3FDB">
          <w:rPr>
            <w:noProof/>
            <w:webHidden/>
          </w:rPr>
          <w:fldChar w:fldCharType="begin"/>
        </w:r>
        <w:r w:rsidR="00BA3FDB">
          <w:rPr>
            <w:noProof/>
            <w:webHidden/>
          </w:rPr>
          <w:instrText xml:space="preserve"> PAGEREF _Toc393196903 \h </w:instrText>
        </w:r>
        <w:r w:rsidR="00BA3FDB">
          <w:rPr>
            <w:noProof/>
            <w:webHidden/>
          </w:rPr>
        </w:r>
        <w:r w:rsidR="00BA3FDB">
          <w:rPr>
            <w:noProof/>
            <w:webHidden/>
          </w:rPr>
          <w:fldChar w:fldCharType="separate"/>
        </w:r>
        <w:r w:rsidR="00BA3FDB">
          <w:rPr>
            <w:noProof/>
            <w:webHidden/>
          </w:rPr>
          <w:t>16</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4" w:history="1">
        <w:r w:rsidR="00BA3FDB" w:rsidRPr="00611610">
          <w:rPr>
            <w:rStyle w:val="Hyperlink"/>
            <w:noProof/>
          </w:rPr>
          <w:t>Transportes Monteblanco – affiliate Transportes Monteblanco #1871386</w:t>
        </w:r>
        <w:r w:rsidR="00BA3FDB">
          <w:rPr>
            <w:noProof/>
            <w:webHidden/>
          </w:rPr>
          <w:tab/>
        </w:r>
        <w:r w:rsidR="00BA3FDB">
          <w:rPr>
            <w:noProof/>
            <w:webHidden/>
          </w:rPr>
          <w:fldChar w:fldCharType="begin"/>
        </w:r>
        <w:r w:rsidR="00BA3FDB">
          <w:rPr>
            <w:noProof/>
            <w:webHidden/>
          </w:rPr>
          <w:instrText xml:space="preserve"> PAGEREF _Toc393196904 \h </w:instrText>
        </w:r>
        <w:r w:rsidR="00BA3FDB">
          <w:rPr>
            <w:noProof/>
            <w:webHidden/>
          </w:rPr>
        </w:r>
        <w:r w:rsidR="00BA3FDB">
          <w:rPr>
            <w:noProof/>
            <w:webHidden/>
          </w:rPr>
          <w:fldChar w:fldCharType="separate"/>
        </w:r>
        <w:r w:rsidR="00BA3FDB">
          <w:rPr>
            <w:noProof/>
            <w:webHidden/>
          </w:rPr>
          <w:t>16</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5" w:history="1">
        <w:r w:rsidR="00BA3FDB" w:rsidRPr="00611610">
          <w:rPr>
            <w:rStyle w:val="Hyperlink"/>
            <w:noProof/>
          </w:rPr>
          <w:t>Grupo Behr – affiliate Logix Transport Inc. #2210821</w:t>
        </w:r>
        <w:r w:rsidR="00BA3FDB">
          <w:rPr>
            <w:noProof/>
            <w:webHidden/>
          </w:rPr>
          <w:tab/>
        </w:r>
        <w:r w:rsidR="00BA3FDB">
          <w:rPr>
            <w:noProof/>
            <w:webHidden/>
          </w:rPr>
          <w:fldChar w:fldCharType="begin"/>
        </w:r>
        <w:r w:rsidR="00BA3FDB">
          <w:rPr>
            <w:noProof/>
            <w:webHidden/>
          </w:rPr>
          <w:instrText xml:space="preserve"> PAGEREF _Toc393196905 \h </w:instrText>
        </w:r>
        <w:r w:rsidR="00BA3FDB">
          <w:rPr>
            <w:noProof/>
            <w:webHidden/>
          </w:rPr>
        </w:r>
        <w:r w:rsidR="00BA3FDB">
          <w:rPr>
            <w:noProof/>
            <w:webHidden/>
          </w:rPr>
          <w:fldChar w:fldCharType="separate"/>
        </w:r>
        <w:r w:rsidR="00BA3FDB">
          <w:rPr>
            <w:noProof/>
            <w:webHidden/>
          </w:rPr>
          <w:t>17</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6" w:history="1">
        <w:r w:rsidR="00BA3FDB" w:rsidRPr="00611610">
          <w:rPr>
            <w:rStyle w:val="Hyperlink"/>
            <w:noProof/>
          </w:rPr>
          <w:t>Grupo Behr – affiliate Pacific Customs Services FF9476-P – NO SMS SCORES</w:t>
        </w:r>
        <w:r w:rsidR="00BA3FDB">
          <w:rPr>
            <w:noProof/>
            <w:webHidden/>
          </w:rPr>
          <w:tab/>
        </w:r>
        <w:r w:rsidR="00BA3FDB">
          <w:rPr>
            <w:noProof/>
            <w:webHidden/>
          </w:rPr>
          <w:fldChar w:fldCharType="begin"/>
        </w:r>
        <w:r w:rsidR="00BA3FDB">
          <w:rPr>
            <w:noProof/>
            <w:webHidden/>
          </w:rPr>
          <w:instrText xml:space="preserve"> PAGEREF _Toc393196906 \h </w:instrText>
        </w:r>
        <w:r w:rsidR="00BA3FDB">
          <w:rPr>
            <w:noProof/>
            <w:webHidden/>
          </w:rPr>
        </w:r>
        <w:r w:rsidR="00BA3FDB">
          <w:rPr>
            <w:noProof/>
            <w:webHidden/>
          </w:rPr>
          <w:fldChar w:fldCharType="separate"/>
        </w:r>
        <w:r w:rsidR="00BA3FDB">
          <w:rPr>
            <w:noProof/>
            <w:webHidden/>
          </w:rPr>
          <w:t>17</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7" w:history="1">
        <w:r w:rsidR="00BA3FDB" w:rsidRPr="00611610">
          <w:rPr>
            <w:rStyle w:val="Hyperlink"/>
            <w:noProof/>
          </w:rPr>
          <w:t>Grupo Behr – affiliate Maria Guadalupe Carrillo Cervantes #1553781</w:t>
        </w:r>
        <w:r w:rsidR="00BA3FDB">
          <w:rPr>
            <w:noProof/>
            <w:webHidden/>
          </w:rPr>
          <w:tab/>
        </w:r>
        <w:r w:rsidR="00BA3FDB">
          <w:rPr>
            <w:noProof/>
            <w:webHidden/>
          </w:rPr>
          <w:fldChar w:fldCharType="begin"/>
        </w:r>
        <w:r w:rsidR="00BA3FDB">
          <w:rPr>
            <w:noProof/>
            <w:webHidden/>
          </w:rPr>
          <w:instrText xml:space="preserve"> PAGEREF _Toc393196907 \h </w:instrText>
        </w:r>
        <w:r w:rsidR="00BA3FDB">
          <w:rPr>
            <w:noProof/>
            <w:webHidden/>
          </w:rPr>
        </w:r>
        <w:r w:rsidR="00BA3FDB">
          <w:rPr>
            <w:noProof/>
            <w:webHidden/>
          </w:rPr>
          <w:fldChar w:fldCharType="separate"/>
        </w:r>
        <w:r w:rsidR="00BA3FDB">
          <w:rPr>
            <w:noProof/>
            <w:webHidden/>
          </w:rPr>
          <w:t>17</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8" w:history="1">
        <w:r w:rsidR="00BA3FDB" w:rsidRPr="00611610">
          <w:rPr>
            <w:rStyle w:val="Hyperlink"/>
            <w:noProof/>
          </w:rPr>
          <w:t>Ram Trucking – affiliate Zaro Transportation LLC #1741743</w:t>
        </w:r>
        <w:r w:rsidR="00BA3FDB">
          <w:rPr>
            <w:noProof/>
            <w:webHidden/>
          </w:rPr>
          <w:tab/>
        </w:r>
        <w:r w:rsidR="00BA3FDB">
          <w:rPr>
            <w:noProof/>
            <w:webHidden/>
          </w:rPr>
          <w:fldChar w:fldCharType="begin"/>
        </w:r>
        <w:r w:rsidR="00BA3FDB">
          <w:rPr>
            <w:noProof/>
            <w:webHidden/>
          </w:rPr>
          <w:instrText xml:space="preserve"> PAGEREF _Toc393196908 \h </w:instrText>
        </w:r>
        <w:r w:rsidR="00BA3FDB">
          <w:rPr>
            <w:noProof/>
            <w:webHidden/>
          </w:rPr>
        </w:r>
        <w:r w:rsidR="00BA3FDB">
          <w:rPr>
            <w:noProof/>
            <w:webHidden/>
          </w:rPr>
          <w:fldChar w:fldCharType="separate"/>
        </w:r>
        <w:r w:rsidR="00BA3FDB">
          <w:rPr>
            <w:noProof/>
            <w:webHidden/>
          </w:rPr>
          <w:t>18</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09" w:history="1">
        <w:r w:rsidR="00BA3FDB" w:rsidRPr="00611610">
          <w:rPr>
            <w:rStyle w:val="Hyperlink"/>
            <w:noProof/>
          </w:rPr>
          <w:t>Ram Trucking – affiliate Auto Transportes Zaros #1421433</w:t>
        </w:r>
        <w:r w:rsidR="00BA3FDB">
          <w:rPr>
            <w:noProof/>
            <w:webHidden/>
          </w:rPr>
          <w:tab/>
        </w:r>
        <w:r w:rsidR="00BA3FDB">
          <w:rPr>
            <w:noProof/>
            <w:webHidden/>
          </w:rPr>
          <w:fldChar w:fldCharType="begin"/>
        </w:r>
        <w:r w:rsidR="00BA3FDB">
          <w:rPr>
            <w:noProof/>
            <w:webHidden/>
          </w:rPr>
          <w:instrText xml:space="preserve"> PAGEREF _Toc393196909 \h </w:instrText>
        </w:r>
        <w:r w:rsidR="00BA3FDB">
          <w:rPr>
            <w:noProof/>
            <w:webHidden/>
          </w:rPr>
        </w:r>
        <w:r w:rsidR="00BA3FDB">
          <w:rPr>
            <w:noProof/>
            <w:webHidden/>
          </w:rPr>
          <w:fldChar w:fldCharType="separate"/>
        </w:r>
        <w:r w:rsidR="00BA3FDB">
          <w:rPr>
            <w:noProof/>
            <w:webHidden/>
          </w:rPr>
          <w:t>18</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10" w:history="1">
        <w:r w:rsidR="00BA3FDB" w:rsidRPr="00611610">
          <w:rPr>
            <w:rStyle w:val="Hyperlink"/>
            <w:noProof/>
          </w:rPr>
          <w:t>Servicio de Transporte Internacional y Local – affiliate International Transportation Services Inc. #2257332</w:t>
        </w:r>
        <w:r w:rsidR="00BA3FDB">
          <w:rPr>
            <w:noProof/>
            <w:webHidden/>
          </w:rPr>
          <w:tab/>
        </w:r>
        <w:r w:rsidR="00BA3FDB">
          <w:rPr>
            <w:noProof/>
            <w:webHidden/>
          </w:rPr>
          <w:fldChar w:fldCharType="begin"/>
        </w:r>
        <w:r w:rsidR="00BA3FDB">
          <w:rPr>
            <w:noProof/>
            <w:webHidden/>
          </w:rPr>
          <w:instrText xml:space="preserve"> PAGEREF _Toc393196910 \h </w:instrText>
        </w:r>
        <w:r w:rsidR="00BA3FDB">
          <w:rPr>
            <w:noProof/>
            <w:webHidden/>
          </w:rPr>
        </w:r>
        <w:r w:rsidR="00BA3FDB">
          <w:rPr>
            <w:noProof/>
            <w:webHidden/>
          </w:rPr>
          <w:fldChar w:fldCharType="separate"/>
        </w:r>
        <w:r w:rsidR="00BA3FDB">
          <w:rPr>
            <w:noProof/>
            <w:webHidden/>
          </w:rPr>
          <w:t>19</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11" w:history="1">
        <w:r w:rsidR="00BA3FDB" w:rsidRPr="00611610">
          <w:rPr>
            <w:rStyle w:val="Hyperlink"/>
            <w:noProof/>
          </w:rPr>
          <w:t>Sergio Tristan Maldonado – affiliate Maria Higinia Tristan Maldonado DBA Trujillo’s Transfer #1771021</w:t>
        </w:r>
        <w:r w:rsidR="00BA3FDB">
          <w:rPr>
            <w:noProof/>
            <w:webHidden/>
          </w:rPr>
          <w:tab/>
        </w:r>
        <w:r w:rsidR="00BA3FDB">
          <w:rPr>
            <w:noProof/>
            <w:webHidden/>
          </w:rPr>
          <w:fldChar w:fldCharType="begin"/>
        </w:r>
        <w:r w:rsidR="00BA3FDB">
          <w:rPr>
            <w:noProof/>
            <w:webHidden/>
          </w:rPr>
          <w:instrText xml:space="preserve"> PAGEREF _Toc393196911 \h </w:instrText>
        </w:r>
        <w:r w:rsidR="00BA3FDB">
          <w:rPr>
            <w:noProof/>
            <w:webHidden/>
          </w:rPr>
        </w:r>
        <w:r w:rsidR="00BA3FDB">
          <w:rPr>
            <w:noProof/>
            <w:webHidden/>
          </w:rPr>
          <w:fldChar w:fldCharType="separate"/>
        </w:r>
        <w:r w:rsidR="00BA3FDB">
          <w:rPr>
            <w:noProof/>
            <w:webHidden/>
          </w:rPr>
          <w:t>19</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12" w:history="1">
        <w:r w:rsidR="00BA3FDB" w:rsidRPr="00611610">
          <w:rPr>
            <w:rStyle w:val="Hyperlink"/>
            <w:noProof/>
          </w:rPr>
          <w:t>TRACSO – affiliate XIM Enterprises LLC - #2340741 – no current operating authority</w:t>
        </w:r>
        <w:r w:rsidR="00BA3FDB">
          <w:rPr>
            <w:noProof/>
            <w:webHidden/>
          </w:rPr>
          <w:tab/>
        </w:r>
        <w:r w:rsidR="00BA3FDB">
          <w:rPr>
            <w:noProof/>
            <w:webHidden/>
          </w:rPr>
          <w:fldChar w:fldCharType="begin"/>
        </w:r>
        <w:r w:rsidR="00BA3FDB">
          <w:rPr>
            <w:noProof/>
            <w:webHidden/>
          </w:rPr>
          <w:instrText xml:space="preserve"> PAGEREF _Toc393196912 \h </w:instrText>
        </w:r>
        <w:r w:rsidR="00BA3FDB">
          <w:rPr>
            <w:noProof/>
            <w:webHidden/>
          </w:rPr>
        </w:r>
        <w:r w:rsidR="00BA3FDB">
          <w:rPr>
            <w:noProof/>
            <w:webHidden/>
          </w:rPr>
          <w:fldChar w:fldCharType="separate"/>
        </w:r>
        <w:r w:rsidR="00BA3FDB">
          <w:rPr>
            <w:noProof/>
            <w:webHidden/>
          </w:rPr>
          <w:t>20</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13" w:history="1">
        <w:r w:rsidR="00BA3FDB" w:rsidRPr="00611610">
          <w:rPr>
            <w:rStyle w:val="Hyperlink"/>
            <w:noProof/>
          </w:rPr>
          <w:t>IDLA – affiliate Hector Serrano Lee DBA Importaciones y Distribuciones Latina American Gami #1983616</w:t>
        </w:r>
        <w:r w:rsidR="00BA3FDB">
          <w:rPr>
            <w:noProof/>
            <w:webHidden/>
          </w:rPr>
          <w:tab/>
        </w:r>
        <w:r w:rsidR="00BA3FDB">
          <w:rPr>
            <w:noProof/>
            <w:webHidden/>
          </w:rPr>
          <w:fldChar w:fldCharType="begin"/>
        </w:r>
        <w:r w:rsidR="00BA3FDB">
          <w:rPr>
            <w:noProof/>
            <w:webHidden/>
          </w:rPr>
          <w:instrText xml:space="preserve"> PAGEREF _Toc393196913 \h </w:instrText>
        </w:r>
        <w:r w:rsidR="00BA3FDB">
          <w:rPr>
            <w:noProof/>
            <w:webHidden/>
          </w:rPr>
        </w:r>
        <w:r w:rsidR="00BA3FDB">
          <w:rPr>
            <w:noProof/>
            <w:webHidden/>
          </w:rPr>
          <w:fldChar w:fldCharType="separate"/>
        </w:r>
        <w:r w:rsidR="00BA3FDB">
          <w:rPr>
            <w:noProof/>
            <w:webHidden/>
          </w:rPr>
          <w:t>20</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14" w:history="1">
        <w:r w:rsidR="00BA3FDB" w:rsidRPr="00611610">
          <w:rPr>
            <w:rStyle w:val="Hyperlink"/>
            <w:noProof/>
          </w:rPr>
          <w:t>II.A.5  How many border crossings or inspections for border crossing were related to trips that went beyond the commercial zones?  Breakdown by carrier.</w:t>
        </w:r>
        <w:r w:rsidR="00BA3FDB">
          <w:rPr>
            <w:noProof/>
            <w:webHidden/>
          </w:rPr>
          <w:tab/>
        </w:r>
        <w:r w:rsidR="00BA3FDB">
          <w:rPr>
            <w:noProof/>
            <w:webHidden/>
          </w:rPr>
          <w:fldChar w:fldCharType="begin"/>
        </w:r>
        <w:r w:rsidR="00BA3FDB">
          <w:rPr>
            <w:noProof/>
            <w:webHidden/>
          </w:rPr>
          <w:instrText xml:space="preserve"> PAGEREF _Toc393196914 \h </w:instrText>
        </w:r>
        <w:r w:rsidR="00BA3FDB">
          <w:rPr>
            <w:noProof/>
            <w:webHidden/>
          </w:rPr>
        </w:r>
        <w:r w:rsidR="00BA3FDB">
          <w:rPr>
            <w:noProof/>
            <w:webHidden/>
          </w:rPr>
          <w:fldChar w:fldCharType="separate"/>
        </w:r>
        <w:r w:rsidR="00BA3FDB">
          <w:rPr>
            <w:noProof/>
            <w:webHidden/>
          </w:rPr>
          <w:t>21</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15" w:history="1">
        <w:r w:rsidR="00BA3FDB" w:rsidRPr="00611610">
          <w:rPr>
            <w:rStyle w:val="Hyperlink"/>
            <w:noProof/>
          </w:rPr>
          <w:t>II.A.6  List of pilot program application dismissals with an explanation of why each was dismissed.</w:t>
        </w:r>
        <w:r w:rsidR="00BA3FDB">
          <w:rPr>
            <w:noProof/>
            <w:webHidden/>
          </w:rPr>
          <w:tab/>
        </w:r>
        <w:r w:rsidR="00BA3FDB">
          <w:rPr>
            <w:noProof/>
            <w:webHidden/>
          </w:rPr>
          <w:fldChar w:fldCharType="begin"/>
        </w:r>
        <w:r w:rsidR="00BA3FDB">
          <w:rPr>
            <w:noProof/>
            <w:webHidden/>
          </w:rPr>
          <w:instrText xml:space="preserve"> PAGEREF _Toc393196915 \h </w:instrText>
        </w:r>
        <w:r w:rsidR="00BA3FDB">
          <w:rPr>
            <w:noProof/>
            <w:webHidden/>
          </w:rPr>
        </w:r>
        <w:r w:rsidR="00BA3FDB">
          <w:rPr>
            <w:noProof/>
            <w:webHidden/>
          </w:rPr>
          <w:fldChar w:fldCharType="separate"/>
        </w:r>
        <w:r w:rsidR="00BA3FDB">
          <w:rPr>
            <w:noProof/>
            <w:webHidden/>
          </w:rPr>
          <w:t>22</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16" w:history="1">
        <w:r w:rsidR="00BA3FDB" w:rsidRPr="00611610">
          <w:rPr>
            <w:rStyle w:val="Hyperlink"/>
            <w:noProof/>
          </w:rPr>
          <w:t>II.A.7  How many months has each pilot program carrier been in the program?  Timeline of applications over the period of the program:  When did each carrier apply?  When did each carrier obtain authority?</w:t>
        </w:r>
        <w:r w:rsidR="00BA3FDB">
          <w:rPr>
            <w:noProof/>
            <w:webHidden/>
          </w:rPr>
          <w:tab/>
        </w:r>
        <w:r w:rsidR="00BA3FDB">
          <w:rPr>
            <w:noProof/>
            <w:webHidden/>
          </w:rPr>
          <w:fldChar w:fldCharType="begin"/>
        </w:r>
        <w:r w:rsidR="00BA3FDB">
          <w:rPr>
            <w:noProof/>
            <w:webHidden/>
          </w:rPr>
          <w:instrText xml:space="preserve"> PAGEREF _Toc393196916 \h </w:instrText>
        </w:r>
        <w:r w:rsidR="00BA3FDB">
          <w:rPr>
            <w:noProof/>
            <w:webHidden/>
          </w:rPr>
        </w:r>
        <w:r w:rsidR="00BA3FDB">
          <w:rPr>
            <w:noProof/>
            <w:webHidden/>
          </w:rPr>
          <w:fldChar w:fldCharType="separate"/>
        </w:r>
        <w:r w:rsidR="00BA3FDB">
          <w:rPr>
            <w:noProof/>
            <w:webHidden/>
          </w:rPr>
          <w:t>23</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17" w:history="1">
        <w:r w:rsidR="00BA3FDB" w:rsidRPr="00611610">
          <w:rPr>
            <w:rStyle w:val="Hyperlink"/>
            <w:noProof/>
          </w:rPr>
          <w:t>II.A.8  Data on insurance verification:  How many 30-day notices has the Agency issued to carriers in the pilot program?</w:t>
        </w:r>
        <w:r w:rsidR="00BA3FDB">
          <w:rPr>
            <w:noProof/>
            <w:webHidden/>
          </w:rPr>
          <w:tab/>
        </w:r>
        <w:r w:rsidR="00BA3FDB">
          <w:rPr>
            <w:noProof/>
            <w:webHidden/>
          </w:rPr>
          <w:fldChar w:fldCharType="begin"/>
        </w:r>
        <w:r w:rsidR="00BA3FDB">
          <w:rPr>
            <w:noProof/>
            <w:webHidden/>
          </w:rPr>
          <w:instrText xml:space="preserve"> PAGEREF _Toc393196917 \h </w:instrText>
        </w:r>
        <w:r w:rsidR="00BA3FDB">
          <w:rPr>
            <w:noProof/>
            <w:webHidden/>
          </w:rPr>
        </w:r>
        <w:r w:rsidR="00BA3FDB">
          <w:rPr>
            <w:noProof/>
            <w:webHidden/>
          </w:rPr>
          <w:fldChar w:fldCharType="separate"/>
        </w:r>
        <w:r w:rsidR="00BA3FDB">
          <w:rPr>
            <w:noProof/>
            <w:webHidden/>
          </w:rPr>
          <w:t>24</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18" w:history="1">
        <w:r w:rsidR="00BA3FDB" w:rsidRPr="00611610">
          <w:rPr>
            <w:rStyle w:val="Hyperlink"/>
            <w:noProof/>
          </w:rPr>
          <w:t>II.A.9  How many pilot program carriers have been found in violation of the prohibition on point-to-point transportation?</w:t>
        </w:r>
        <w:r w:rsidR="00BA3FDB">
          <w:rPr>
            <w:noProof/>
            <w:webHidden/>
          </w:rPr>
          <w:tab/>
        </w:r>
        <w:r w:rsidR="00BA3FDB">
          <w:rPr>
            <w:noProof/>
            <w:webHidden/>
          </w:rPr>
          <w:fldChar w:fldCharType="begin"/>
        </w:r>
        <w:r w:rsidR="00BA3FDB">
          <w:rPr>
            <w:noProof/>
            <w:webHidden/>
          </w:rPr>
          <w:instrText xml:space="preserve"> PAGEREF _Toc393196918 \h </w:instrText>
        </w:r>
        <w:r w:rsidR="00BA3FDB">
          <w:rPr>
            <w:noProof/>
            <w:webHidden/>
          </w:rPr>
        </w:r>
        <w:r w:rsidR="00BA3FDB">
          <w:rPr>
            <w:noProof/>
            <w:webHidden/>
          </w:rPr>
          <w:fldChar w:fldCharType="separate"/>
        </w:r>
        <w:r w:rsidR="00BA3FDB">
          <w:rPr>
            <w:noProof/>
            <w:webHidden/>
          </w:rPr>
          <w:t>25</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19" w:history="1">
        <w:r w:rsidR="00BA3FDB" w:rsidRPr="00611610">
          <w:rPr>
            <w:rStyle w:val="Hyperlink"/>
            <w:noProof/>
          </w:rPr>
          <w:t>II.B.1  Number of inspections completed at the border</w:t>
        </w:r>
        <w:r w:rsidR="00BA3FDB">
          <w:rPr>
            <w:noProof/>
            <w:webHidden/>
          </w:rPr>
          <w:tab/>
        </w:r>
        <w:r w:rsidR="00BA3FDB">
          <w:rPr>
            <w:noProof/>
            <w:webHidden/>
          </w:rPr>
          <w:fldChar w:fldCharType="begin"/>
        </w:r>
        <w:r w:rsidR="00BA3FDB">
          <w:rPr>
            <w:noProof/>
            <w:webHidden/>
          </w:rPr>
          <w:instrText xml:space="preserve"> PAGEREF _Toc393196919 \h </w:instrText>
        </w:r>
        <w:r w:rsidR="00BA3FDB">
          <w:rPr>
            <w:noProof/>
            <w:webHidden/>
          </w:rPr>
        </w:r>
        <w:r w:rsidR="00BA3FDB">
          <w:rPr>
            <w:noProof/>
            <w:webHidden/>
          </w:rPr>
          <w:fldChar w:fldCharType="separate"/>
        </w:r>
        <w:r w:rsidR="00BA3FDB">
          <w:rPr>
            <w:noProof/>
            <w:webHidden/>
          </w:rPr>
          <w:t>26</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20" w:history="1">
        <w:r w:rsidR="00BA3FDB" w:rsidRPr="00611610">
          <w:rPr>
            <w:rStyle w:val="Hyperlink"/>
            <w:noProof/>
          </w:rPr>
          <w:t>II.B.2  Number of inspections completed beyond the border and in which States</w:t>
        </w:r>
        <w:r w:rsidR="00BA3FDB">
          <w:rPr>
            <w:noProof/>
            <w:webHidden/>
          </w:rPr>
          <w:tab/>
        </w:r>
        <w:r w:rsidR="00BA3FDB">
          <w:rPr>
            <w:noProof/>
            <w:webHidden/>
          </w:rPr>
          <w:fldChar w:fldCharType="begin"/>
        </w:r>
        <w:r w:rsidR="00BA3FDB">
          <w:rPr>
            <w:noProof/>
            <w:webHidden/>
          </w:rPr>
          <w:instrText xml:space="preserve"> PAGEREF _Toc393196920 \h </w:instrText>
        </w:r>
        <w:r w:rsidR="00BA3FDB">
          <w:rPr>
            <w:noProof/>
            <w:webHidden/>
          </w:rPr>
        </w:r>
        <w:r w:rsidR="00BA3FDB">
          <w:rPr>
            <w:noProof/>
            <w:webHidden/>
          </w:rPr>
          <w:fldChar w:fldCharType="separate"/>
        </w:r>
        <w:r w:rsidR="00BA3FDB">
          <w:rPr>
            <w:noProof/>
            <w:webHidden/>
          </w:rPr>
          <w:t>26</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21" w:history="1">
        <w:r w:rsidR="00BA3FDB" w:rsidRPr="00611610">
          <w:rPr>
            <w:rStyle w:val="Hyperlink"/>
            <w:noProof/>
          </w:rPr>
          <w:t>Transportes Olympic – State Inspection Reports – Mississippi</w:t>
        </w:r>
        <w:r w:rsidR="00BA3FDB">
          <w:rPr>
            <w:noProof/>
            <w:webHidden/>
          </w:rPr>
          <w:tab/>
        </w:r>
        <w:r w:rsidR="00BA3FDB">
          <w:rPr>
            <w:noProof/>
            <w:webHidden/>
          </w:rPr>
          <w:fldChar w:fldCharType="begin"/>
        </w:r>
        <w:r w:rsidR="00BA3FDB">
          <w:rPr>
            <w:noProof/>
            <w:webHidden/>
          </w:rPr>
          <w:instrText xml:space="preserve"> PAGEREF _Toc393196921 \h </w:instrText>
        </w:r>
        <w:r w:rsidR="00BA3FDB">
          <w:rPr>
            <w:noProof/>
            <w:webHidden/>
          </w:rPr>
        </w:r>
        <w:r w:rsidR="00BA3FDB">
          <w:rPr>
            <w:noProof/>
            <w:webHidden/>
          </w:rPr>
          <w:fldChar w:fldCharType="separate"/>
        </w:r>
        <w:r w:rsidR="00BA3FDB">
          <w:rPr>
            <w:noProof/>
            <w:webHidden/>
          </w:rPr>
          <w:t>27</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22" w:history="1">
        <w:r w:rsidR="00BA3FDB" w:rsidRPr="00611610">
          <w:rPr>
            <w:rStyle w:val="Hyperlink"/>
            <w:noProof/>
          </w:rPr>
          <w:t>Transportes Olympic – State Inspection Reports – Nebraska</w:t>
        </w:r>
        <w:r w:rsidR="00BA3FDB">
          <w:rPr>
            <w:noProof/>
            <w:webHidden/>
          </w:rPr>
          <w:tab/>
        </w:r>
        <w:r w:rsidR="00BA3FDB">
          <w:rPr>
            <w:noProof/>
            <w:webHidden/>
          </w:rPr>
          <w:fldChar w:fldCharType="begin"/>
        </w:r>
        <w:r w:rsidR="00BA3FDB">
          <w:rPr>
            <w:noProof/>
            <w:webHidden/>
          </w:rPr>
          <w:instrText xml:space="preserve"> PAGEREF _Toc393196922 \h </w:instrText>
        </w:r>
        <w:r w:rsidR="00BA3FDB">
          <w:rPr>
            <w:noProof/>
            <w:webHidden/>
          </w:rPr>
        </w:r>
        <w:r w:rsidR="00BA3FDB">
          <w:rPr>
            <w:noProof/>
            <w:webHidden/>
          </w:rPr>
          <w:fldChar w:fldCharType="separate"/>
        </w:r>
        <w:r w:rsidR="00BA3FDB">
          <w:rPr>
            <w:noProof/>
            <w:webHidden/>
          </w:rPr>
          <w:t>28</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23" w:history="1">
        <w:r w:rsidR="00BA3FDB" w:rsidRPr="00611610">
          <w:rPr>
            <w:rStyle w:val="Hyperlink"/>
            <w:noProof/>
          </w:rPr>
          <w:t>Transportes Olympic – State Inspection Reports – Texas (1 of 2)</w:t>
        </w:r>
        <w:r w:rsidR="00BA3FDB">
          <w:rPr>
            <w:noProof/>
            <w:webHidden/>
          </w:rPr>
          <w:tab/>
        </w:r>
        <w:r w:rsidR="00BA3FDB">
          <w:rPr>
            <w:noProof/>
            <w:webHidden/>
          </w:rPr>
          <w:fldChar w:fldCharType="begin"/>
        </w:r>
        <w:r w:rsidR="00BA3FDB">
          <w:rPr>
            <w:noProof/>
            <w:webHidden/>
          </w:rPr>
          <w:instrText xml:space="preserve"> PAGEREF _Toc393196923 \h </w:instrText>
        </w:r>
        <w:r w:rsidR="00BA3FDB">
          <w:rPr>
            <w:noProof/>
            <w:webHidden/>
          </w:rPr>
        </w:r>
        <w:r w:rsidR="00BA3FDB">
          <w:rPr>
            <w:noProof/>
            <w:webHidden/>
          </w:rPr>
          <w:fldChar w:fldCharType="separate"/>
        </w:r>
        <w:r w:rsidR="00BA3FDB">
          <w:rPr>
            <w:noProof/>
            <w:webHidden/>
          </w:rPr>
          <w:t>30</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24" w:history="1">
        <w:r w:rsidR="00BA3FDB" w:rsidRPr="00611610">
          <w:rPr>
            <w:rStyle w:val="Hyperlink"/>
            <w:noProof/>
          </w:rPr>
          <w:t>Transportes Olympic – State Inspection Reports – Texas (2 of 2)</w:t>
        </w:r>
        <w:r w:rsidR="00BA3FDB">
          <w:rPr>
            <w:noProof/>
            <w:webHidden/>
          </w:rPr>
          <w:tab/>
        </w:r>
        <w:r w:rsidR="00BA3FDB">
          <w:rPr>
            <w:noProof/>
            <w:webHidden/>
          </w:rPr>
          <w:fldChar w:fldCharType="begin"/>
        </w:r>
        <w:r w:rsidR="00BA3FDB">
          <w:rPr>
            <w:noProof/>
            <w:webHidden/>
          </w:rPr>
          <w:instrText xml:space="preserve"> PAGEREF _Toc393196924 \h </w:instrText>
        </w:r>
        <w:r w:rsidR="00BA3FDB">
          <w:rPr>
            <w:noProof/>
            <w:webHidden/>
          </w:rPr>
        </w:r>
        <w:r w:rsidR="00BA3FDB">
          <w:rPr>
            <w:noProof/>
            <w:webHidden/>
          </w:rPr>
          <w:fldChar w:fldCharType="separate"/>
        </w:r>
        <w:r w:rsidR="00BA3FDB">
          <w:rPr>
            <w:noProof/>
            <w:webHidden/>
          </w:rPr>
          <w:t>31</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25" w:history="1">
        <w:r w:rsidR="00BA3FDB" w:rsidRPr="00611610">
          <w:rPr>
            <w:rStyle w:val="Hyperlink"/>
            <w:noProof/>
          </w:rPr>
          <w:t>II.B.3  Breakdown of types of inspections that were conducted (Levels I-V)</w:t>
        </w:r>
        <w:r w:rsidR="00BA3FDB">
          <w:rPr>
            <w:noProof/>
            <w:webHidden/>
          </w:rPr>
          <w:tab/>
        </w:r>
        <w:r w:rsidR="00BA3FDB">
          <w:rPr>
            <w:noProof/>
            <w:webHidden/>
          </w:rPr>
          <w:fldChar w:fldCharType="begin"/>
        </w:r>
        <w:r w:rsidR="00BA3FDB">
          <w:rPr>
            <w:noProof/>
            <w:webHidden/>
          </w:rPr>
          <w:instrText xml:space="preserve"> PAGEREF _Toc393196925 \h </w:instrText>
        </w:r>
        <w:r w:rsidR="00BA3FDB">
          <w:rPr>
            <w:noProof/>
            <w:webHidden/>
          </w:rPr>
        </w:r>
        <w:r w:rsidR="00BA3FDB">
          <w:rPr>
            <w:noProof/>
            <w:webHidden/>
          </w:rPr>
          <w:fldChar w:fldCharType="separate"/>
        </w:r>
        <w:r w:rsidR="00BA3FDB">
          <w:rPr>
            <w:noProof/>
            <w:webHidden/>
          </w:rPr>
          <w:t>33</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26" w:history="1">
        <w:r w:rsidR="00BA3FDB" w:rsidRPr="00611610">
          <w:rPr>
            <w:rStyle w:val="Hyperlink"/>
            <w:noProof/>
          </w:rPr>
          <w:t>II.B.4  Table format of violations and OOS rates by carrier</w:t>
        </w:r>
        <w:r w:rsidR="00BA3FDB">
          <w:rPr>
            <w:noProof/>
            <w:webHidden/>
          </w:rPr>
          <w:tab/>
        </w:r>
        <w:r w:rsidR="00BA3FDB">
          <w:rPr>
            <w:noProof/>
            <w:webHidden/>
          </w:rPr>
          <w:fldChar w:fldCharType="begin"/>
        </w:r>
        <w:r w:rsidR="00BA3FDB">
          <w:rPr>
            <w:noProof/>
            <w:webHidden/>
          </w:rPr>
          <w:instrText xml:space="preserve"> PAGEREF _Toc393196926 \h </w:instrText>
        </w:r>
        <w:r w:rsidR="00BA3FDB">
          <w:rPr>
            <w:noProof/>
            <w:webHidden/>
          </w:rPr>
        </w:r>
        <w:r w:rsidR="00BA3FDB">
          <w:rPr>
            <w:noProof/>
            <w:webHidden/>
          </w:rPr>
          <w:fldChar w:fldCharType="separate"/>
        </w:r>
        <w:r w:rsidR="00BA3FDB">
          <w:rPr>
            <w:noProof/>
            <w:webHidden/>
          </w:rPr>
          <w:t>34</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27" w:history="1">
        <w:r w:rsidR="00BA3FDB" w:rsidRPr="00611610">
          <w:rPr>
            <w:rStyle w:val="Hyperlink"/>
            <w:noProof/>
          </w:rPr>
          <w:t>II.B.4  Violations by carrier</w:t>
        </w:r>
        <w:r w:rsidR="00BA3FDB">
          <w:rPr>
            <w:noProof/>
            <w:webHidden/>
          </w:rPr>
          <w:tab/>
        </w:r>
        <w:r w:rsidR="00BA3FDB">
          <w:rPr>
            <w:noProof/>
            <w:webHidden/>
          </w:rPr>
          <w:fldChar w:fldCharType="begin"/>
        </w:r>
        <w:r w:rsidR="00BA3FDB">
          <w:rPr>
            <w:noProof/>
            <w:webHidden/>
          </w:rPr>
          <w:instrText xml:space="preserve"> PAGEREF _Toc393196927 \h </w:instrText>
        </w:r>
        <w:r w:rsidR="00BA3FDB">
          <w:rPr>
            <w:noProof/>
            <w:webHidden/>
          </w:rPr>
        </w:r>
        <w:r w:rsidR="00BA3FDB">
          <w:rPr>
            <w:noProof/>
            <w:webHidden/>
          </w:rPr>
          <w:fldChar w:fldCharType="separate"/>
        </w:r>
        <w:r w:rsidR="00BA3FDB">
          <w:rPr>
            <w:noProof/>
            <w:webHidden/>
          </w:rPr>
          <w:t>35</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28" w:history="1">
        <w:r w:rsidR="00BA3FDB" w:rsidRPr="00611610">
          <w:rPr>
            <w:rStyle w:val="Hyperlink"/>
            <w:noProof/>
          </w:rPr>
          <w:t>Transportes Olympic</w:t>
        </w:r>
        <w:r w:rsidR="00BA3FDB">
          <w:rPr>
            <w:noProof/>
            <w:webHidden/>
          </w:rPr>
          <w:tab/>
        </w:r>
        <w:r w:rsidR="00BA3FDB">
          <w:rPr>
            <w:noProof/>
            <w:webHidden/>
          </w:rPr>
          <w:fldChar w:fldCharType="begin"/>
        </w:r>
        <w:r w:rsidR="00BA3FDB">
          <w:rPr>
            <w:noProof/>
            <w:webHidden/>
          </w:rPr>
          <w:instrText xml:space="preserve"> PAGEREF _Toc393196928 \h </w:instrText>
        </w:r>
        <w:r w:rsidR="00BA3FDB">
          <w:rPr>
            <w:noProof/>
            <w:webHidden/>
          </w:rPr>
        </w:r>
        <w:r w:rsidR="00BA3FDB">
          <w:rPr>
            <w:noProof/>
            <w:webHidden/>
          </w:rPr>
          <w:fldChar w:fldCharType="separate"/>
        </w:r>
        <w:r w:rsidR="00BA3FDB">
          <w:rPr>
            <w:noProof/>
            <w:webHidden/>
          </w:rPr>
          <w:t>35</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29" w:history="1">
        <w:r w:rsidR="00BA3FDB" w:rsidRPr="00611610">
          <w:rPr>
            <w:rStyle w:val="Hyperlink"/>
            <w:noProof/>
          </w:rPr>
          <w:t>Moises Alvarez Perez</w:t>
        </w:r>
        <w:r w:rsidR="00BA3FDB">
          <w:rPr>
            <w:noProof/>
            <w:webHidden/>
          </w:rPr>
          <w:tab/>
        </w:r>
        <w:r w:rsidR="00BA3FDB">
          <w:rPr>
            <w:noProof/>
            <w:webHidden/>
          </w:rPr>
          <w:fldChar w:fldCharType="begin"/>
        </w:r>
        <w:r w:rsidR="00BA3FDB">
          <w:rPr>
            <w:noProof/>
            <w:webHidden/>
          </w:rPr>
          <w:instrText xml:space="preserve"> PAGEREF _Toc393196929 \h </w:instrText>
        </w:r>
        <w:r w:rsidR="00BA3FDB">
          <w:rPr>
            <w:noProof/>
            <w:webHidden/>
          </w:rPr>
        </w:r>
        <w:r w:rsidR="00BA3FDB">
          <w:rPr>
            <w:noProof/>
            <w:webHidden/>
          </w:rPr>
          <w:fldChar w:fldCharType="separate"/>
        </w:r>
        <w:r w:rsidR="00BA3FDB">
          <w:rPr>
            <w:noProof/>
            <w:webHidden/>
          </w:rPr>
          <w:t>37</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0" w:history="1">
        <w:r w:rsidR="00BA3FDB" w:rsidRPr="00611610">
          <w:rPr>
            <w:rStyle w:val="Hyperlink"/>
            <w:noProof/>
          </w:rPr>
          <w:t>Baja Express</w:t>
        </w:r>
        <w:r w:rsidR="00BA3FDB">
          <w:rPr>
            <w:noProof/>
            <w:webHidden/>
          </w:rPr>
          <w:tab/>
        </w:r>
        <w:r w:rsidR="00BA3FDB">
          <w:rPr>
            <w:noProof/>
            <w:webHidden/>
          </w:rPr>
          <w:fldChar w:fldCharType="begin"/>
        </w:r>
        <w:r w:rsidR="00BA3FDB">
          <w:rPr>
            <w:noProof/>
            <w:webHidden/>
          </w:rPr>
          <w:instrText xml:space="preserve"> PAGEREF _Toc393196930 \h </w:instrText>
        </w:r>
        <w:r w:rsidR="00BA3FDB">
          <w:rPr>
            <w:noProof/>
            <w:webHidden/>
          </w:rPr>
        </w:r>
        <w:r w:rsidR="00BA3FDB">
          <w:rPr>
            <w:noProof/>
            <w:webHidden/>
          </w:rPr>
          <w:fldChar w:fldCharType="separate"/>
        </w:r>
        <w:r w:rsidR="00BA3FDB">
          <w:rPr>
            <w:noProof/>
            <w:webHidden/>
          </w:rPr>
          <w:t>37</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1" w:history="1">
        <w:r w:rsidR="00BA3FDB" w:rsidRPr="00611610">
          <w:rPr>
            <w:rStyle w:val="Hyperlink"/>
            <w:noProof/>
          </w:rPr>
          <w:t>Transportes Del Valle de Guadalupe</w:t>
        </w:r>
        <w:r w:rsidR="00BA3FDB">
          <w:rPr>
            <w:noProof/>
            <w:webHidden/>
          </w:rPr>
          <w:tab/>
        </w:r>
        <w:r w:rsidR="00BA3FDB">
          <w:rPr>
            <w:noProof/>
            <w:webHidden/>
          </w:rPr>
          <w:fldChar w:fldCharType="begin"/>
        </w:r>
        <w:r w:rsidR="00BA3FDB">
          <w:rPr>
            <w:noProof/>
            <w:webHidden/>
          </w:rPr>
          <w:instrText xml:space="preserve"> PAGEREF _Toc393196931 \h </w:instrText>
        </w:r>
        <w:r w:rsidR="00BA3FDB">
          <w:rPr>
            <w:noProof/>
            <w:webHidden/>
          </w:rPr>
        </w:r>
        <w:r w:rsidR="00BA3FDB">
          <w:rPr>
            <w:noProof/>
            <w:webHidden/>
          </w:rPr>
          <w:fldChar w:fldCharType="separate"/>
        </w:r>
        <w:r w:rsidR="00BA3FDB">
          <w:rPr>
            <w:noProof/>
            <w:webHidden/>
          </w:rPr>
          <w:t>38</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2" w:history="1">
        <w:r w:rsidR="00BA3FDB" w:rsidRPr="00611610">
          <w:rPr>
            <w:rStyle w:val="Hyperlink"/>
            <w:noProof/>
          </w:rPr>
          <w:t>Servicios Refrigerados Internacionales</w:t>
        </w:r>
        <w:r w:rsidR="00BA3FDB">
          <w:rPr>
            <w:noProof/>
            <w:webHidden/>
          </w:rPr>
          <w:tab/>
        </w:r>
        <w:r w:rsidR="00BA3FDB">
          <w:rPr>
            <w:noProof/>
            <w:webHidden/>
          </w:rPr>
          <w:fldChar w:fldCharType="begin"/>
        </w:r>
        <w:r w:rsidR="00BA3FDB">
          <w:rPr>
            <w:noProof/>
            <w:webHidden/>
          </w:rPr>
          <w:instrText xml:space="preserve"> PAGEREF _Toc393196932 \h </w:instrText>
        </w:r>
        <w:r w:rsidR="00BA3FDB">
          <w:rPr>
            <w:noProof/>
            <w:webHidden/>
          </w:rPr>
        </w:r>
        <w:r w:rsidR="00BA3FDB">
          <w:rPr>
            <w:noProof/>
            <w:webHidden/>
          </w:rPr>
          <w:fldChar w:fldCharType="separate"/>
        </w:r>
        <w:r w:rsidR="00BA3FDB">
          <w:rPr>
            <w:noProof/>
            <w:webHidden/>
          </w:rPr>
          <w:t>39</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3" w:history="1">
        <w:r w:rsidR="00BA3FDB" w:rsidRPr="00611610">
          <w:rPr>
            <w:rStyle w:val="Hyperlink"/>
            <w:noProof/>
          </w:rPr>
          <w:t>Higienicos y Desechables del Bajia</w:t>
        </w:r>
        <w:r w:rsidR="00BA3FDB">
          <w:rPr>
            <w:noProof/>
            <w:webHidden/>
          </w:rPr>
          <w:tab/>
        </w:r>
        <w:r w:rsidR="00BA3FDB">
          <w:rPr>
            <w:noProof/>
            <w:webHidden/>
          </w:rPr>
          <w:fldChar w:fldCharType="begin"/>
        </w:r>
        <w:r w:rsidR="00BA3FDB">
          <w:rPr>
            <w:noProof/>
            <w:webHidden/>
          </w:rPr>
          <w:instrText xml:space="preserve"> PAGEREF _Toc393196933 \h </w:instrText>
        </w:r>
        <w:r w:rsidR="00BA3FDB">
          <w:rPr>
            <w:noProof/>
            <w:webHidden/>
          </w:rPr>
        </w:r>
        <w:r w:rsidR="00BA3FDB">
          <w:rPr>
            <w:noProof/>
            <w:webHidden/>
          </w:rPr>
          <w:fldChar w:fldCharType="separate"/>
        </w:r>
        <w:r w:rsidR="00BA3FDB">
          <w:rPr>
            <w:noProof/>
            <w:webHidden/>
          </w:rPr>
          <w:t>39</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4" w:history="1">
        <w:r w:rsidR="00BA3FDB" w:rsidRPr="00611610">
          <w:rPr>
            <w:rStyle w:val="Hyperlink"/>
            <w:noProof/>
          </w:rPr>
          <w:t>Jose Guadalupe Morales DBA Fletes Morales</w:t>
        </w:r>
        <w:r w:rsidR="00BA3FDB">
          <w:rPr>
            <w:noProof/>
            <w:webHidden/>
          </w:rPr>
          <w:tab/>
        </w:r>
        <w:r w:rsidR="00BA3FDB">
          <w:rPr>
            <w:noProof/>
            <w:webHidden/>
          </w:rPr>
          <w:fldChar w:fldCharType="begin"/>
        </w:r>
        <w:r w:rsidR="00BA3FDB">
          <w:rPr>
            <w:noProof/>
            <w:webHidden/>
          </w:rPr>
          <w:instrText xml:space="preserve"> PAGEREF _Toc393196934 \h </w:instrText>
        </w:r>
        <w:r w:rsidR="00BA3FDB">
          <w:rPr>
            <w:noProof/>
            <w:webHidden/>
          </w:rPr>
        </w:r>
        <w:r w:rsidR="00BA3FDB">
          <w:rPr>
            <w:noProof/>
            <w:webHidden/>
          </w:rPr>
          <w:fldChar w:fldCharType="separate"/>
        </w:r>
        <w:r w:rsidR="00BA3FDB">
          <w:rPr>
            <w:noProof/>
            <w:webHidden/>
          </w:rPr>
          <w:t>40</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5" w:history="1">
        <w:r w:rsidR="00BA3FDB" w:rsidRPr="00611610">
          <w:rPr>
            <w:rStyle w:val="Hyperlink"/>
            <w:noProof/>
          </w:rPr>
          <w:t>Transportes Monteblanco</w:t>
        </w:r>
        <w:r w:rsidR="00BA3FDB">
          <w:rPr>
            <w:noProof/>
            <w:webHidden/>
          </w:rPr>
          <w:tab/>
        </w:r>
        <w:r w:rsidR="00BA3FDB">
          <w:rPr>
            <w:noProof/>
            <w:webHidden/>
          </w:rPr>
          <w:fldChar w:fldCharType="begin"/>
        </w:r>
        <w:r w:rsidR="00BA3FDB">
          <w:rPr>
            <w:noProof/>
            <w:webHidden/>
          </w:rPr>
          <w:instrText xml:space="preserve"> PAGEREF _Toc393196935 \h </w:instrText>
        </w:r>
        <w:r w:rsidR="00BA3FDB">
          <w:rPr>
            <w:noProof/>
            <w:webHidden/>
          </w:rPr>
        </w:r>
        <w:r w:rsidR="00BA3FDB">
          <w:rPr>
            <w:noProof/>
            <w:webHidden/>
          </w:rPr>
          <w:fldChar w:fldCharType="separate"/>
        </w:r>
        <w:r w:rsidR="00BA3FDB">
          <w:rPr>
            <w:noProof/>
            <w:webHidden/>
          </w:rPr>
          <w:t>41</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6" w:history="1">
        <w:r w:rsidR="00BA3FDB" w:rsidRPr="00611610">
          <w:rPr>
            <w:rStyle w:val="Hyperlink"/>
            <w:noProof/>
          </w:rPr>
          <w:t>GCC Transportes</w:t>
        </w:r>
        <w:r w:rsidR="00BA3FDB">
          <w:rPr>
            <w:noProof/>
            <w:webHidden/>
          </w:rPr>
          <w:tab/>
        </w:r>
        <w:r w:rsidR="00BA3FDB">
          <w:rPr>
            <w:noProof/>
            <w:webHidden/>
          </w:rPr>
          <w:fldChar w:fldCharType="begin"/>
        </w:r>
        <w:r w:rsidR="00BA3FDB">
          <w:rPr>
            <w:noProof/>
            <w:webHidden/>
          </w:rPr>
          <w:instrText xml:space="preserve"> PAGEREF _Toc393196936 \h </w:instrText>
        </w:r>
        <w:r w:rsidR="00BA3FDB">
          <w:rPr>
            <w:noProof/>
            <w:webHidden/>
          </w:rPr>
        </w:r>
        <w:r w:rsidR="00BA3FDB">
          <w:rPr>
            <w:noProof/>
            <w:webHidden/>
          </w:rPr>
          <w:fldChar w:fldCharType="separate"/>
        </w:r>
        <w:r w:rsidR="00BA3FDB">
          <w:rPr>
            <w:noProof/>
            <w:webHidden/>
          </w:rPr>
          <w:t>44</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7" w:history="1">
        <w:r w:rsidR="00BA3FDB" w:rsidRPr="00611610">
          <w:rPr>
            <w:rStyle w:val="Hyperlink"/>
            <w:noProof/>
          </w:rPr>
          <w:t>Servicio de Transporte Internacional y Local</w:t>
        </w:r>
        <w:r w:rsidR="00BA3FDB">
          <w:rPr>
            <w:noProof/>
            <w:webHidden/>
          </w:rPr>
          <w:tab/>
        </w:r>
        <w:r w:rsidR="00BA3FDB">
          <w:rPr>
            <w:noProof/>
            <w:webHidden/>
          </w:rPr>
          <w:fldChar w:fldCharType="begin"/>
        </w:r>
        <w:r w:rsidR="00BA3FDB">
          <w:rPr>
            <w:noProof/>
            <w:webHidden/>
          </w:rPr>
          <w:instrText xml:space="preserve"> PAGEREF _Toc393196937 \h </w:instrText>
        </w:r>
        <w:r w:rsidR="00BA3FDB">
          <w:rPr>
            <w:noProof/>
            <w:webHidden/>
          </w:rPr>
        </w:r>
        <w:r w:rsidR="00BA3FDB">
          <w:rPr>
            <w:noProof/>
            <w:webHidden/>
          </w:rPr>
          <w:fldChar w:fldCharType="separate"/>
        </w:r>
        <w:r w:rsidR="00BA3FDB">
          <w:rPr>
            <w:noProof/>
            <w:webHidden/>
          </w:rPr>
          <w:t>53</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8" w:history="1">
        <w:r w:rsidR="00BA3FDB" w:rsidRPr="00611610">
          <w:rPr>
            <w:rStyle w:val="Hyperlink"/>
            <w:noProof/>
          </w:rPr>
          <w:t>Grupo Behr de Baja California</w:t>
        </w:r>
        <w:r w:rsidR="00BA3FDB">
          <w:rPr>
            <w:noProof/>
            <w:webHidden/>
          </w:rPr>
          <w:tab/>
        </w:r>
        <w:r w:rsidR="00BA3FDB">
          <w:rPr>
            <w:noProof/>
            <w:webHidden/>
          </w:rPr>
          <w:fldChar w:fldCharType="begin"/>
        </w:r>
        <w:r w:rsidR="00BA3FDB">
          <w:rPr>
            <w:noProof/>
            <w:webHidden/>
          </w:rPr>
          <w:instrText xml:space="preserve"> PAGEREF _Toc393196938 \h </w:instrText>
        </w:r>
        <w:r w:rsidR="00BA3FDB">
          <w:rPr>
            <w:noProof/>
            <w:webHidden/>
          </w:rPr>
        </w:r>
        <w:r w:rsidR="00BA3FDB">
          <w:rPr>
            <w:noProof/>
            <w:webHidden/>
          </w:rPr>
          <w:fldChar w:fldCharType="separate"/>
        </w:r>
        <w:r w:rsidR="00BA3FDB">
          <w:rPr>
            <w:noProof/>
            <w:webHidden/>
          </w:rPr>
          <w:t>59</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39" w:history="1">
        <w:r w:rsidR="00BA3FDB" w:rsidRPr="00611610">
          <w:rPr>
            <w:rStyle w:val="Hyperlink"/>
            <w:noProof/>
          </w:rPr>
          <w:t>RAM Trucking</w:t>
        </w:r>
        <w:r w:rsidR="00BA3FDB">
          <w:rPr>
            <w:noProof/>
            <w:webHidden/>
          </w:rPr>
          <w:tab/>
        </w:r>
        <w:r w:rsidR="00BA3FDB">
          <w:rPr>
            <w:noProof/>
            <w:webHidden/>
          </w:rPr>
          <w:fldChar w:fldCharType="begin"/>
        </w:r>
        <w:r w:rsidR="00BA3FDB">
          <w:rPr>
            <w:noProof/>
            <w:webHidden/>
          </w:rPr>
          <w:instrText xml:space="preserve"> PAGEREF _Toc393196939 \h </w:instrText>
        </w:r>
        <w:r w:rsidR="00BA3FDB">
          <w:rPr>
            <w:noProof/>
            <w:webHidden/>
          </w:rPr>
        </w:r>
        <w:r w:rsidR="00BA3FDB">
          <w:rPr>
            <w:noProof/>
            <w:webHidden/>
          </w:rPr>
          <w:fldChar w:fldCharType="separate"/>
        </w:r>
        <w:r w:rsidR="00BA3FDB">
          <w:rPr>
            <w:noProof/>
            <w:webHidden/>
          </w:rPr>
          <w:t>61</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40" w:history="1">
        <w:r w:rsidR="00BA3FDB" w:rsidRPr="00611610">
          <w:rPr>
            <w:rStyle w:val="Hyperlink"/>
            <w:noProof/>
          </w:rPr>
          <w:t>Sergio Tristan Maldonado DBA Tristan Transfer</w:t>
        </w:r>
        <w:r w:rsidR="00BA3FDB">
          <w:rPr>
            <w:noProof/>
            <w:webHidden/>
          </w:rPr>
          <w:tab/>
        </w:r>
        <w:r w:rsidR="00BA3FDB">
          <w:rPr>
            <w:noProof/>
            <w:webHidden/>
          </w:rPr>
          <w:fldChar w:fldCharType="begin"/>
        </w:r>
        <w:r w:rsidR="00BA3FDB">
          <w:rPr>
            <w:noProof/>
            <w:webHidden/>
          </w:rPr>
          <w:instrText xml:space="preserve"> PAGEREF _Toc393196940 \h </w:instrText>
        </w:r>
        <w:r w:rsidR="00BA3FDB">
          <w:rPr>
            <w:noProof/>
            <w:webHidden/>
          </w:rPr>
        </w:r>
        <w:r w:rsidR="00BA3FDB">
          <w:rPr>
            <w:noProof/>
            <w:webHidden/>
          </w:rPr>
          <w:fldChar w:fldCharType="separate"/>
        </w:r>
        <w:r w:rsidR="00BA3FDB">
          <w:rPr>
            <w:noProof/>
            <w:webHidden/>
          </w:rPr>
          <w:t>62</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41" w:history="1">
        <w:r w:rsidR="00BA3FDB" w:rsidRPr="00611610">
          <w:rPr>
            <w:rStyle w:val="Hyperlink"/>
            <w:noProof/>
          </w:rPr>
          <w:t>TRACSO</w:t>
        </w:r>
        <w:r w:rsidR="00BA3FDB">
          <w:rPr>
            <w:noProof/>
            <w:webHidden/>
          </w:rPr>
          <w:tab/>
        </w:r>
        <w:r w:rsidR="00BA3FDB">
          <w:rPr>
            <w:noProof/>
            <w:webHidden/>
          </w:rPr>
          <w:fldChar w:fldCharType="begin"/>
        </w:r>
        <w:r w:rsidR="00BA3FDB">
          <w:rPr>
            <w:noProof/>
            <w:webHidden/>
          </w:rPr>
          <w:instrText xml:space="preserve"> PAGEREF _Toc393196941 \h </w:instrText>
        </w:r>
        <w:r w:rsidR="00BA3FDB">
          <w:rPr>
            <w:noProof/>
            <w:webHidden/>
          </w:rPr>
        </w:r>
        <w:r w:rsidR="00BA3FDB">
          <w:rPr>
            <w:noProof/>
            <w:webHidden/>
          </w:rPr>
          <w:fldChar w:fldCharType="separate"/>
        </w:r>
        <w:r w:rsidR="00BA3FDB">
          <w:rPr>
            <w:noProof/>
            <w:webHidden/>
          </w:rPr>
          <w:t>65</w:t>
        </w:r>
        <w:r w:rsidR="00BA3FDB">
          <w:rPr>
            <w:noProof/>
            <w:webHidden/>
          </w:rPr>
          <w:fldChar w:fldCharType="end"/>
        </w:r>
      </w:hyperlink>
    </w:p>
    <w:p w:rsidR="00BA3FDB" w:rsidRDefault="00842E36">
      <w:pPr>
        <w:pStyle w:val="TOC3"/>
        <w:tabs>
          <w:tab w:val="right" w:leader="dot" w:pos="9350"/>
        </w:tabs>
        <w:rPr>
          <w:rFonts w:eastAsiaTheme="minorEastAsia"/>
          <w:noProof/>
          <w:sz w:val="22"/>
          <w:szCs w:val="22"/>
        </w:rPr>
      </w:pPr>
      <w:hyperlink w:anchor="_Toc393196942" w:history="1">
        <w:r w:rsidR="00BA3FDB" w:rsidRPr="00611610">
          <w:rPr>
            <w:rStyle w:val="Hyperlink"/>
            <w:noProof/>
          </w:rPr>
          <w:t>IDLA</w:t>
        </w:r>
        <w:r w:rsidR="00BA3FDB">
          <w:rPr>
            <w:noProof/>
            <w:webHidden/>
          </w:rPr>
          <w:tab/>
        </w:r>
        <w:r w:rsidR="00BA3FDB">
          <w:rPr>
            <w:noProof/>
            <w:webHidden/>
          </w:rPr>
          <w:fldChar w:fldCharType="begin"/>
        </w:r>
        <w:r w:rsidR="00BA3FDB">
          <w:rPr>
            <w:noProof/>
            <w:webHidden/>
          </w:rPr>
          <w:instrText xml:space="preserve"> PAGEREF _Toc393196942 \h </w:instrText>
        </w:r>
        <w:r w:rsidR="00BA3FDB">
          <w:rPr>
            <w:noProof/>
            <w:webHidden/>
          </w:rPr>
        </w:r>
        <w:r w:rsidR="00BA3FDB">
          <w:rPr>
            <w:noProof/>
            <w:webHidden/>
          </w:rPr>
          <w:fldChar w:fldCharType="separate"/>
        </w:r>
        <w:r w:rsidR="00BA3FDB">
          <w:rPr>
            <w:noProof/>
            <w:webHidden/>
          </w:rPr>
          <w:t>65</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43" w:history="1">
        <w:r w:rsidR="00BA3FDB" w:rsidRPr="00611610">
          <w:rPr>
            <w:rStyle w:val="Hyperlink"/>
            <w:noProof/>
          </w:rPr>
          <w:t>II.C.1  Representative sample of electronic HOS data for drivers in the pilot program</w:t>
        </w:r>
        <w:r w:rsidR="00BA3FDB">
          <w:rPr>
            <w:noProof/>
            <w:webHidden/>
          </w:rPr>
          <w:tab/>
        </w:r>
        <w:r w:rsidR="00BA3FDB">
          <w:rPr>
            <w:noProof/>
            <w:webHidden/>
          </w:rPr>
          <w:fldChar w:fldCharType="begin"/>
        </w:r>
        <w:r w:rsidR="00BA3FDB">
          <w:rPr>
            <w:noProof/>
            <w:webHidden/>
          </w:rPr>
          <w:instrText xml:space="preserve"> PAGEREF _Toc393196943 \h </w:instrText>
        </w:r>
        <w:r w:rsidR="00BA3FDB">
          <w:rPr>
            <w:noProof/>
            <w:webHidden/>
          </w:rPr>
        </w:r>
        <w:r w:rsidR="00BA3FDB">
          <w:rPr>
            <w:noProof/>
            <w:webHidden/>
          </w:rPr>
          <w:fldChar w:fldCharType="separate"/>
        </w:r>
        <w:r w:rsidR="00BA3FDB">
          <w:rPr>
            <w:noProof/>
            <w:webHidden/>
          </w:rPr>
          <w:t>66</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44" w:history="1">
        <w:r w:rsidR="00BA3FDB" w:rsidRPr="00611610">
          <w:rPr>
            <w:rStyle w:val="Hyperlink"/>
            <w:noProof/>
          </w:rPr>
          <w:t>II.C.2  Aggregate summary of what FMCSA has observed regarding HOS information.  Breakout by violation.</w:t>
        </w:r>
        <w:r w:rsidR="00BA3FDB">
          <w:rPr>
            <w:noProof/>
            <w:webHidden/>
          </w:rPr>
          <w:tab/>
        </w:r>
        <w:r w:rsidR="00BA3FDB">
          <w:rPr>
            <w:noProof/>
            <w:webHidden/>
          </w:rPr>
          <w:fldChar w:fldCharType="begin"/>
        </w:r>
        <w:r w:rsidR="00BA3FDB">
          <w:rPr>
            <w:noProof/>
            <w:webHidden/>
          </w:rPr>
          <w:instrText xml:space="preserve"> PAGEREF _Toc393196944 \h </w:instrText>
        </w:r>
        <w:r w:rsidR="00BA3FDB">
          <w:rPr>
            <w:noProof/>
            <w:webHidden/>
          </w:rPr>
        </w:r>
        <w:r w:rsidR="00BA3FDB">
          <w:rPr>
            <w:noProof/>
            <w:webHidden/>
          </w:rPr>
          <w:fldChar w:fldCharType="separate"/>
        </w:r>
        <w:r w:rsidR="00BA3FDB">
          <w:rPr>
            <w:noProof/>
            <w:webHidden/>
          </w:rPr>
          <w:t>67</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45" w:history="1">
        <w:r w:rsidR="00BA3FDB" w:rsidRPr="00611610">
          <w:rPr>
            <w:rStyle w:val="Hyperlink"/>
            <w:noProof/>
          </w:rPr>
          <w:t>II.C.3  What percentage of HOS data is completely electronic versus manual input of driving time from the driver into the electronic logging device (ELD)?</w:t>
        </w:r>
        <w:r w:rsidR="00BA3FDB">
          <w:rPr>
            <w:noProof/>
            <w:webHidden/>
          </w:rPr>
          <w:tab/>
        </w:r>
        <w:r w:rsidR="00BA3FDB">
          <w:rPr>
            <w:noProof/>
            <w:webHidden/>
          </w:rPr>
          <w:fldChar w:fldCharType="begin"/>
        </w:r>
        <w:r w:rsidR="00BA3FDB">
          <w:rPr>
            <w:noProof/>
            <w:webHidden/>
          </w:rPr>
          <w:instrText xml:space="preserve"> PAGEREF _Toc393196945 \h </w:instrText>
        </w:r>
        <w:r w:rsidR="00BA3FDB">
          <w:rPr>
            <w:noProof/>
            <w:webHidden/>
          </w:rPr>
        </w:r>
        <w:r w:rsidR="00BA3FDB">
          <w:rPr>
            <w:noProof/>
            <w:webHidden/>
          </w:rPr>
          <w:fldChar w:fldCharType="separate"/>
        </w:r>
        <w:r w:rsidR="00BA3FDB">
          <w:rPr>
            <w:noProof/>
            <w:webHidden/>
          </w:rPr>
          <w:t>68</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46" w:history="1">
        <w:r w:rsidR="00BA3FDB" w:rsidRPr="00611610">
          <w:rPr>
            <w:rStyle w:val="Hyperlink"/>
            <w:noProof/>
          </w:rPr>
          <w:t>II.C.4  HOS documentation/violations data for pilot program carriers and drivers before they entered the pilot program – Carriers</w:t>
        </w:r>
        <w:r w:rsidR="00BA3FDB">
          <w:rPr>
            <w:noProof/>
            <w:webHidden/>
          </w:rPr>
          <w:tab/>
        </w:r>
        <w:r w:rsidR="00BA3FDB">
          <w:rPr>
            <w:noProof/>
            <w:webHidden/>
          </w:rPr>
          <w:fldChar w:fldCharType="begin"/>
        </w:r>
        <w:r w:rsidR="00BA3FDB">
          <w:rPr>
            <w:noProof/>
            <w:webHidden/>
          </w:rPr>
          <w:instrText xml:space="preserve"> PAGEREF _Toc393196946 \h </w:instrText>
        </w:r>
        <w:r w:rsidR="00BA3FDB">
          <w:rPr>
            <w:noProof/>
            <w:webHidden/>
          </w:rPr>
        </w:r>
        <w:r w:rsidR="00BA3FDB">
          <w:rPr>
            <w:noProof/>
            <w:webHidden/>
          </w:rPr>
          <w:fldChar w:fldCharType="separate"/>
        </w:r>
        <w:r w:rsidR="00BA3FDB">
          <w:rPr>
            <w:noProof/>
            <w:webHidden/>
          </w:rPr>
          <w:t>69</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47" w:history="1">
        <w:r w:rsidR="00BA3FDB" w:rsidRPr="00611610">
          <w:rPr>
            <w:rStyle w:val="Hyperlink"/>
            <w:noProof/>
          </w:rPr>
          <w:t>II.C.4  HOS documentation/violations data for pilot program carriers and drivers before they entered the pilot program – Drivers</w:t>
        </w:r>
        <w:r w:rsidR="00BA3FDB">
          <w:rPr>
            <w:noProof/>
            <w:webHidden/>
          </w:rPr>
          <w:tab/>
        </w:r>
        <w:r w:rsidR="00BA3FDB">
          <w:rPr>
            <w:noProof/>
            <w:webHidden/>
          </w:rPr>
          <w:fldChar w:fldCharType="begin"/>
        </w:r>
        <w:r w:rsidR="00BA3FDB">
          <w:rPr>
            <w:noProof/>
            <w:webHidden/>
          </w:rPr>
          <w:instrText xml:space="preserve"> PAGEREF _Toc393196947 \h </w:instrText>
        </w:r>
        <w:r w:rsidR="00BA3FDB">
          <w:rPr>
            <w:noProof/>
            <w:webHidden/>
          </w:rPr>
        </w:r>
        <w:r w:rsidR="00BA3FDB">
          <w:rPr>
            <w:noProof/>
            <w:webHidden/>
          </w:rPr>
          <w:fldChar w:fldCharType="separate"/>
        </w:r>
        <w:r w:rsidR="00BA3FDB">
          <w:rPr>
            <w:noProof/>
            <w:webHidden/>
          </w:rPr>
          <w:t>70</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48" w:history="1">
        <w:r w:rsidR="00BA3FDB" w:rsidRPr="00611610">
          <w:rPr>
            <w:rStyle w:val="Hyperlink"/>
            <w:noProof/>
          </w:rPr>
          <w:t>II.D.1  Clear explanation of how the Agency arrived at the number of inspections needed for the optimal number of data for the analysis (4100) and switch from using crash data to inspections data</w:t>
        </w:r>
        <w:r w:rsidR="00BA3FDB">
          <w:rPr>
            <w:noProof/>
            <w:webHidden/>
          </w:rPr>
          <w:tab/>
        </w:r>
        <w:r w:rsidR="00BA3FDB">
          <w:rPr>
            <w:noProof/>
            <w:webHidden/>
          </w:rPr>
          <w:fldChar w:fldCharType="begin"/>
        </w:r>
        <w:r w:rsidR="00BA3FDB">
          <w:rPr>
            <w:noProof/>
            <w:webHidden/>
          </w:rPr>
          <w:instrText xml:space="preserve"> PAGEREF _Toc393196948 \h </w:instrText>
        </w:r>
        <w:r w:rsidR="00BA3FDB">
          <w:rPr>
            <w:noProof/>
            <w:webHidden/>
          </w:rPr>
        </w:r>
        <w:r w:rsidR="00BA3FDB">
          <w:rPr>
            <w:noProof/>
            <w:webHidden/>
          </w:rPr>
          <w:fldChar w:fldCharType="separate"/>
        </w:r>
        <w:r w:rsidR="00BA3FDB">
          <w:rPr>
            <w:noProof/>
            <w:webHidden/>
          </w:rPr>
          <w:t>71</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49" w:history="1">
        <w:r w:rsidR="00BA3FDB" w:rsidRPr="00611610">
          <w:rPr>
            <w:rStyle w:val="Hyperlink"/>
            <w:noProof/>
          </w:rPr>
          <w:t>II.D.2  Was there anything that specified over how many carriers those inspections must occur?  FR notice stated that the Agency’s goal was to have at least 30-40 carriers in the pilot program.</w:t>
        </w:r>
        <w:r w:rsidR="00BA3FDB">
          <w:rPr>
            <w:noProof/>
            <w:webHidden/>
          </w:rPr>
          <w:tab/>
        </w:r>
        <w:r w:rsidR="00BA3FDB">
          <w:rPr>
            <w:noProof/>
            <w:webHidden/>
          </w:rPr>
          <w:fldChar w:fldCharType="begin"/>
        </w:r>
        <w:r w:rsidR="00BA3FDB">
          <w:rPr>
            <w:noProof/>
            <w:webHidden/>
          </w:rPr>
          <w:instrText xml:space="preserve"> PAGEREF _Toc393196949 \h </w:instrText>
        </w:r>
        <w:r w:rsidR="00BA3FDB">
          <w:rPr>
            <w:noProof/>
            <w:webHidden/>
          </w:rPr>
        </w:r>
        <w:r w:rsidR="00BA3FDB">
          <w:rPr>
            <w:noProof/>
            <w:webHidden/>
          </w:rPr>
          <w:fldChar w:fldCharType="separate"/>
        </w:r>
        <w:r w:rsidR="00BA3FDB">
          <w:rPr>
            <w:noProof/>
            <w:webHidden/>
          </w:rPr>
          <w:t>72</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50" w:history="1">
        <w:r w:rsidR="00BA3FDB" w:rsidRPr="00611610">
          <w:rPr>
            <w:rStyle w:val="Hyperlink"/>
            <w:noProof/>
          </w:rPr>
          <w:t>II.E.1  Inspection data for enterprise and certificate carriers:  number of inspections, driver and vehicle OOS rates, violation rates for key violations</w:t>
        </w:r>
        <w:r w:rsidR="00BA3FDB">
          <w:rPr>
            <w:noProof/>
            <w:webHidden/>
          </w:rPr>
          <w:tab/>
        </w:r>
        <w:r w:rsidR="00BA3FDB">
          <w:rPr>
            <w:noProof/>
            <w:webHidden/>
          </w:rPr>
          <w:fldChar w:fldCharType="begin"/>
        </w:r>
        <w:r w:rsidR="00BA3FDB">
          <w:rPr>
            <w:noProof/>
            <w:webHidden/>
          </w:rPr>
          <w:instrText xml:space="preserve"> PAGEREF _Toc393196950 \h </w:instrText>
        </w:r>
        <w:r w:rsidR="00BA3FDB">
          <w:rPr>
            <w:noProof/>
            <w:webHidden/>
          </w:rPr>
        </w:r>
        <w:r w:rsidR="00BA3FDB">
          <w:rPr>
            <w:noProof/>
            <w:webHidden/>
          </w:rPr>
          <w:fldChar w:fldCharType="separate"/>
        </w:r>
        <w:r w:rsidR="00BA3FDB">
          <w:rPr>
            <w:noProof/>
            <w:webHidden/>
          </w:rPr>
          <w:t>73</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51" w:history="1">
        <w:r w:rsidR="00BA3FDB" w:rsidRPr="00611610">
          <w:rPr>
            <w:rStyle w:val="Hyperlink"/>
            <w:noProof/>
          </w:rPr>
          <w:t>II.E.2  Do enterprise and certificate carriers have CVSA decals?  If so, how many enterprise and certificate carriers/vehicles have the CVSA decals?</w:t>
        </w:r>
        <w:r w:rsidR="00BA3FDB">
          <w:rPr>
            <w:noProof/>
            <w:webHidden/>
          </w:rPr>
          <w:tab/>
        </w:r>
        <w:r w:rsidR="00BA3FDB">
          <w:rPr>
            <w:noProof/>
            <w:webHidden/>
          </w:rPr>
          <w:fldChar w:fldCharType="begin"/>
        </w:r>
        <w:r w:rsidR="00BA3FDB">
          <w:rPr>
            <w:noProof/>
            <w:webHidden/>
          </w:rPr>
          <w:instrText xml:space="preserve"> PAGEREF _Toc393196951 \h </w:instrText>
        </w:r>
        <w:r w:rsidR="00BA3FDB">
          <w:rPr>
            <w:noProof/>
            <w:webHidden/>
          </w:rPr>
        </w:r>
        <w:r w:rsidR="00BA3FDB">
          <w:rPr>
            <w:noProof/>
            <w:webHidden/>
          </w:rPr>
          <w:fldChar w:fldCharType="separate"/>
        </w:r>
        <w:r w:rsidR="00BA3FDB">
          <w:rPr>
            <w:noProof/>
            <w:webHidden/>
          </w:rPr>
          <w:t>74</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52" w:history="1">
        <w:r w:rsidR="00BA3FDB" w:rsidRPr="00611610">
          <w:rPr>
            <w:rStyle w:val="Hyperlink"/>
            <w:noProof/>
          </w:rPr>
          <w:t>II.E.3  Table of Mexican commercial trucking industry by power units, number of carriers, etc. for purposes of understanding how representative are the 14 carriers in the pilot program</w:t>
        </w:r>
        <w:r w:rsidR="00BA3FDB">
          <w:rPr>
            <w:noProof/>
            <w:webHidden/>
          </w:rPr>
          <w:tab/>
        </w:r>
        <w:r w:rsidR="00BA3FDB">
          <w:rPr>
            <w:noProof/>
            <w:webHidden/>
          </w:rPr>
          <w:fldChar w:fldCharType="begin"/>
        </w:r>
        <w:r w:rsidR="00BA3FDB">
          <w:rPr>
            <w:noProof/>
            <w:webHidden/>
          </w:rPr>
          <w:instrText xml:space="preserve"> PAGEREF _Toc393196952 \h </w:instrText>
        </w:r>
        <w:r w:rsidR="00BA3FDB">
          <w:rPr>
            <w:noProof/>
            <w:webHidden/>
          </w:rPr>
        </w:r>
        <w:r w:rsidR="00BA3FDB">
          <w:rPr>
            <w:noProof/>
            <w:webHidden/>
          </w:rPr>
          <w:fldChar w:fldCharType="separate"/>
        </w:r>
        <w:r w:rsidR="00BA3FDB">
          <w:rPr>
            <w:noProof/>
            <w:webHidden/>
          </w:rPr>
          <w:t>75</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53" w:history="1">
        <w:r w:rsidR="00BA3FDB" w:rsidRPr="00611610">
          <w:rPr>
            <w:rStyle w:val="Hyperlink"/>
            <w:noProof/>
          </w:rPr>
          <w:t>II.F.1  What is the basis of comparison population to arrive at the conclusion that 46 carriers would be sufficient to evaluate the pilot program?</w:t>
        </w:r>
        <w:r w:rsidR="00BA3FDB">
          <w:rPr>
            <w:noProof/>
            <w:webHidden/>
          </w:rPr>
          <w:tab/>
        </w:r>
        <w:r w:rsidR="00BA3FDB">
          <w:rPr>
            <w:noProof/>
            <w:webHidden/>
          </w:rPr>
          <w:fldChar w:fldCharType="begin"/>
        </w:r>
        <w:r w:rsidR="00BA3FDB">
          <w:rPr>
            <w:noProof/>
            <w:webHidden/>
          </w:rPr>
          <w:instrText xml:space="preserve"> PAGEREF _Toc393196953 \h </w:instrText>
        </w:r>
        <w:r w:rsidR="00BA3FDB">
          <w:rPr>
            <w:noProof/>
            <w:webHidden/>
          </w:rPr>
        </w:r>
        <w:r w:rsidR="00BA3FDB">
          <w:rPr>
            <w:noProof/>
            <w:webHidden/>
          </w:rPr>
          <w:fldChar w:fldCharType="separate"/>
        </w:r>
        <w:r w:rsidR="00BA3FDB">
          <w:rPr>
            <w:noProof/>
            <w:webHidden/>
          </w:rPr>
          <w:t>76</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54" w:history="1">
        <w:r w:rsidR="00BA3FDB" w:rsidRPr="00611610">
          <w:rPr>
            <w:rStyle w:val="Hyperlink"/>
            <w:noProof/>
          </w:rPr>
          <w:t>II.G.  How much of FMCSA’s resources have gone into the pilot program?</w:t>
        </w:r>
        <w:r w:rsidR="00BA3FDB">
          <w:rPr>
            <w:noProof/>
            <w:webHidden/>
          </w:rPr>
          <w:tab/>
        </w:r>
        <w:r w:rsidR="00BA3FDB">
          <w:rPr>
            <w:noProof/>
            <w:webHidden/>
          </w:rPr>
          <w:fldChar w:fldCharType="begin"/>
        </w:r>
        <w:r w:rsidR="00BA3FDB">
          <w:rPr>
            <w:noProof/>
            <w:webHidden/>
          </w:rPr>
          <w:instrText xml:space="preserve"> PAGEREF _Toc393196954 \h </w:instrText>
        </w:r>
        <w:r w:rsidR="00BA3FDB">
          <w:rPr>
            <w:noProof/>
            <w:webHidden/>
          </w:rPr>
        </w:r>
        <w:r w:rsidR="00BA3FDB">
          <w:rPr>
            <w:noProof/>
            <w:webHidden/>
          </w:rPr>
          <w:fldChar w:fldCharType="separate"/>
        </w:r>
        <w:r w:rsidR="00BA3FDB">
          <w:rPr>
            <w:noProof/>
            <w:webHidden/>
          </w:rPr>
          <w:t>77</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55" w:history="1">
        <w:r w:rsidR="00BA3FDB" w:rsidRPr="00611610">
          <w:rPr>
            <w:rStyle w:val="Hyperlink"/>
            <w:noProof/>
          </w:rPr>
          <w:t>II.H.1  Breakdown of Mexican commercial motor vehicle industry:  numbers of carriers, carrier size, etc.</w:t>
        </w:r>
        <w:r w:rsidR="00BA3FDB">
          <w:rPr>
            <w:noProof/>
            <w:webHidden/>
          </w:rPr>
          <w:tab/>
        </w:r>
        <w:r w:rsidR="00BA3FDB">
          <w:rPr>
            <w:noProof/>
            <w:webHidden/>
          </w:rPr>
          <w:fldChar w:fldCharType="begin"/>
        </w:r>
        <w:r w:rsidR="00BA3FDB">
          <w:rPr>
            <w:noProof/>
            <w:webHidden/>
          </w:rPr>
          <w:instrText xml:space="preserve"> PAGEREF _Toc393196955 \h </w:instrText>
        </w:r>
        <w:r w:rsidR="00BA3FDB">
          <w:rPr>
            <w:noProof/>
            <w:webHidden/>
          </w:rPr>
        </w:r>
        <w:r w:rsidR="00BA3FDB">
          <w:rPr>
            <w:noProof/>
            <w:webHidden/>
          </w:rPr>
          <w:fldChar w:fldCharType="separate"/>
        </w:r>
        <w:r w:rsidR="00BA3FDB">
          <w:rPr>
            <w:noProof/>
            <w:webHidden/>
          </w:rPr>
          <w:t>78</w:t>
        </w:r>
        <w:r w:rsidR="00BA3FDB">
          <w:rPr>
            <w:noProof/>
            <w:webHidden/>
          </w:rPr>
          <w:fldChar w:fldCharType="end"/>
        </w:r>
      </w:hyperlink>
    </w:p>
    <w:p w:rsidR="00BA3FDB" w:rsidRDefault="00842E36">
      <w:pPr>
        <w:pStyle w:val="TOC2"/>
        <w:tabs>
          <w:tab w:val="right" w:leader="dot" w:pos="9350"/>
        </w:tabs>
        <w:rPr>
          <w:rFonts w:eastAsiaTheme="minorEastAsia"/>
          <w:b w:val="0"/>
          <w:bCs w:val="0"/>
          <w:noProof/>
          <w:sz w:val="22"/>
          <w:szCs w:val="22"/>
        </w:rPr>
      </w:pPr>
      <w:hyperlink w:anchor="_Toc393196956" w:history="1">
        <w:r w:rsidR="00BA3FDB" w:rsidRPr="00611610">
          <w:rPr>
            <w:rStyle w:val="Hyperlink"/>
            <w:noProof/>
          </w:rPr>
          <w:t>II.H.2  Mexican commercial vehicle inspection activities and results.</w:t>
        </w:r>
        <w:r w:rsidR="00BA3FDB">
          <w:rPr>
            <w:noProof/>
            <w:webHidden/>
          </w:rPr>
          <w:tab/>
        </w:r>
        <w:r w:rsidR="00BA3FDB">
          <w:rPr>
            <w:noProof/>
            <w:webHidden/>
          </w:rPr>
          <w:fldChar w:fldCharType="begin"/>
        </w:r>
        <w:r w:rsidR="00BA3FDB">
          <w:rPr>
            <w:noProof/>
            <w:webHidden/>
          </w:rPr>
          <w:instrText xml:space="preserve"> PAGEREF _Toc393196956 \h </w:instrText>
        </w:r>
        <w:r w:rsidR="00BA3FDB">
          <w:rPr>
            <w:noProof/>
            <w:webHidden/>
          </w:rPr>
        </w:r>
        <w:r w:rsidR="00BA3FDB">
          <w:rPr>
            <w:noProof/>
            <w:webHidden/>
          </w:rPr>
          <w:fldChar w:fldCharType="separate"/>
        </w:r>
        <w:r w:rsidR="00BA3FDB">
          <w:rPr>
            <w:noProof/>
            <w:webHidden/>
          </w:rPr>
          <w:t>78</w:t>
        </w:r>
        <w:r w:rsidR="00BA3FDB">
          <w:rPr>
            <w:noProof/>
            <w:webHidden/>
          </w:rPr>
          <w:fldChar w:fldCharType="end"/>
        </w:r>
      </w:hyperlink>
    </w:p>
    <w:p w:rsidR="00B1370A" w:rsidRDefault="00782713" w:rsidP="00CF5C0A">
      <w:pPr>
        <w:spacing w:line="240" w:lineRule="auto"/>
        <w:rPr>
          <w:sz w:val="20"/>
          <w:szCs w:val="20"/>
        </w:rPr>
      </w:pPr>
      <w:r>
        <w:rPr>
          <w:sz w:val="20"/>
          <w:szCs w:val="20"/>
        </w:rPr>
        <w:fldChar w:fldCharType="end"/>
      </w:r>
    </w:p>
    <w:p w:rsidR="00B1370A" w:rsidRDefault="00B1370A" w:rsidP="00B1370A">
      <w:r>
        <w:br w:type="page"/>
      </w:r>
    </w:p>
    <w:p w:rsidR="006E6A13" w:rsidRDefault="006E6A13" w:rsidP="00CF5C0A">
      <w:pPr>
        <w:spacing w:line="240" w:lineRule="auto"/>
      </w:pPr>
    </w:p>
    <w:p w:rsidR="0047214F" w:rsidRDefault="0047214F" w:rsidP="00CF5C0A">
      <w:pPr>
        <w:spacing w:line="240" w:lineRule="auto"/>
      </w:pPr>
    </w:p>
    <w:p w:rsidR="0047214F" w:rsidRDefault="0047214F" w:rsidP="0047214F">
      <w:pPr>
        <w:spacing w:line="240" w:lineRule="auto"/>
        <w:jc w:val="center"/>
      </w:pPr>
      <w:r>
        <w:t>[This page left blank intentionally.]</w:t>
      </w:r>
    </w:p>
    <w:p w:rsidR="00070564" w:rsidRDefault="00070564" w:rsidP="00F327DD"/>
    <w:p w:rsidR="00070564" w:rsidRDefault="00070564" w:rsidP="00F327DD"/>
    <w:p w:rsidR="00C03FB5" w:rsidRDefault="00C03FB5" w:rsidP="00F327DD">
      <w:pPr>
        <w:sectPr w:rsidR="00C03FB5" w:rsidSect="00782713">
          <w:footerReference w:type="default" r:id="rId9"/>
          <w:headerReference w:type="first" r:id="rId10"/>
          <w:footerReference w:type="first" r:id="rId11"/>
          <w:type w:val="continuous"/>
          <w:pgSz w:w="12240" w:h="15840"/>
          <w:pgMar w:top="1440" w:right="1440" w:bottom="1440" w:left="1440" w:header="720" w:footer="720" w:gutter="0"/>
          <w:pgNumType w:fmt="lowerRoman"/>
          <w:cols w:space="720"/>
          <w:titlePg/>
          <w:docGrid w:linePitch="360"/>
        </w:sectPr>
      </w:pPr>
    </w:p>
    <w:p w:rsidR="00070564" w:rsidRDefault="00070564" w:rsidP="00070564">
      <w:pPr>
        <w:pStyle w:val="Heading2"/>
      </w:pPr>
      <w:bookmarkStart w:id="0" w:name="_Toc393196886"/>
      <w:r>
        <w:lastRenderedPageBreak/>
        <w:t>II.A.1.  Miles completed by each carrier in the pilot program</w:t>
      </w:r>
      <w:bookmarkEnd w:id="0"/>
    </w:p>
    <w:p w:rsidR="00070564" w:rsidRDefault="00070564" w:rsidP="00070564"/>
    <w:p w:rsidR="00070564" w:rsidRPr="00070564" w:rsidRDefault="00070564" w:rsidP="00070564"/>
    <w:tbl>
      <w:tblPr>
        <w:tblStyle w:val="TableGrid"/>
        <w:tblpPr w:leftFromText="180" w:rightFromText="180" w:tblpXSpec="center" w:tblpY="1300"/>
        <w:tblW w:w="7254" w:type="dxa"/>
        <w:tblLook w:val="04A0" w:firstRow="1" w:lastRow="0" w:firstColumn="1" w:lastColumn="0" w:noHBand="0" w:noVBand="1"/>
      </w:tblPr>
      <w:tblGrid>
        <w:gridCol w:w="4716"/>
        <w:gridCol w:w="2538"/>
      </w:tblGrid>
      <w:tr w:rsidR="003A3C1D" w:rsidTr="00E674F7">
        <w:trPr>
          <w:cantSplit/>
          <w:tblHeader/>
        </w:trPr>
        <w:tc>
          <w:tcPr>
            <w:tcW w:w="4716" w:type="dxa"/>
            <w:shd w:val="clear" w:color="auto" w:fill="8DB3E2" w:themeFill="text2" w:themeFillTint="66"/>
            <w:vAlign w:val="center"/>
          </w:tcPr>
          <w:p w:rsidR="003A3C1D" w:rsidRPr="00CB4D04" w:rsidRDefault="003A3C1D" w:rsidP="00CB4D04">
            <w:pPr>
              <w:jc w:val="center"/>
              <w:rPr>
                <w:b/>
                <w:sz w:val="20"/>
                <w:szCs w:val="20"/>
              </w:rPr>
            </w:pPr>
            <w:r w:rsidRPr="00CB4D04">
              <w:rPr>
                <w:b/>
                <w:sz w:val="20"/>
                <w:szCs w:val="20"/>
              </w:rPr>
              <w:t>Carrier</w:t>
            </w:r>
          </w:p>
        </w:tc>
        <w:tc>
          <w:tcPr>
            <w:tcW w:w="2538" w:type="dxa"/>
            <w:shd w:val="clear" w:color="auto" w:fill="8DB3E2" w:themeFill="text2" w:themeFillTint="66"/>
            <w:vAlign w:val="center"/>
          </w:tcPr>
          <w:p w:rsidR="003A3C1D" w:rsidRPr="00CB4D04" w:rsidRDefault="003A3C1D" w:rsidP="001759AC">
            <w:pPr>
              <w:jc w:val="center"/>
              <w:rPr>
                <w:b/>
                <w:sz w:val="20"/>
                <w:szCs w:val="20"/>
              </w:rPr>
            </w:pPr>
            <w:r w:rsidRPr="00CB4D04">
              <w:rPr>
                <w:b/>
                <w:sz w:val="20"/>
                <w:szCs w:val="20"/>
              </w:rPr>
              <w:t>Cumulative Mileage</w:t>
            </w:r>
          </w:p>
          <w:p w:rsidR="003A3C1D" w:rsidRPr="00CB4D04" w:rsidRDefault="003A3C1D" w:rsidP="001759AC">
            <w:pPr>
              <w:jc w:val="center"/>
              <w:rPr>
                <w:b/>
                <w:sz w:val="20"/>
                <w:szCs w:val="20"/>
              </w:rPr>
            </w:pPr>
            <w:r w:rsidRPr="00CB4D04">
              <w:rPr>
                <w:b/>
                <w:sz w:val="20"/>
                <w:szCs w:val="20"/>
              </w:rPr>
              <w:t>(as of 06/15/2014)</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Transportes Olympic</w:t>
            </w:r>
            <w:r w:rsidR="00E674F7" w:rsidRPr="00BF2858">
              <w:rPr>
                <w:sz w:val="18"/>
                <w:szCs w:val="18"/>
              </w:rPr>
              <w:t xml:space="preserve"> de Mexico</w:t>
            </w:r>
          </w:p>
        </w:tc>
        <w:tc>
          <w:tcPr>
            <w:tcW w:w="2538" w:type="dxa"/>
            <w:vAlign w:val="center"/>
          </w:tcPr>
          <w:p w:rsidR="003A3C1D" w:rsidRPr="00BF2858" w:rsidRDefault="003A3C1D" w:rsidP="001759AC">
            <w:pPr>
              <w:jc w:val="center"/>
              <w:rPr>
                <w:sz w:val="18"/>
                <w:szCs w:val="18"/>
              </w:rPr>
            </w:pPr>
            <w:r w:rsidRPr="00BF2858">
              <w:rPr>
                <w:sz w:val="18"/>
                <w:szCs w:val="18"/>
              </w:rPr>
              <w:t>489,297</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Moises Alvarez Perez</w:t>
            </w:r>
            <w:r w:rsidR="00E674F7" w:rsidRPr="00BF2858">
              <w:rPr>
                <w:sz w:val="18"/>
                <w:szCs w:val="18"/>
              </w:rPr>
              <w:t xml:space="preserve"> dba Distribuciones Pescador</w:t>
            </w:r>
          </w:p>
        </w:tc>
        <w:tc>
          <w:tcPr>
            <w:tcW w:w="2538" w:type="dxa"/>
            <w:vAlign w:val="center"/>
          </w:tcPr>
          <w:p w:rsidR="003A3C1D" w:rsidRPr="00BF2858" w:rsidRDefault="003A3C1D" w:rsidP="001759AC">
            <w:pPr>
              <w:jc w:val="center"/>
              <w:rPr>
                <w:sz w:val="18"/>
                <w:szCs w:val="18"/>
              </w:rPr>
            </w:pPr>
            <w:r w:rsidRPr="00BF2858">
              <w:rPr>
                <w:sz w:val="18"/>
                <w:szCs w:val="18"/>
              </w:rPr>
              <w:t>1,856</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Baja Express</w:t>
            </w:r>
            <w:r w:rsidR="00E674F7" w:rsidRPr="00BF2858">
              <w:rPr>
                <w:sz w:val="18"/>
                <w:szCs w:val="18"/>
              </w:rPr>
              <w:t xml:space="preserve"> Transportes</w:t>
            </w:r>
          </w:p>
        </w:tc>
        <w:tc>
          <w:tcPr>
            <w:tcW w:w="2538" w:type="dxa"/>
            <w:vAlign w:val="center"/>
          </w:tcPr>
          <w:p w:rsidR="003A3C1D" w:rsidRPr="00BF2858" w:rsidRDefault="003A3C1D" w:rsidP="001759AC">
            <w:pPr>
              <w:jc w:val="center"/>
              <w:rPr>
                <w:sz w:val="18"/>
                <w:szCs w:val="18"/>
              </w:rPr>
            </w:pPr>
            <w:r w:rsidRPr="00BF2858">
              <w:rPr>
                <w:sz w:val="18"/>
                <w:szCs w:val="18"/>
              </w:rPr>
              <w:t>9,269</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Transportes del Valle</w:t>
            </w:r>
            <w:r w:rsidR="00E674F7" w:rsidRPr="00BF2858">
              <w:rPr>
                <w:sz w:val="18"/>
                <w:szCs w:val="18"/>
              </w:rPr>
              <w:t xml:space="preserve"> de Guadalupe</w:t>
            </w:r>
          </w:p>
        </w:tc>
        <w:tc>
          <w:tcPr>
            <w:tcW w:w="2538" w:type="dxa"/>
            <w:vAlign w:val="center"/>
          </w:tcPr>
          <w:p w:rsidR="003A3C1D" w:rsidRPr="00BF2858" w:rsidRDefault="003A3C1D" w:rsidP="001759AC">
            <w:pPr>
              <w:jc w:val="center"/>
              <w:rPr>
                <w:sz w:val="18"/>
                <w:szCs w:val="18"/>
              </w:rPr>
            </w:pPr>
            <w:r w:rsidRPr="00BF2858">
              <w:rPr>
                <w:sz w:val="18"/>
                <w:szCs w:val="18"/>
              </w:rPr>
              <w:t>108,440</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SRI</w:t>
            </w:r>
            <w:r w:rsidR="00E674F7" w:rsidRPr="00BF2858">
              <w:rPr>
                <w:sz w:val="18"/>
                <w:szCs w:val="18"/>
              </w:rPr>
              <w:t xml:space="preserve"> – Servicos Refrigerados Internacionales</w:t>
            </w:r>
          </w:p>
        </w:tc>
        <w:tc>
          <w:tcPr>
            <w:tcW w:w="2538" w:type="dxa"/>
            <w:vAlign w:val="center"/>
          </w:tcPr>
          <w:p w:rsidR="003A3C1D" w:rsidRPr="00BF2858" w:rsidRDefault="003A3C1D" w:rsidP="001759AC">
            <w:pPr>
              <w:jc w:val="center"/>
              <w:rPr>
                <w:sz w:val="18"/>
                <w:szCs w:val="18"/>
              </w:rPr>
            </w:pPr>
            <w:r w:rsidRPr="00BF2858">
              <w:rPr>
                <w:sz w:val="18"/>
                <w:szCs w:val="18"/>
              </w:rPr>
              <w:t>72,500</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Higienicos y Desechables</w:t>
            </w:r>
            <w:r w:rsidR="00E674F7" w:rsidRPr="00BF2858">
              <w:rPr>
                <w:sz w:val="18"/>
                <w:szCs w:val="18"/>
              </w:rPr>
              <w:t xml:space="preserve"> del Bajio</w:t>
            </w:r>
          </w:p>
        </w:tc>
        <w:tc>
          <w:tcPr>
            <w:tcW w:w="2538" w:type="dxa"/>
            <w:vAlign w:val="center"/>
          </w:tcPr>
          <w:p w:rsidR="003A3C1D" w:rsidRPr="00BF2858" w:rsidRDefault="003A3C1D" w:rsidP="001759AC">
            <w:pPr>
              <w:jc w:val="center"/>
              <w:rPr>
                <w:sz w:val="18"/>
                <w:szCs w:val="18"/>
              </w:rPr>
            </w:pPr>
            <w:r w:rsidRPr="00BF2858">
              <w:rPr>
                <w:sz w:val="18"/>
                <w:szCs w:val="18"/>
              </w:rPr>
              <w:t>1,032</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Jose Guadalupe Morales</w:t>
            </w:r>
            <w:r w:rsidR="00E674F7" w:rsidRPr="00BF2858">
              <w:rPr>
                <w:sz w:val="18"/>
                <w:szCs w:val="18"/>
              </w:rPr>
              <w:t xml:space="preserve"> dba Fletes Morales</w:t>
            </w:r>
          </w:p>
        </w:tc>
        <w:tc>
          <w:tcPr>
            <w:tcW w:w="2538" w:type="dxa"/>
            <w:vAlign w:val="center"/>
          </w:tcPr>
          <w:p w:rsidR="003A3C1D" w:rsidRPr="00BF2858" w:rsidRDefault="003A3C1D" w:rsidP="001759AC">
            <w:pPr>
              <w:jc w:val="center"/>
              <w:rPr>
                <w:sz w:val="18"/>
                <w:szCs w:val="18"/>
              </w:rPr>
            </w:pPr>
            <w:r w:rsidRPr="00BF2858">
              <w:rPr>
                <w:sz w:val="18"/>
                <w:szCs w:val="18"/>
              </w:rPr>
              <w:t>33,991</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Grupo Behr</w:t>
            </w:r>
            <w:r w:rsidR="00E674F7" w:rsidRPr="00BF2858">
              <w:rPr>
                <w:sz w:val="18"/>
                <w:szCs w:val="18"/>
              </w:rPr>
              <w:t xml:space="preserve"> de Baja California</w:t>
            </w:r>
          </w:p>
        </w:tc>
        <w:tc>
          <w:tcPr>
            <w:tcW w:w="2538" w:type="dxa"/>
            <w:vAlign w:val="center"/>
          </w:tcPr>
          <w:p w:rsidR="003A3C1D" w:rsidRPr="00BF2858" w:rsidRDefault="003A3C1D" w:rsidP="001759AC">
            <w:pPr>
              <w:jc w:val="center"/>
              <w:rPr>
                <w:sz w:val="18"/>
                <w:szCs w:val="18"/>
              </w:rPr>
            </w:pPr>
            <w:r w:rsidRPr="00BF2858">
              <w:rPr>
                <w:sz w:val="18"/>
                <w:szCs w:val="18"/>
              </w:rPr>
              <w:t>14,755</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STIL</w:t>
            </w:r>
            <w:r w:rsidR="00E674F7" w:rsidRPr="00BF2858">
              <w:rPr>
                <w:sz w:val="18"/>
                <w:szCs w:val="18"/>
              </w:rPr>
              <w:t xml:space="preserve"> – Servicio de Transporte Internacional y Local</w:t>
            </w:r>
          </w:p>
        </w:tc>
        <w:tc>
          <w:tcPr>
            <w:tcW w:w="2538" w:type="dxa"/>
            <w:vAlign w:val="center"/>
          </w:tcPr>
          <w:p w:rsidR="003A3C1D" w:rsidRPr="00BF2858" w:rsidRDefault="003A3C1D" w:rsidP="001759AC">
            <w:pPr>
              <w:jc w:val="center"/>
              <w:rPr>
                <w:sz w:val="18"/>
                <w:szCs w:val="18"/>
              </w:rPr>
            </w:pPr>
            <w:r w:rsidRPr="00BF2858">
              <w:rPr>
                <w:sz w:val="18"/>
                <w:szCs w:val="18"/>
              </w:rPr>
              <w:t>112,967</w:t>
            </w:r>
          </w:p>
        </w:tc>
      </w:tr>
      <w:tr w:rsidR="003A3C1D" w:rsidTr="00E674F7">
        <w:trPr>
          <w:cantSplit/>
          <w:trHeight w:val="278"/>
        </w:trPr>
        <w:tc>
          <w:tcPr>
            <w:tcW w:w="4716" w:type="dxa"/>
          </w:tcPr>
          <w:p w:rsidR="003A3C1D" w:rsidRPr="00BF2858" w:rsidRDefault="003A3C1D" w:rsidP="001759AC">
            <w:pPr>
              <w:rPr>
                <w:sz w:val="18"/>
                <w:szCs w:val="18"/>
              </w:rPr>
            </w:pPr>
            <w:r w:rsidRPr="00BF2858">
              <w:rPr>
                <w:sz w:val="18"/>
                <w:szCs w:val="18"/>
              </w:rPr>
              <w:t>Ram Trucking</w:t>
            </w:r>
          </w:p>
        </w:tc>
        <w:tc>
          <w:tcPr>
            <w:tcW w:w="2538" w:type="dxa"/>
            <w:vAlign w:val="center"/>
          </w:tcPr>
          <w:p w:rsidR="003A3C1D" w:rsidRPr="00BF2858" w:rsidRDefault="003A3C1D" w:rsidP="001759AC">
            <w:pPr>
              <w:jc w:val="center"/>
              <w:rPr>
                <w:sz w:val="18"/>
                <w:szCs w:val="18"/>
              </w:rPr>
            </w:pPr>
            <w:r w:rsidRPr="00BF2858">
              <w:rPr>
                <w:sz w:val="18"/>
                <w:szCs w:val="18"/>
              </w:rPr>
              <w:t>32</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GCC</w:t>
            </w:r>
            <w:r w:rsidR="00E674F7" w:rsidRPr="00BF2858">
              <w:rPr>
                <w:sz w:val="18"/>
                <w:szCs w:val="18"/>
              </w:rPr>
              <w:t xml:space="preserve"> Transportes</w:t>
            </w:r>
          </w:p>
        </w:tc>
        <w:tc>
          <w:tcPr>
            <w:tcW w:w="2538" w:type="dxa"/>
            <w:vAlign w:val="center"/>
          </w:tcPr>
          <w:p w:rsidR="003A3C1D" w:rsidRPr="00BF2858" w:rsidRDefault="003A3C1D" w:rsidP="001759AC">
            <w:pPr>
              <w:jc w:val="center"/>
              <w:rPr>
                <w:sz w:val="18"/>
                <w:szCs w:val="18"/>
              </w:rPr>
            </w:pPr>
            <w:r w:rsidRPr="00BF2858">
              <w:rPr>
                <w:sz w:val="18"/>
                <w:szCs w:val="18"/>
              </w:rPr>
              <w:t>159,399</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Sergio Tristan Maldonaldo dba Tristan Transfer</w:t>
            </w:r>
          </w:p>
        </w:tc>
        <w:tc>
          <w:tcPr>
            <w:tcW w:w="2538" w:type="dxa"/>
            <w:vAlign w:val="center"/>
          </w:tcPr>
          <w:p w:rsidR="003A3C1D" w:rsidRPr="00BF2858" w:rsidRDefault="003A3C1D" w:rsidP="001759AC">
            <w:pPr>
              <w:jc w:val="center"/>
              <w:rPr>
                <w:sz w:val="18"/>
                <w:szCs w:val="18"/>
              </w:rPr>
            </w:pPr>
            <w:r w:rsidRPr="00BF2858">
              <w:rPr>
                <w:sz w:val="18"/>
                <w:szCs w:val="18"/>
              </w:rPr>
              <w:t>1316</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TRACSO</w:t>
            </w:r>
            <w:r w:rsidR="00E674F7" w:rsidRPr="00BF2858">
              <w:rPr>
                <w:sz w:val="18"/>
                <w:szCs w:val="18"/>
              </w:rPr>
              <w:t xml:space="preserve"> – Transportation and Cargo Solutions</w:t>
            </w:r>
          </w:p>
        </w:tc>
        <w:tc>
          <w:tcPr>
            <w:tcW w:w="2538" w:type="dxa"/>
            <w:vAlign w:val="center"/>
          </w:tcPr>
          <w:p w:rsidR="003A3C1D" w:rsidRPr="00BF2858" w:rsidRDefault="00BC36B0" w:rsidP="001759AC">
            <w:pPr>
              <w:jc w:val="center"/>
              <w:rPr>
                <w:sz w:val="18"/>
                <w:szCs w:val="18"/>
              </w:rPr>
            </w:pPr>
            <w:r w:rsidRPr="00BF2858">
              <w:rPr>
                <w:sz w:val="18"/>
                <w:szCs w:val="18"/>
              </w:rPr>
              <w:t>0</w:t>
            </w:r>
          </w:p>
        </w:tc>
      </w:tr>
      <w:tr w:rsidR="003A3C1D" w:rsidTr="00E674F7">
        <w:trPr>
          <w:cantSplit/>
        </w:trPr>
        <w:tc>
          <w:tcPr>
            <w:tcW w:w="4716" w:type="dxa"/>
          </w:tcPr>
          <w:p w:rsidR="003A3C1D" w:rsidRPr="00BF2858" w:rsidRDefault="003A3C1D" w:rsidP="001759AC">
            <w:pPr>
              <w:rPr>
                <w:sz w:val="18"/>
                <w:szCs w:val="18"/>
              </w:rPr>
            </w:pPr>
            <w:r w:rsidRPr="00BF2858">
              <w:rPr>
                <w:sz w:val="18"/>
                <w:szCs w:val="18"/>
              </w:rPr>
              <w:t>Transportes Monteblanco</w:t>
            </w:r>
          </w:p>
        </w:tc>
        <w:tc>
          <w:tcPr>
            <w:tcW w:w="2538" w:type="dxa"/>
            <w:vAlign w:val="center"/>
          </w:tcPr>
          <w:p w:rsidR="003A3C1D" w:rsidRPr="00BF2858" w:rsidRDefault="003A3C1D" w:rsidP="001759AC">
            <w:pPr>
              <w:jc w:val="center"/>
              <w:rPr>
                <w:sz w:val="18"/>
                <w:szCs w:val="18"/>
              </w:rPr>
            </w:pPr>
            <w:r w:rsidRPr="00BF2858">
              <w:rPr>
                <w:sz w:val="18"/>
                <w:szCs w:val="18"/>
              </w:rPr>
              <w:t>186,963</w:t>
            </w:r>
          </w:p>
        </w:tc>
      </w:tr>
      <w:tr w:rsidR="003A3C1D" w:rsidTr="00BF2858">
        <w:trPr>
          <w:cantSplit/>
        </w:trPr>
        <w:tc>
          <w:tcPr>
            <w:tcW w:w="4716" w:type="dxa"/>
            <w:tcBorders>
              <w:bottom w:val="single" w:sz="4" w:space="0" w:color="auto"/>
            </w:tcBorders>
          </w:tcPr>
          <w:p w:rsidR="003A3C1D" w:rsidRPr="00BF2858" w:rsidRDefault="003A3C1D" w:rsidP="001759AC">
            <w:pPr>
              <w:rPr>
                <w:sz w:val="18"/>
                <w:szCs w:val="18"/>
              </w:rPr>
            </w:pPr>
            <w:r w:rsidRPr="00BF2858">
              <w:rPr>
                <w:sz w:val="18"/>
                <w:szCs w:val="18"/>
              </w:rPr>
              <w:t>IDLA</w:t>
            </w:r>
          </w:p>
        </w:tc>
        <w:tc>
          <w:tcPr>
            <w:tcW w:w="2538" w:type="dxa"/>
            <w:tcBorders>
              <w:bottom w:val="single" w:sz="4" w:space="0" w:color="auto"/>
            </w:tcBorders>
            <w:vAlign w:val="center"/>
          </w:tcPr>
          <w:p w:rsidR="003A3C1D" w:rsidRPr="00BF2858" w:rsidRDefault="003A3C1D" w:rsidP="001759AC">
            <w:pPr>
              <w:jc w:val="center"/>
              <w:rPr>
                <w:sz w:val="18"/>
                <w:szCs w:val="18"/>
              </w:rPr>
            </w:pPr>
            <w:r w:rsidRPr="00BF2858">
              <w:rPr>
                <w:sz w:val="18"/>
                <w:szCs w:val="18"/>
              </w:rPr>
              <w:t>0</w:t>
            </w:r>
          </w:p>
        </w:tc>
      </w:tr>
      <w:tr w:rsidR="003A3C1D" w:rsidTr="00BF2858">
        <w:trPr>
          <w:cantSplit/>
        </w:trPr>
        <w:tc>
          <w:tcPr>
            <w:tcW w:w="4716" w:type="dxa"/>
            <w:shd w:val="clear" w:color="auto" w:fill="C6D9F1" w:themeFill="text2" w:themeFillTint="33"/>
          </w:tcPr>
          <w:p w:rsidR="003A3C1D" w:rsidRPr="00BF2858" w:rsidRDefault="003A3C1D" w:rsidP="001759AC">
            <w:pPr>
              <w:rPr>
                <w:b/>
                <w:sz w:val="18"/>
                <w:szCs w:val="18"/>
              </w:rPr>
            </w:pPr>
            <w:r w:rsidRPr="00BF2858">
              <w:rPr>
                <w:b/>
                <w:sz w:val="18"/>
                <w:szCs w:val="18"/>
              </w:rPr>
              <w:t>TOTAL</w:t>
            </w:r>
          </w:p>
        </w:tc>
        <w:tc>
          <w:tcPr>
            <w:tcW w:w="2538" w:type="dxa"/>
            <w:shd w:val="clear" w:color="auto" w:fill="C6D9F1" w:themeFill="text2" w:themeFillTint="33"/>
            <w:vAlign w:val="center"/>
          </w:tcPr>
          <w:p w:rsidR="003A3C1D" w:rsidRPr="00BF2858" w:rsidRDefault="00BC36B0" w:rsidP="001759AC">
            <w:pPr>
              <w:jc w:val="center"/>
              <w:rPr>
                <w:b/>
                <w:sz w:val="18"/>
                <w:szCs w:val="18"/>
              </w:rPr>
            </w:pPr>
            <w:r w:rsidRPr="00BF2858">
              <w:rPr>
                <w:b/>
                <w:sz w:val="18"/>
                <w:szCs w:val="18"/>
              </w:rPr>
              <w:t>1,191,</w:t>
            </w:r>
            <w:r w:rsidR="003A3C1D" w:rsidRPr="00BF2858">
              <w:rPr>
                <w:b/>
                <w:sz w:val="18"/>
                <w:szCs w:val="18"/>
              </w:rPr>
              <w:t>817</w:t>
            </w:r>
          </w:p>
        </w:tc>
      </w:tr>
    </w:tbl>
    <w:p w:rsidR="003A3C1D" w:rsidRDefault="003A3C1D" w:rsidP="003A3C1D">
      <w:pPr>
        <w:tabs>
          <w:tab w:val="left" w:pos="1335"/>
        </w:tabs>
      </w:pPr>
      <w:r>
        <w:tab/>
      </w:r>
    </w:p>
    <w:p w:rsidR="003A3C1D" w:rsidRDefault="003A3C1D" w:rsidP="003A3C1D"/>
    <w:p w:rsidR="006A32C9" w:rsidRDefault="006A32C9" w:rsidP="003A3C1D"/>
    <w:p w:rsidR="00BF2858" w:rsidRDefault="00BF2858" w:rsidP="003A3C1D"/>
    <w:p w:rsidR="00BF2858" w:rsidRDefault="00BF2858" w:rsidP="003A3C1D"/>
    <w:p w:rsidR="00BF2858" w:rsidRDefault="00BF2858" w:rsidP="003A3C1D"/>
    <w:p w:rsidR="00BF2858" w:rsidRDefault="00BF2858" w:rsidP="003A3C1D"/>
    <w:p w:rsidR="00BF2858" w:rsidRDefault="00BF2858" w:rsidP="003A3C1D"/>
    <w:p w:rsidR="00BF2858" w:rsidRDefault="00BF2858" w:rsidP="00BF2858">
      <w:pPr>
        <w:spacing w:after="0"/>
      </w:pPr>
    </w:p>
    <w:p w:rsidR="00BF2858" w:rsidRPr="00BF2858" w:rsidRDefault="00BF2858" w:rsidP="003A3C1D">
      <w:pPr>
        <w:rPr>
          <w:i/>
          <w:sz w:val="18"/>
          <w:szCs w:val="18"/>
        </w:rPr>
      </w:pPr>
      <w:r>
        <w:tab/>
      </w:r>
      <w:r>
        <w:tab/>
      </w:r>
      <w:r w:rsidRPr="00BF2858">
        <w:rPr>
          <w:i/>
          <w:sz w:val="18"/>
          <w:szCs w:val="18"/>
        </w:rPr>
        <w:t>Note:  As of June 15, 2014</w:t>
      </w:r>
    </w:p>
    <w:p w:rsidR="00BF2858" w:rsidRDefault="00BF2858" w:rsidP="003A3C1D"/>
    <w:p w:rsidR="00BF2858" w:rsidRPr="003A3C1D" w:rsidRDefault="00BF2858" w:rsidP="003A3C1D">
      <w:pPr>
        <w:sectPr w:rsidR="00BF2858" w:rsidRPr="003A3C1D" w:rsidSect="00E6689E">
          <w:headerReference w:type="default" r:id="rId12"/>
          <w:footerReference w:type="default" r:id="rId13"/>
          <w:headerReference w:type="first" r:id="rId14"/>
          <w:pgSz w:w="12240" w:h="15840" w:code="1"/>
          <w:pgMar w:top="1440" w:right="1440" w:bottom="1440" w:left="1440" w:header="720" w:footer="720" w:gutter="0"/>
          <w:pgNumType w:start="1"/>
          <w:cols w:space="720"/>
          <w:docGrid w:linePitch="360"/>
        </w:sectPr>
      </w:pPr>
    </w:p>
    <w:p w:rsidR="006A32C9" w:rsidRDefault="007D585D" w:rsidP="007D585D">
      <w:pPr>
        <w:pStyle w:val="Heading2"/>
      </w:pPr>
      <w:bookmarkStart w:id="1" w:name="_Toc393196887"/>
      <w:r>
        <w:lastRenderedPageBreak/>
        <w:t>II.A.2  Information on crashes involving vehicles in the pilot program</w:t>
      </w:r>
      <w:bookmarkEnd w:id="1"/>
    </w:p>
    <w:p w:rsidR="007D585D" w:rsidRPr="007D585D" w:rsidRDefault="007D585D" w:rsidP="007D585D"/>
    <w:p w:rsidR="006A32C9" w:rsidRDefault="006A32C9">
      <w:r>
        <w:t>Pilot carrier Grupo Behr experienced a crash</w:t>
      </w:r>
      <w:r w:rsidR="00190E2F">
        <w:t xml:space="preserve"> on</w:t>
      </w:r>
      <w:r>
        <w:t xml:space="preserve"> </w:t>
      </w:r>
      <w:r w:rsidR="00190E2F">
        <w:t>June 18, 2013,</w:t>
      </w:r>
      <w:r>
        <w:t xml:space="preserve"> in San Diego, CA.  The</w:t>
      </w:r>
      <w:r w:rsidR="00190E2F">
        <w:t xml:space="preserve"> crash report filed by the San Diego Police Department as report #CA0006118287 identified two vehicles involved in the crash, with 1 injury sustained, and towaway required.</w:t>
      </w:r>
    </w:p>
    <w:p w:rsidR="007D585D" w:rsidRDefault="007D585D">
      <w:r>
        <w:t>See attached accident report</w:t>
      </w:r>
      <w:r w:rsidR="00BC36B0">
        <w:t xml:space="preserve"> summary from MCMIS and original San Diego Police Department report</w:t>
      </w:r>
      <w:r>
        <w:t>.</w:t>
      </w:r>
    </w:p>
    <w:p w:rsidR="001D0562" w:rsidRDefault="001D0562"/>
    <w:p w:rsidR="007D585D" w:rsidRPr="001D0562" w:rsidRDefault="007D585D">
      <w:pPr>
        <w:rPr>
          <w:b/>
          <w:color w:val="FF0000"/>
          <w:sz w:val="36"/>
          <w:szCs w:val="36"/>
        </w:rPr>
      </w:pPr>
      <w:r w:rsidRPr="001D0562">
        <w:rPr>
          <w:b/>
          <w:color w:val="FF0000"/>
          <w:sz w:val="36"/>
          <w:szCs w:val="36"/>
        </w:rPr>
        <w:br w:type="page"/>
      </w:r>
    </w:p>
    <w:p w:rsidR="007D585D" w:rsidRDefault="00A63AAD">
      <w:r>
        <w:rPr>
          <w:noProof/>
        </w:rPr>
        <w:lastRenderedPageBreak/>
        <w:drawing>
          <wp:inline distT="0" distB="0" distL="0" distR="0" wp14:anchorId="386AB98C" wp14:editId="168C8942">
            <wp:extent cx="5943600" cy="6101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6101715"/>
                    </a:xfrm>
                    <a:prstGeom prst="rect">
                      <a:avLst/>
                    </a:prstGeom>
                  </pic:spPr>
                </pic:pic>
              </a:graphicData>
            </a:graphic>
          </wp:inline>
        </w:drawing>
      </w:r>
    </w:p>
    <w:p w:rsidR="00BC36B0" w:rsidRDefault="00BC36B0" w:rsidP="00BC36B0">
      <w:r>
        <w:br w:type="page"/>
      </w:r>
    </w:p>
    <w:p w:rsidR="00BC36B0" w:rsidRDefault="00A63AAD">
      <w:r>
        <w:rPr>
          <w:noProof/>
        </w:rPr>
        <w:lastRenderedPageBreak/>
        <w:drawing>
          <wp:inline distT="0" distB="0" distL="0" distR="0" wp14:anchorId="340524E9" wp14:editId="10B92F89">
            <wp:extent cx="5495925" cy="7610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95925" cy="7610475"/>
                    </a:xfrm>
                    <a:prstGeom prst="rect">
                      <a:avLst/>
                    </a:prstGeom>
                  </pic:spPr>
                </pic:pic>
              </a:graphicData>
            </a:graphic>
          </wp:inline>
        </w:drawing>
      </w:r>
    </w:p>
    <w:p w:rsidR="00BC36B0" w:rsidRDefault="00BC36B0">
      <w:r>
        <w:br w:type="page"/>
      </w:r>
    </w:p>
    <w:p w:rsidR="00BC36B0" w:rsidRDefault="00A63AAD">
      <w:r>
        <w:rPr>
          <w:noProof/>
        </w:rPr>
        <w:lastRenderedPageBreak/>
        <w:drawing>
          <wp:inline distT="0" distB="0" distL="0" distR="0" wp14:anchorId="23C26077" wp14:editId="332EAAF1">
            <wp:extent cx="5514975" cy="76009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7600950"/>
                    </a:xfrm>
                    <a:prstGeom prst="rect">
                      <a:avLst/>
                    </a:prstGeom>
                  </pic:spPr>
                </pic:pic>
              </a:graphicData>
            </a:graphic>
          </wp:inline>
        </w:drawing>
      </w:r>
      <w:r w:rsidR="00BC36B0">
        <w:br w:type="page"/>
      </w:r>
    </w:p>
    <w:p w:rsidR="00BC36B0" w:rsidRDefault="00A63AAD">
      <w:r>
        <w:rPr>
          <w:noProof/>
        </w:rPr>
        <w:lastRenderedPageBreak/>
        <w:drawing>
          <wp:inline distT="0" distB="0" distL="0" distR="0" wp14:anchorId="26906339" wp14:editId="0C3B46A5">
            <wp:extent cx="5524500" cy="7581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24500" cy="7581900"/>
                    </a:xfrm>
                    <a:prstGeom prst="rect">
                      <a:avLst/>
                    </a:prstGeom>
                  </pic:spPr>
                </pic:pic>
              </a:graphicData>
            </a:graphic>
          </wp:inline>
        </w:drawing>
      </w:r>
    </w:p>
    <w:p w:rsidR="00BC36B0" w:rsidRDefault="00BC36B0">
      <w:r>
        <w:br w:type="page"/>
      </w:r>
    </w:p>
    <w:p w:rsidR="00BC36B0" w:rsidRDefault="00A63AAD">
      <w:r>
        <w:rPr>
          <w:noProof/>
        </w:rPr>
        <w:lastRenderedPageBreak/>
        <w:drawing>
          <wp:inline distT="0" distB="0" distL="0" distR="0" wp14:anchorId="141F4DD4" wp14:editId="6F0B05E0">
            <wp:extent cx="5581650" cy="7515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1650" cy="7515225"/>
                    </a:xfrm>
                    <a:prstGeom prst="rect">
                      <a:avLst/>
                    </a:prstGeom>
                  </pic:spPr>
                </pic:pic>
              </a:graphicData>
            </a:graphic>
          </wp:inline>
        </w:drawing>
      </w:r>
      <w:r w:rsidR="00BC36B0">
        <w:br w:type="page"/>
      </w:r>
    </w:p>
    <w:p w:rsidR="001C4614" w:rsidRDefault="00A63AAD">
      <w:r>
        <w:rPr>
          <w:noProof/>
        </w:rPr>
        <w:lastRenderedPageBreak/>
        <w:drawing>
          <wp:inline distT="0" distB="0" distL="0" distR="0" wp14:anchorId="17C04745" wp14:editId="71A40410">
            <wp:extent cx="5486400" cy="7439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7439025"/>
                    </a:xfrm>
                    <a:prstGeom prst="rect">
                      <a:avLst/>
                    </a:prstGeom>
                  </pic:spPr>
                </pic:pic>
              </a:graphicData>
            </a:graphic>
          </wp:inline>
        </w:drawing>
      </w:r>
    </w:p>
    <w:p w:rsidR="00190E2F" w:rsidRDefault="00190E2F">
      <w:pPr>
        <w:sectPr w:rsidR="00190E2F" w:rsidSect="004577D0">
          <w:footerReference w:type="default" r:id="rId21"/>
          <w:pgSz w:w="12240" w:h="15840" w:code="1"/>
          <w:pgMar w:top="1440" w:right="1440" w:bottom="1440" w:left="1440" w:header="720" w:footer="720" w:gutter="0"/>
          <w:cols w:space="720"/>
          <w:docGrid w:linePitch="360"/>
        </w:sectPr>
      </w:pPr>
    </w:p>
    <w:p w:rsidR="00672430" w:rsidRDefault="00D30AAC" w:rsidP="00D30AAC">
      <w:pPr>
        <w:pStyle w:val="Heading2"/>
      </w:pPr>
      <w:bookmarkStart w:id="2" w:name="_Toc393196888"/>
      <w:r>
        <w:lastRenderedPageBreak/>
        <w:t>II.A.3  List of affiliates of carriers involved in the pilot program</w:t>
      </w:r>
      <w:bookmarkEnd w:id="2"/>
    </w:p>
    <w:p w:rsidR="00D30AAC" w:rsidRDefault="00D30AAC" w:rsidP="00D30AAC">
      <w:pPr>
        <w:spacing w:after="0"/>
      </w:pPr>
    </w:p>
    <w:tbl>
      <w:tblPr>
        <w:tblStyle w:val="TableGrid"/>
        <w:tblW w:w="0" w:type="auto"/>
        <w:jc w:val="center"/>
        <w:tblInd w:w="-1086" w:type="dxa"/>
        <w:tblLook w:val="04A0" w:firstRow="1" w:lastRow="0" w:firstColumn="1" w:lastColumn="0" w:noHBand="0" w:noVBand="1"/>
      </w:tblPr>
      <w:tblGrid>
        <w:gridCol w:w="2124"/>
        <w:gridCol w:w="1073"/>
        <w:gridCol w:w="3389"/>
        <w:gridCol w:w="1915"/>
      </w:tblGrid>
      <w:tr w:rsidR="00BC36B0" w:rsidRPr="005D0242" w:rsidTr="00BC36B0">
        <w:trPr>
          <w:cantSplit/>
          <w:tblHeader/>
          <w:jc w:val="center"/>
        </w:trPr>
        <w:tc>
          <w:tcPr>
            <w:tcW w:w="2124" w:type="dxa"/>
            <w:shd w:val="clear" w:color="auto" w:fill="8DB3E2" w:themeFill="text2" w:themeFillTint="66"/>
            <w:vAlign w:val="center"/>
          </w:tcPr>
          <w:p w:rsidR="00BC36B0" w:rsidRPr="00CB4D04" w:rsidRDefault="00BC36B0" w:rsidP="005D0242">
            <w:pPr>
              <w:jc w:val="center"/>
              <w:rPr>
                <w:b/>
                <w:sz w:val="20"/>
                <w:szCs w:val="20"/>
              </w:rPr>
            </w:pPr>
            <w:r w:rsidRPr="00CB4D04">
              <w:rPr>
                <w:b/>
                <w:sz w:val="20"/>
                <w:szCs w:val="20"/>
              </w:rPr>
              <w:t>Carrier</w:t>
            </w:r>
          </w:p>
        </w:tc>
        <w:tc>
          <w:tcPr>
            <w:tcW w:w="1073" w:type="dxa"/>
            <w:shd w:val="clear" w:color="auto" w:fill="8DB3E2" w:themeFill="text2" w:themeFillTint="66"/>
            <w:vAlign w:val="center"/>
          </w:tcPr>
          <w:p w:rsidR="00BC36B0" w:rsidRPr="00CB4D04" w:rsidRDefault="00BC36B0" w:rsidP="005D0242">
            <w:pPr>
              <w:jc w:val="center"/>
              <w:rPr>
                <w:b/>
                <w:sz w:val="20"/>
                <w:szCs w:val="20"/>
              </w:rPr>
            </w:pPr>
            <w:r w:rsidRPr="00CB4D04">
              <w:rPr>
                <w:b/>
                <w:sz w:val="20"/>
                <w:szCs w:val="20"/>
              </w:rPr>
              <w:t>Applicant Identified Affiliate?</w:t>
            </w:r>
          </w:p>
        </w:tc>
        <w:tc>
          <w:tcPr>
            <w:tcW w:w="3389" w:type="dxa"/>
            <w:shd w:val="clear" w:color="auto" w:fill="8DB3E2" w:themeFill="text2" w:themeFillTint="66"/>
            <w:vAlign w:val="center"/>
          </w:tcPr>
          <w:p w:rsidR="00BC36B0" w:rsidRPr="00CB4D04" w:rsidRDefault="00BC36B0" w:rsidP="00672430">
            <w:pPr>
              <w:jc w:val="center"/>
              <w:rPr>
                <w:b/>
                <w:sz w:val="20"/>
                <w:szCs w:val="20"/>
              </w:rPr>
            </w:pPr>
            <w:r w:rsidRPr="00CB4D04">
              <w:rPr>
                <w:b/>
                <w:sz w:val="20"/>
                <w:szCs w:val="20"/>
              </w:rPr>
              <w:t>Name / DOT # of Affiliate</w:t>
            </w:r>
          </w:p>
        </w:tc>
        <w:tc>
          <w:tcPr>
            <w:tcW w:w="1915" w:type="dxa"/>
            <w:shd w:val="clear" w:color="auto" w:fill="8DB3E2" w:themeFill="text2" w:themeFillTint="66"/>
            <w:vAlign w:val="center"/>
          </w:tcPr>
          <w:p w:rsidR="00BC36B0" w:rsidRPr="00CB4D04" w:rsidRDefault="00BC36B0" w:rsidP="00672430">
            <w:pPr>
              <w:jc w:val="center"/>
              <w:rPr>
                <w:b/>
                <w:sz w:val="20"/>
                <w:szCs w:val="20"/>
              </w:rPr>
            </w:pPr>
            <w:r w:rsidRPr="00CB4D04">
              <w:rPr>
                <w:b/>
                <w:sz w:val="20"/>
                <w:szCs w:val="20"/>
              </w:rPr>
              <w:t>Relationship</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Transportes Olympic</w:t>
            </w:r>
          </w:p>
        </w:tc>
        <w:tc>
          <w:tcPr>
            <w:tcW w:w="1073" w:type="dxa"/>
            <w:vAlign w:val="center"/>
          </w:tcPr>
          <w:p w:rsidR="00BC36B0" w:rsidRPr="00EA067D" w:rsidRDefault="00BC36B0" w:rsidP="005D0242">
            <w:pPr>
              <w:jc w:val="center"/>
              <w:rPr>
                <w:sz w:val="16"/>
                <w:szCs w:val="16"/>
              </w:rPr>
            </w:pPr>
            <w:r>
              <w:rPr>
                <w:sz w:val="16"/>
                <w:szCs w:val="16"/>
              </w:rPr>
              <w:t>Yes</w:t>
            </w:r>
          </w:p>
        </w:tc>
        <w:tc>
          <w:tcPr>
            <w:tcW w:w="3389" w:type="dxa"/>
            <w:vAlign w:val="center"/>
          </w:tcPr>
          <w:p w:rsidR="00BC36B0" w:rsidRPr="00EA067D" w:rsidRDefault="00BC36B0" w:rsidP="00AE62DF">
            <w:pPr>
              <w:rPr>
                <w:sz w:val="16"/>
                <w:szCs w:val="16"/>
              </w:rPr>
            </w:pPr>
            <w:r>
              <w:rPr>
                <w:sz w:val="16"/>
                <w:szCs w:val="16"/>
              </w:rPr>
              <w:t>OMC Carrier, LLC (#1281837), Fernando Paez Transport, Inc. DBA Olympic Transport (#535886)</w:t>
            </w:r>
          </w:p>
        </w:tc>
        <w:tc>
          <w:tcPr>
            <w:tcW w:w="1915" w:type="dxa"/>
            <w:vAlign w:val="center"/>
          </w:tcPr>
          <w:p w:rsidR="00BC36B0" w:rsidRPr="00EA067D" w:rsidRDefault="00BC36B0" w:rsidP="00AE62DF">
            <w:pPr>
              <w:rPr>
                <w:sz w:val="16"/>
                <w:szCs w:val="16"/>
              </w:rPr>
            </w:pPr>
            <w:r>
              <w:rPr>
                <w:sz w:val="16"/>
                <w:szCs w:val="16"/>
              </w:rPr>
              <w:t>Company executive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Moises Alvarez Perez</w:t>
            </w:r>
          </w:p>
        </w:tc>
        <w:tc>
          <w:tcPr>
            <w:tcW w:w="1073" w:type="dxa"/>
            <w:vAlign w:val="center"/>
          </w:tcPr>
          <w:p w:rsidR="00BC36B0" w:rsidRPr="00EA067D" w:rsidRDefault="00BC36B0" w:rsidP="005D0242">
            <w:pPr>
              <w:jc w:val="center"/>
              <w:rPr>
                <w:sz w:val="16"/>
                <w:szCs w:val="16"/>
              </w:rPr>
            </w:pPr>
            <w:r w:rsidRPr="00EA067D">
              <w:rPr>
                <w:sz w:val="16"/>
                <w:szCs w:val="16"/>
              </w:rPr>
              <w:t>No</w:t>
            </w:r>
          </w:p>
        </w:tc>
        <w:tc>
          <w:tcPr>
            <w:tcW w:w="3389" w:type="dxa"/>
            <w:vAlign w:val="center"/>
          </w:tcPr>
          <w:p w:rsidR="00BC36B0" w:rsidRPr="00EA067D" w:rsidRDefault="00AE62DF" w:rsidP="00AE62DF">
            <w:pPr>
              <w:rPr>
                <w:sz w:val="16"/>
                <w:szCs w:val="16"/>
              </w:rPr>
            </w:pPr>
            <w:r>
              <w:rPr>
                <w:sz w:val="16"/>
                <w:szCs w:val="16"/>
              </w:rPr>
              <w:t>None</w:t>
            </w:r>
          </w:p>
        </w:tc>
        <w:tc>
          <w:tcPr>
            <w:tcW w:w="1915" w:type="dxa"/>
            <w:vAlign w:val="center"/>
          </w:tcPr>
          <w:p w:rsidR="00BC36B0" w:rsidRPr="00EA067D" w:rsidRDefault="00BC36B0" w:rsidP="00AE62DF">
            <w:pPr>
              <w:rPr>
                <w:sz w:val="16"/>
                <w:szCs w:val="16"/>
              </w:rPr>
            </w:pPr>
            <w:r w:rsidRPr="00EA067D">
              <w:rPr>
                <w:sz w:val="16"/>
                <w:szCs w:val="16"/>
              </w:rPr>
              <w:t>N/A</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Baja Express</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Carlos Tirado Valdez Baja Express (#1636580)</w:t>
            </w:r>
          </w:p>
        </w:tc>
        <w:tc>
          <w:tcPr>
            <w:tcW w:w="1915" w:type="dxa"/>
            <w:vAlign w:val="center"/>
          </w:tcPr>
          <w:p w:rsidR="00BC36B0" w:rsidRPr="00EA067D" w:rsidRDefault="00BC36B0" w:rsidP="00AE62DF">
            <w:pPr>
              <w:rPr>
                <w:sz w:val="16"/>
                <w:szCs w:val="16"/>
              </w:rPr>
            </w:pPr>
            <w:r w:rsidRPr="00EA067D">
              <w:rPr>
                <w:sz w:val="16"/>
                <w:szCs w:val="16"/>
              </w:rPr>
              <w:t>Company executive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Transportes del Valle</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Jose Alejandro Torres Osorio Transportes Del Valle De Guadalupe (#1902901)</w:t>
            </w:r>
          </w:p>
        </w:tc>
        <w:tc>
          <w:tcPr>
            <w:tcW w:w="1915" w:type="dxa"/>
            <w:vAlign w:val="center"/>
          </w:tcPr>
          <w:p w:rsidR="00BC36B0" w:rsidRPr="00EA067D" w:rsidRDefault="00AE62DF" w:rsidP="00AE62DF">
            <w:pPr>
              <w:rPr>
                <w:sz w:val="16"/>
                <w:szCs w:val="16"/>
              </w:rPr>
            </w:pPr>
            <w:r>
              <w:rPr>
                <w:sz w:val="16"/>
                <w:szCs w:val="16"/>
              </w:rPr>
              <w:t>Company executive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SRI</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SRI Trucking, LLC (#1614866)</w:t>
            </w:r>
          </w:p>
        </w:tc>
        <w:tc>
          <w:tcPr>
            <w:tcW w:w="1915" w:type="dxa"/>
            <w:vAlign w:val="center"/>
          </w:tcPr>
          <w:p w:rsidR="00BC36B0" w:rsidRPr="00EA067D" w:rsidRDefault="00AE62DF" w:rsidP="00AE62DF">
            <w:pPr>
              <w:rPr>
                <w:sz w:val="16"/>
                <w:szCs w:val="16"/>
              </w:rPr>
            </w:pPr>
            <w:r>
              <w:rPr>
                <w:sz w:val="16"/>
                <w:szCs w:val="16"/>
              </w:rPr>
              <w:t>Company official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Higienicos y Desechables</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Comercializadora Mexicana Trading Inc. (#1540294)</w:t>
            </w:r>
          </w:p>
        </w:tc>
        <w:tc>
          <w:tcPr>
            <w:tcW w:w="1915" w:type="dxa"/>
            <w:vAlign w:val="center"/>
          </w:tcPr>
          <w:p w:rsidR="00BC36B0" w:rsidRPr="00EA067D" w:rsidRDefault="00BC36B0" w:rsidP="00AE62DF">
            <w:pPr>
              <w:rPr>
                <w:sz w:val="16"/>
                <w:szCs w:val="16"/>
              </w:rPr>
            </w:pPr>
            <w:r w:rsidRPr="00EA067D">
              <w:rPr>
                <w:sz w:val="16"/>
                <w:szCs w:val="16"/>
              </w:rPr>
              <w:t>Company principal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Jose Guadalupe Morales dba Fletes Morales</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Jose Guadalupe (#1217935)</w:t>
            </w:r>
          </w:p>
        </w:tc>
        <w:tc>
          <w:tcPr>
            <w:tcW w:w="1915" w:type="dxa"/>
            <w:vAlign w:val="center"/>
          </w:tcPr>
          <w:p w:rsidR="00BC36B0" w:rsidRPr="00EA067D" w:rsidRDefault="00AE62DF" w:rsidP="00AE62DF">
            <w:pPr>
              <w:rPr>
                <w:sz w:val="16"/>
                <w:szCs w:val="16"/>
              </w:rPr>
            </w:pPr>
            <w:r>
              <w:rPr>
                <w:sz w:val="16"/>
                <w:szCs w:val="16"/>
              </w:rPr>
              <w:t>Company official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Grupo Behr</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Logix Transport Inc. (#2210821), Pacific Customs Services (FF#9476-P), Maria Guadalupe Carrillo Cervantes (#1553781)</w:t>
            </w:r>
          </w:p>
        </w:tc>
        <w:tc>
          <w:tcPr>
            <w:tcW w:w="1915" w:type="dxa"/>
            <w:vAlign w:val="center"/>
          </w:tcPr>
          <w:p w:rsidR="00BC36B0" w:rsidRPr="00EA067D" w:rsidRDefault="003A3874" w:rsidP="00AE62DF">
            <w:pPr>
              <w:rPr>
                <w:sz w:val="16"/>
                <w:szCs w:val="16"/>
              </w:rPr>
            </w:pPr>
            <w:r>
              <w:rPr>
                <w:sz w:val="16"/>
                <w:szCs w:val="16"/>
              </w:rPr>
              <w:t>Company official same; use of vehicle and/or driver</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STIL</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International Transportation Services, Inc. (#2257332)</w:t>
            </w:r>
          </w:p>
        </w:tc>
        <w:tc>
          <w:tcPr>
            <w:tcW w:w="1915" w:type="dxa"/>
            <w:vAlign w:val="center"/>
          </w:tcPr>
          <w:p w:rsidR="00BC36B0" w:rsidRPr="00EA067D" w:rsidRDefault="00BC36B0" w:rsidP="00AE62DF">
            <w:pPr>
              <w:rPr>
                <w:sz w:val="16"/>
                <w:szCs w:val="16"/>
              </w:rPr>
            </w:pPr>
            <w:r w:rsidRPr="00EA067D">
              <w:rPr>
                <w:sz w:val="16"/>
                <w:szCs w:val="16"/>
              </w:rPr>
              <w:t>Company principal(s), mailing addresses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Ram Trucking</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Zaro Transportation LLC (#1741743), Auto Transportes Zaros (#1421433)</w:t>
            </w:r>
          </w:p>
        </w:tc>
        <w:tc>
          <w:tcPr>
            <w:tcW w:w="1915" w:type="dxa"/>
            <w:vAlign w:val="center"/>
          </w:tcPr>
          <w:p w:rsidR="00BC36B0" w:rsidRPr="00EA067D" w:rsidRDefault="00BC36B0" w:rsidP="00AE62DF">
            <w:pPr>
              <w:rPr>
                <w:sz w:val="16"/>
                <w:szCs w:val="16"/>
              </w:rPr>
            </w:pPr>
            <w:r w:rsidRPr="00EA067D">
              <w:rPr>
                <w:sz w:val="16"/>
                <w:szCs w:val="16"/>
              </w:rPr>
              <w:t>Company principals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GCC</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American Cement Co., Inc. (#269815); GCC Dacotah Inc DBA GCC of America (#1747865), CRM Acquisitions, Inc. DBA Consolidated Ready Mix, Inc. (1451833), GCC Alliance Concrete, Inc. (229282), Alliance Transportation, Inc. (448872)</w:t>
            </w:r>
          </w:p>
        </w:tc>
        <w:tc>
          <w:tcPr>
            <w:tcW w:w="1915" w:type="dxa"/>
            <w:vAlign w:val="center"/>
          </w:tcPr>
          <w:p w:rsidR="00BC36B0" w:rsidRPr="00EA067D" w:rsidRDefault="00BC36B0" w:rsidP="00AE62DF">
            <w:pPr>
              <w:rPr>
                <w:sz w:val="16"/>
                <w:szCs w:val="16"/>
              </w:rPr>
            </w:pPr>
            <w:r w:rsidRPr="00EA067D">
              <w:rPr>
                <w:sz w:val="16"/>
                <w:szCs w:val="16"/>
              </w:rPr>
              <w:t>Corporate parent owns cement producing plants in US states</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Sergio Tristan Maldonaldo DBA Tristan Transfer</w:t>
            </w:r>
          </w:p>
        </w:tc>
        <w:tc>
          <w:tcPr>
            <w:tcW w:w="1073" w:type="dxa"/>
            <w:vAlign w:val="center"/>
          </w:tcPr>
          <w:p w:rsidR="00BC36B0" w:rsidRPr="00EA067D" w:rsidRDefault="00BC36B0" w:rsidP="005D0242">
            <w:pPr>
              <w:jc w:val="center"/>
              <w:rPr>
                <w:sz w:val="16"/>
                <w:szCs w:val="16"/>
              </w:rPr>
            </w:pPr>
            <w:r w:rsidRPr="00EA067D">
              <w:rPr>
                <w:sz w:val="16"/>
                <w:szCs w:val="16"/>
              </w:rPr>
              <w:t>No</w:t>
            </w:r>
          </w:p>
        </w:tc>
        <w:tc>
          <w:tcPr>
            <w:tcW w:w="3389" w:type="dxa"/>
            <w:vAlign w:val="center"/>
          </w:tcPr>
          <w:p w:rsidR="00BC36B0" w:rsidRPr="00EA067D" w:rsidRDefault="00BC36B0" w:rsidP="00AE62DF">
            <w:pPr>
              <w:rPr>
                <w:sz w:val="16"/>
                <w:szCs w:val="16"/>
              </w:rPr>
            </w:pPr>
            <w:r w:rsidRPr="00EA067D">
              <w:rPr>
                <w:sz w:val="16"/>
                <w:szCs w:val="16"/>
              </w:rPr>
              <w:t>Maria Higinia  Tristan Maldonado DBA Trujillo’s Transfer (#1771021)</w:t>
            </w:r>
          </w:p>
        </w:tc>
        <w:tc>
          <w:tcPr>
            <w:tcW w:w="1915" w:type="dxa"/>
            <w:vAlign w:val="center"/>
          </w:tcPr>
          <w:p w:rsidR="00BC36B0" w:rsidRPr="00EA067D" w:rsidRDefault="00BC36B0" w:rsidP="00AE62DF">
            <w:pPr>
              <w:rPr>
                <w:sz w:val="16"/>
                <w:szCs w:val="16"/>
              </w:rPr>
            </w:pPr>
            <w:r w:rsidRPr="00EA067D">
              <w:rPr>
                <w:sz w:val="16"/>
                <w:szCs w:val="16"/>
              </w:rPr>
              <w:t>Sister of principal</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TRACSO</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XIM Enterprises LLC (#2340741)</w:t>
            </w:r>
          </w:p>
        </w:tc>
        <w:tc>
          <w:tcPr>
            <w:tcW w:w="1915" w:type="dxa"/>
            <w:vAlign w:val="center"/>
          </w:tcPr>
          <w:p w:rsidR="00BC36B0" w:rsidRPr="00EA067D" w:rsidRDefault="00BC36B0" w:rsidP="00AE62DF">
            <w:pPr>
              <w:rPr>
                <w:sz w:val="16"/>
                <w:szCs w:val="16"/>
              </w:rPr>
            </w:pPr>
            <w:r w:rsidRPr="00EA067D">
              <w:rPr>
                <w:sz w:val="16"/>
                <w:szCs w:val="16"/>
              </w:rPr>
              <w:t>Company president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Transportes Monteblanco</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Mg Alimentos Inc. (#1442274), Transportes Monteblanco (#1871386)</w:t>
            </w:r>
          </w:p>
          <w:p w:rsidR="00BC36B0" w:rsidRPr="00EA067D" w:rsidRDefault="00BC36B0" w:rsidP="00AE62DF">
            <w:pPr>
              <w:rPr>
                <w:sz w:val="16"/>
                <w:szCs w:val="16"/>
              </w:rPr>
            </w:pPr>
          </w:p>
        </w:tc>
        <w:tc>
          <w:tcPr>
            <w:tcW w:w="1915" w:type="dxa"/>
            <w:vAlign w:val="center"/>
          </w:tcPr>
          <w:p w:rsidR="00BC36B0" w:rsidRPr="00EA067D" w:rsidRDefault="00BC36B0" w:rsidP="00AE62DF">
            <w:pPr>
              <w:rPr>
                <w:sz w:val="16"/>
                <w:szCs w:val="16"/>
              </w:rPr>
            </w:pPr>
            <w:r w:rsidRPr="00EA067D">
              <w:rPr>
                <w:sz w:val="16"/>
                <w:szCs w:val="16"/>
              </w:rPr>
              <w:t>Company executive same</w:t>
            </w:r>
          </w:p>
        </w:tc>
      </w:tr>
      <w:tr w:rsidR="00BC36B0" w:rsidTr="00AE62DF">
        <w:trPr>
          <w:jc w:val="center"/>
        </w:trPr>
        <w:tc>
          <w:tcPr>
            <w:tcW w:w="2124" w:type="dxa"/>
            <w:vAlign w:val="center"/>
          </w:tcPr>
          <w:p w:rsidR="00BC36B0" w:rsidRPr="00EA067D" w:rsidRDefault="00BC36B0" w:rsidP="005D0242">
            <w:pPr>
              <w:rPr>
                <w:sz w:val="16"/>
                <w:szCs w:val="16"/>
              </w:rPr>
            </w:pPr>
            <w:r w:rsidRPr="00EA067D">
              <w:rPr>
                <w:sz w:val="16"/>
                <w:szCs w:val="16"/>
              </w:rPr>
              <w:t>IDLA</w:t>
            </w:r>
          </w:p>
        </w:tc>
        <w:tc>
          <w:tcPr>
            <w:tcW w:w="1073" w:type="dxa"/>
            <w:vAlign w:val="center"/>
          </w:tcPr>
          <w:p w:rsidR="00BC36B0" w:rsidRPr="00EA067D" w:rsidRDefault="00BC36B0" w:rsidP="005D0242">
            <w:pPr>
              <w:jc w:val="center"/>
              <w:rPr>
                <w:sz w:val="16"/>
                <w:szCs w:val="16"/>
              </w:rPr>
            </w:pPr>
            <w:r w:rsidRPr="00EA067D">
              <w:rPr>
                <w:sz w:val="16"/>
                <w:szCs w:val="16"/>
              </w:rPr>
              <w:t>Yes</w:t>
            </w:r>
          </w:p>
        </w:tc>
        <w:tc>
          <w:tcPr>
            <w:tcW w:w="3389" w:type="dxa"/>
            <w:vAlign w:val="center"/>
          </w:tcPr>
          <w:p w:rsidR="00BC36B0" w:rsidRPr="00EA067D" w:rsidRDefault="00BC36B0" w:rsidP="00AE62DF">
            <w:pPr>
              <w:rPr>
                <w:sz w:val="16"/>
                <w:szCs w:val="16"/>
              </w:rPr>
            </w:pPr>
            <w:r w:rsidRPr="00EA067D">
              <w:rPr>
                <w:sz w:val="16"/>
                <w:szCs w:val="16"/>
              </w:rPr>
              <w:t>Hector Serrano Lee DBA Importaciones y Distribuciones Latina America Gami (#1983616)</w:t>
            </w:r>
          </w:p>
        </w:tc>
        <w:tc>
          <w:tcPr>
            <w:tcW w:w="1915" w:type="dxa"/>
            <w:vAlign w:val="center"/>
          </w:tcPr>
          <w:p w:rsidR="00BC36B0" w:rsidRPr="00EA067D" w:rsidRDefault="00BC36B0" w:rsidP="00AE62DF">
            <w:pPr>
              <w:rPr>
                <w:sz w:val="16"/>
                <w:szCs w:val="16"/>
              </w:rPr>
            </w:pPr>
            <w:r w:rsidRPr="00EA067D">
              <w:rPr>
                <w:sz w:val="16"/>
                <w:szCs w:val="16"/>
              </w:rPr>
              <w:t>Company principals father-son relationship;  address same</w:t>
            </w:r>
          </w:p>
        </w:tc>
      </w:tr>
    </w:tbl>
    <w:p w:rsidR="00672430" w:rsidRDefault="00672430"/>
    <w:p w:rsidR="00EF6E74" w:rsidRDefault="00EF6E74"/>
    <w:p w:rsidR="00EF6E74" w:rsidRDefault="00EF6E74">
      <w:pPr>
        <w:sectPr w:rsidR="00EF6E74" w:rsidSect="00E703DE">
          <w:footerReference w:type="default" r:id="rId22"/>
          <w:pgSz w:w="12240" w:h="15840" w:code="1"/>
          <w:pgMar w:top="1440" w:right="1440" w:bottom="1440" w:left="1440" w:header="720" w:footer="720" w:gutter="0"/>
          <w:cols w:space="720"/>
          <w:docGrid w:linePitch="360"/>
        </w:sectPr>
      </w:pPr>
    </w:p>
    <w:p w:rsidR="00FC3B05" w:rsidRDefault="00FC3B05" w:rsidP="00FC3B05">
      <w:pPr>
        <w:pStyle w:val="Heading2"/>
      </w:pPr>
      <w:bookmarkStart w:id="3" w:name="_Toc393196889"/>
      <w:r>
        <w:lastRenderedPageBreak/>
        <w:t>II.A.4  SMS Scores of affiliates of carriers involved in the pilot program</w:t>
      </w:r>
      <w:bookmarkEnd w:id="3"/>
    </w:p>
    <w:p w:rsidR="003A3874" w:rsidRDefault="003A3874" w:rsidP="003A3874">
      <w:pPr>
        <w:pStyle w:val="Heading3"/>
        <w:spacing w:before="0"/>
      </w:pPr>
    </w:p>
    <w:p w:rsidR="00D752A2" w:rsidRDefault="00D752A2" w:rsidP="003A3874">
      <w:pPr>
        <w:pStyle w:val="Heading3"/>
        <w:spacing w:before="0"/>
      </w:pPr>
      <w:bookmarkStart w:id="4" w:name="_Toc393196890"/>
      <w:r>
        <w:t xml:space="preserve">Transportes Olympic – </w:t>
      </w:r>
      <w:r w:rsidR="003A3874">
        <w:t>affiliate OMC Carriers LLC</w:t>
      </w:r>
      <w:bookmarkEnd w:id="4"/>
      <w:r w:rsidR="000472DB">
        <w:t xml:space="preserve"> (#1281837)</w:t>
      </w:r>
    </w:p>
    <w:p w:rsidR="003A3874" w:rsidRDefault="003A3874" w:rsidP="003A3874">
      <w:r>
        <w:rPr>
          <w:noProof/>
        </w:rPr>
        <w:drawing>
          <wp:inline distT="0" distB="0" distL="0" distR="0" wp14:anchorId="6C99203E" wp14:editId="6E911BEC">
            <wp:extent cx="5943600" cy="26911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691130"/>
                    </a:xfrm>
                    <a:prstGeom prst="rect">
                      <a:avLst/>
                    </a:prstGeom>
                  </pic:spPr>
                </pic:pic>
              </a:graphicData>
            </a:graphic>
          </wp:inline>
        </w:drawing>
      </w:r>
    </w:p>
    <w:p w:rsidR="003A5344" w:rsidRDefault="003A5344" w:rsidP="00D752A2"/>
    <w:p w:rsidR="003A3874" w:rsidRDefault="00453A85" w:rsidP="00453A85">
      <w:pPr>
        <w:pStyle w:val="Heading3"/>
      </w:pPr>
      <w:bookmarkStart w:id="5" w:name="_Toc393196891"/>
      <w:r>
        <w:t>Transportes Olympic – affiliate</w:t>
      </w:r>
      <w:r w:rsidRPr="00453A85">
        <w:rPr>
          <w:rFonts w:asciiTheme="minorHAnsi" w:eastAsiaTheme="minorHAnsi" w:hAnsiTheme="minorHAnsi" w:cstheme="minorBidi"/>
          <w:b w:val="0"/>
          <w:bCs w:val="0"/>
          <w:color w:val="auto"/>
          <w:sz w:val="16"/>
          <w:szCs w:val="16"/>
        </w:rPr>
        <w:t xml:space="preserve"> </w:t>
      </w:r>
      <w:r w:rsidRPr="00453A85">
        <w:t>Fernando Paez Transport, Inc. DBA Olympic Transport (#535886)</w:t>
      </w:r>
      <w:bookmarkEnd w:id="5"/>
      <w:r>
        <w:t xml:space="preserve"> </w:t>
      </w:r>
    </w:p>
    <w:p w:rsidR="003A3874" w:rsidRDefault="003A3874" w:rsidP="00D752A2">
      <w:r>
        <w:rPr>
          <w:noProof/>
        </w:rPr>
        <w:drawing>
          <wp:inline distT="0" distB="0" distL="0" distR="0" wp14:anchorId="6FEF8DB2" wp14:editId="5B944C86">
            <wp:extent cx="5943600" cy="31991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199130"/>
                    </a:xfrm>
                    <a:prstGeom prst="rect">
                      <a:avLst/>
                    </a:prstGeom>
                  </pic:spPr>
                </pic:pic>
              </a:graphicData>
            </a:graphic>
          </wp:inline>
        </w:drawing>
      </w:r>
    </w:p>
    <w:p w:rsidR="003A3874" w:rsidRDefault="003A3874" w:rsidP="00D752A2"/>
    <w:p w:rsidR="003A3874" w:rsidRDefault="003A3874" w:rsidP="00D752A2"/>
    <w:p w:rsidR="00D752A2" w:rsidRDefault="00D752A2" w:rsidP="00FC3B05">
      <w:pPr>
        <w:pStyle w:val="Heading3"/>
      </w:pPr>
      <w:bookmarkStart w:id="6" w:name="_Toc393196892"/>
      <w:r>
        <w:lastRenderedPageBreak/>
        <w:t>Moses Alvarez Perez – no affiliate listed or identified</w:t>
      </w:r>
      <w:bookmarkEnd w:id="6"/>
      <w:r w:rsidR="003A5344">
        <w:br/>
      </w:r>
    </w:p>
    <w:p w:rsidR="00165AD8" w:rsidRDefault="00165AD8" w:rsidP="00FC3B05">
      <w:pPr>
        <w:pStyle w:val="Heading3"/>
      </w:pPr>
      <w:bookmarkStart w:id="7" w:name="_Toc393196893"/>
      <w:r>
        <w:t>Baja Express</w:t>
      </w:r>
      <w:r w:rsidR="00D35F3D">
        <w:t xml:space="preserve"> – affiliate Carlos Tirado Valdez #1636580</w:t>
      </w:r>
      <w:r w:rsidR="003D3BB8">
        <w:t xml:space="preserve"> – </w:t>
      </w:r>
      <w:r w:rsidR="00453A85">
        <w:t>INACTIVE</w:t>
      </w:r>
      <w:bookmarkEnd w:id="7"/>
    </w:p>
    <w:p w:rsidR="003A5344" w:rsidRDefault="003D3BB8" w:rsidP="00453A85">
      <w:pPr>
        <w:pBdr>
          <w:bottom w:val="dotted" w:sz="24" w:space="1" w:color="auto"/>
        </w:pBdr>
      </w:pPr>
      <w:r>
        <w:rPr>
          <w:noProof/>
        </w:rPr>
        <w:drawing>
          <wp:inline distT="0" distB="0" distL="0" distR="0" wp14:anchorId="56878B4F" wp14:editId="28F849D7">
            <wp:extent cx="5943600" cy="15392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539240"/>
                    </a:xfrm>
                    <a:prstGeom prst="rect">
                      <a:avLst/>
                    </a:prstGeom>
                  </pic:spPr>
                </pic:pic>
              </a:graphicData>
            </a:graphic>
          </wp:inline>
        </w:drawing>
      </w:r>
    </w:p>
    <w:p w:rsidR="00453A85" w:rsidRDefault="00453A85" w:rsidP="00FC3B05">
      <w:pPr>
        <w:pStyle w:val="Heading3"/>
      </w:pPr>
    </w:p>
    <w:p w:rsidR="00D752A2" w:rsidRDefault="00D752A2" w:rsidP="00FC3B05">
      <w:pPr>
        <w:pStyle w:val="Heading3"/>
      </w:pPr>
      <w:bookmarkStart w:id="8" w:name="_Toc393196894"/>
      <w:r>
        <w:t>Transportes del Valle de Guadalupe – affiliate Jose Alejandro Torres Osorio  #1902901</w:t>
      </w:r>
      <w:bookmarkEnd w:id="8"/>
    </w:p>
    <w:p w:rsidR="00FC3B05" w:rsidRDefault="00FC3B05" w:rsidP="00FC3B05">
      <w:pPr>
        <w:spacing w:after="0"/>
      </w:pPr>
    </w:p>
    <w:p w:rsidR="00D752A2" w:rsidRDefault="00541EE0" w:rsidP="00D752A2">
      <w:r>
        <w:rPr>
          <w:noProof/>
        </w:rPr>
        <w:drawing>
          <wp:inline distT="0" distB="0" distL="0" distR="0" wp14:anchorId="51BD2072" wp14:editId="5F929B51">
            <wp:extent cx="5943600" cy="26485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648585"/>
                    </a:xfrm>
                    <a:prstGeom prst="rect">
                      <a:avLst/>
                    </a:prstGeom>
                  </pic:spPr>
                </pic:pic>
              </a:graphicData>
            </a:graphic>
          </wp:inline>
        </w:drawing>
      </w:r>
    </w:p>
    <w:p w:rsidR="003A5344" w:rsidRDefault="003A5344">
      <w:r>
        <w:br w:type="page"/>
      </w:r>
    </w:p>
    <w:p w:rsidR="00D752A2" w:rsidRDefault="00D752A2" w:rsidP="00FC3B05">
      <w:pPr>
        <w:pStyle w:val="Heading3"/>
      </w:pPr>
      <w:bookmarkStart w:id="9" w:name="_Toc393196895"/>
      <w:r>
        <w:lastRenderedPageBreak/>
        <w:t>Servicios Refrigerados Internacionales – affiliate SRI Trucking LLC #1614866</w:t>
      </w:r>
      <w:bookmarkEnd w:id="9"/>
    </w:p>
    <w:p w:rsidR="00FC3B05" w:rsidRDefault="00FC3B05" w:rsidP="00FC3B05">
      <w:pPr>
        <w:spacing w:after="0"/>
      </w:pPr>
    </w:p>
    <w:p w:rsidR="00D752A2" w:rsidRDefault="00541EE0">
      <w:r>
        <w:rPr>
          <w:noProof/>
        </w:rPr>
        <w:drawing>
          <wp:inline distT="0" distB="0" distL="0" distR="0" wp14:anchorId="165D4D77" wp14:editId="14719C4F">
            <wp:extent cx="5943600" cy="278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781300"/>
                    </a:xfrm>
                    <a:prstGeom prst="rect">
                      <a:avLst/>
                    </a:prstGeom>
                  </pic:spPr>
                </pic:pic>
              </a:graphicData>
            </a:graphic>
          </wp:inline>
        </w:drawing>
      </w:r>
    </w:p>
    <w:p w:rsidR="003A5344" w:rsidRDefault="003A5344"/>
    <w:p w:rsidR="003A5344" w:rsidRDefault="003A5344" w:rsidP="00FC3B05">
      <w:pPr>
        <w:pStyle w:val="Heading3"/>
      </w:pPr>
      <w:bookmarkStart w:id="10" w:name="_Toc393196896"/>
      <w:r>
        <w:t>Higienicos y Desechables – affiliate Comercializadora Mexicana Trading Inc. #1540294</w:t>
      </w:r>
      <w:bookmarkEnd w:id="10"/>
    </w:p>
    <w:p w:rsidR="003A5344" w:rsidRDefault="00541EE0">
      <w:r>
        <w:rPr>
          <w:noProof/>
        </w:rPr>
        <w:drawing>
          <wp:inline distT="0" distB="0" distL="0" distR="0" wp14:anchorId="65864083" wp14:editId="6A65DC2C">
            <wp:extent cx="5943600" cy="2746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746375"/>
                    </a:xfrm>
                    <a:prstGeom prst="rect">
                      <a:avLst/>
                    </a:prstGeom>
                  </pic:spPr>
                </pic:pic>
              </a:graphicData>
            </a:graphic>
          </wp:inline>
        </w:drawing>
      </w:r>
    </w:p>
    <w:p w:rsidR="00453A85" w:rsidRDefault="00453A85">
      <w:r>
        <w:br w:type="page"/>
      </w:r>
    </w:p>
    <w:p w:rsidR="003A5344" w:rsidRDefault="003A5344"/>
    <w:p w:rsidR="003A5344" w:rsidRDefault="003A5344" w:rsidP="00FC3B05">
      <w:pPr>
        <w:pStyle w:val="Heading3"/>
      </w:pPr>
      <w:bookmarkStart w:id="11" w:name="_Toc393196897"/>
      <w:r>
        <w:t>Jose Guadalupe Morales – affiliate Jose Guadalupe Morales Guevara #1217935</w:t>
      </w:r>
      <w:bookmarkEnd w:id="11"/>
    </w:p>
    <w:p w:rsidR="00FC3B05" w:rsidRDefault="00FC3B05" w:rsidP="00FC3B05">
      <w:pPr>
        <w:spacing w:after="0"/>
      </w:pPr>
    </w:p>
    <w:p w:rsidR="003A5344" w:rsidRDefault="00541EE0">
      <w:r>
        <w:rPr>
          <w:noProof/>
        </w:rPr>
        <w:drawing>
          <wp:inline distT="0" distB="0" distL="0" distR="0" wp14:anchorId="60BC641E" wp14:editId="3659AE76">
            <wp:extent cx="5943600" cy="26219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621915"/>
                    </a:xfrm>
                    <a:prstGeom prst="rect">
                      <a:avLst/>
                    </a:prstGeom>
                  </pic:spPr>
                </pic:pic>
              </a:graphicData>
            </a:graphic>
          </wp:inline>
        </w:drawing>
      </w:r>
    </w:p>
    <w:p w:rsidR="003A5344" w:rsidRDefault="003A5344"/>
    <w:p w:rsidR="00165AD8" w:rsidRDefault="00165AD8" w:rsidP="00FC3B05">
      <w:pPr>
        <w:pStyle w:val="Heading3"/>
      </w:pPr>
      <w:bookmarkStart w:id="12" w:name="_Toc393196898"/>
      <w:r>
        <w:t>GCC</w:t>
      </w:r>
      <w:r w:rsidR="00D35F3D">
        <w:t xml:space="preserve"> – affiliate American Cement Co., Inc. #269815</w:t>
      </w:r>
      <w:bookmarkEnd w:id="12"/>
    </w:p>
    <w:p w:rsidR="00D35F3D" w:rsidRDefault="00541EE0">
      <w:r>
        <w:rPr>
          <w:noProof/>
        </w:rPr>
        <w:drawing>
          <wp:inline distT="0" distB="0" distL="0" distR="0" wp14:anchorId="2986BD5C" wp14:editId="311B39C1">
            <wp:extent cx="5943600" cy="3208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208655"/>
                    </a:xfrm>
                    <a:prstGeom prst="rect">
                      <a:avLst/>
                    </a:prstGeom>
                  </pic:spPr>
                </pic:pic>
              </a:graphicData>
            </a:graphic>
          </wp:inline>
        </w:drawing>
      </w:r>
    </w:p>
    <w:p w:rsidR="00D35F3D" w:rsidRDefault="00D35F3D"/>
    <w:p w:rsidR="003D3BB8" w:rsidRDefault="003D3BB8"/>
    <w:p w:rsidR="003A5344" w:rsidRDefault="003A5344"/>
    <w:p w:rsidR="00D35F3D" w:rsidRDefault="00D35F3D" w:rsidP="00FC3B05">
      <w:pPr>
        <w:pStyle w:val="Heading3"/>
      </w:pPr>
      <w:bookmarkStart w:id="13" w:name="_Toc393196899"/>
      <w:r>
        <w:lastRenderedPageBreak/>
        <w:t>GCC – affiliate GCC Dacotah Inc. DBA GCC of America #1747865</w:t>
      </w:r>
      <w:bookmarkEnd w:id="13"/>
    </w:p>
    <w:p w:rsidR="00453A85" w:rsidRPr="00453A85" w:rsidRDefault="00453A85" w:rsidP="00453A85">
      <w:pPr>
        <w:spacing w:after="0"/>
      </w:pPr>
    </w:p>
    <w:p w:rsidR="00D35F3D" w:rsidRDefault="00541EE0">
      <w:r>
        <w:rPr>
          <w:noProof/>
        </w:rPr>
        <w:drawing>
          <wp:inline distT="0" distB="0" distL="0" distR="0" wp14:anchorId="7C8377F4" wp14:editId="5A9DB97C">
            <wp:extent cx="5943600" cy="27076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707640"/>
                    </a:xfrm>
                    <a:prstGeom prst="rect">
                      <a:avLst/>
                    </a:prstGeom>
                  </pic:spPr>
                </pic:pic>
              </a:graphicData>
            </a:graphic>
          </wp:inline>
        </w:drawing>
      </w:r>
    </w:p>
    <w:p w:rsidR="00453A85" w:rsidRDefault="00453A85" w:rsidP="00FC3B05">
      <w:pPr>
        <w:pStyle w:val="Heading3"/>
      </w:pPr>
    </w:p>
    <w:p w:rsidR="00D35F3D" w:rsidRDefault="00D35F3D" w:rsidP="00FC3B05">
      <w:pPr>
        <w:pStyle w:val="Heading3"/>
      </w:pPr>
      <w:bookmarkStart w:id="14" w:name="_Toc393196900"/>
      <w:r>
        <w:t>GCC – affiliate CRM Acquisit</w:t>
      </w:r>
      <w:r w:rsidR="00FC3B05">
        <w:t>i</w:t>
      </w:r>
      <w:r>
        <w:t>ons, Inc. DBA Consolidated Ready Mix, Inc. #1451833</w:t>
      </w:r>
      <w:bookmarkEnd w:id="14"/>
    </w:p>
    <w:p w:rsidR="00D35F3D" w:rsidRDefault="00541EE0">
      <w:r>
        <w:rPr>
          <w:noProof/>
        </w:rPr>
        <w:drawing>
          <wp:inline distT="0" distB="0" distL="0" distR="0" wp14:anchorId="6FE1AED3" wp14:editId="3FFCBA41">
            <wp:extent cx="5943600" cy="2733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733040"/>
                    </a:xfrm>
                    <a:prstGeom prst="rect">
                      <a:avLst/>
                    </a:prstGeom>
                  </pic:spPr>
                </pic:pic>
              </a:graphicData>
            </a:graphic>
          </wp:inline>
        </w:drawing>
      </w:r>
    </w:p>
    <w:p w:rsidR="00453A85" w:rsidRDefault="00453A85"/>
    <w:p w:rsidR="003A5344" w:rsidRDefault="003A5344"/>
    <w:p w:rsidR="003A5344" w:rsidRDefault="003A5344"/>
    <w:p w:rsidR="003A5344" w:rsidRDefault="003A5344"/>
    <w:p w:rsidR="003A5344" w:rsidRDefault="003A5344"/>
    <w:p w:rsidR="003A5344" w:rsidRDefault="003A5344"/>
    <w:p w:rsidR="00D35F3D" w:rsidRDefault="00D35F3D" w:rsidP="00FC3B05">
      <w:pPr>
        <w:pStyle w:val="Heading3"/>
      </w:pPr>
      <w:bookmarkStart w:id="15" w:name="_Toc393196901"/>
      <w:r>
        <w:t>GCC – affiliate Alliance Concrete, Inc. #229282 – INACTIVE</w:t>
      </w:r>
      <w:bookmarkEnd w:id="15"/>
    </w:p>
    <w:p w:rsidR="003A5344" w:rsidRDefault="003D3BB8">
      <w:r>
        <w:rPr>
          <w:noProof/>
        </w:rPr>
        <w:drawing>
          <wp:inline distT="0" distB="0" distL="0" distR="0" wp14:anchorId="5D823524" wp14:editId="673D84A3">
            <wp:extent cx="5943600" cy="15963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596390"/>
                    </a:xfrm>
                    <a:prstGeom prst="rect">
                      <a:avLst/>
                    </a:prstGeom>
                  </pic:spPr>
                </pic:pic>
              </a:graphicData>
            </a:graphic>
          </wp:inline>
        </w:drawing>
      </w:r>
    </w:p>
    <w:p w:rsidR="003A5344" w:rsidRDefault="003A5344"/>
    <w:p w:rsidR="00D35F3D" w:rsidRDefault="00D35F3D" w:rsidP="00FC3B05">
      <w:pPr>
        <w:pStyle w:val="Heading3"/>
      </w:pPr>
      <w:bookmarkStart w:id="16" w:name="_Toc393196902"/>
      <w:r>
        <w:t>GCC – affiliate Alliance Transportation, Inc. #448872</w:t>
      </w:r>
      <w:bookmarkEnd w:id="16"/>
    </w:p>
    <w:p w:rsidR="00FC3B05" w:rsidRPr="00FC3B05" w:rsidRDefault="00FC3B05" w:rsidP="00FC3B05">
      <w:pPr>
        <w:spacing w:after="120"/>
      </w:pPr>
    </w:p>
    <w:p w:rsidR="00D35F3D" w:rsidRDefault="00541EE0">
      <w:r>
        <w:rPr>
          <w:noProof/>
        </w:rPr>
        <w:drawing>
          <wp:inline distT="0" distB="0" distL="0" distR="0" wp14:anchorId="3E1643E5" wp14:editId="77378A7F">
            <wp:extent cx="5943600" cy="32061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206115"/>
                    </a:xfrm>
                    <a:prstGeom prst="rect">
                      <a:avLst/>
                    </a:prstGeom>
                  </pic:spPr>
                </pic:pic>
              </a:graphicData>
            </a:graphic>
          </wp:inline>
        </w:drawing>
      </w:r>
    </w:p>
    <w:p w:rsidR="003A5344" w:rsidRDefault="003A5344"/>
    <w:p w:rsidR="003A5344" w:rsidRDefault="003A5344" w:rsidP="003A5344"/>
    <w:p w:rsidR="003A5344" w:rsidRDefault="003A5344" w:rsidP="003A5344"/>
    <w:p w:rsidR="003A5344" w:rsidRDefault="003A5344" w:rsidP="003A5344"/>
    <w:p w:rsidR="003A5344" w:rsidRDefault="003A5344" w:rsidP="003A5344"/>
    <w:p w:rsidR="003A5344" w:rsidRDefault="003A5344" w:rsidP="00FC3B05">
      <w:pPr>
        <w:pStyle w:val="Heading3"/>
      </w:pPr>
      <w:bookmarkStart w:id="17" w:name="_Toc393196903"/>
      <w:r>
        <w:lastRenderedPageBreak/>
        <w:t>Transportes Monteblanco – affiliate MG Alimentos Inc. #1442274</w:t>
      </w:r>
      <w:bookmarkEnd w:id="17"/>
    </w:p>
    <w:p w:rsidR="00FC3B05" w:rsidRDefault="00FC3B05" w:rsidP="00FC3B05">
      <w:pPr>
        <w:spacing w:after="0"/>
      </w:pPr>
    </w:p>
    <w:p w:rsidR="003A5344" w:rsidRDefault="00AA289F" w:rsidP="003A5344">
      <w:r>
        <w:rPr>
          <w:noProof/>
        </w:rPr>
        <w:drawing>
          <wp:inline distT="0" distB="0" distL="0" distR="0" wp14:anchorId="28C90FF7" wp14:editId="44764AE0">
            <wp:extent cx="5943600" cy="27355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735580"/>
                    </a:xfrm>
                    <a:prstGeom prst="rect">
                      <a:avLst/>
                    </a:prstGeom>
                  </pic:spPr>
                </pic:pic>
              </a:graphicData>
            </a:graphic>
          </wp:inline>
        </w:drawing>
      </w:r>
    </w:p>
    <w:p w:rsidR="003A5344" w:rsidRDefault="003A5344" w:rsidP="003A5344"/>
    <w:p w:rsidR="00FC3B05" w:rsidRDefault="003A5344" w:rsidP="00FC3B05">
      <w:pPr>
        <w:pStyle w:val="Heading3"/>
      </w:pPr>
      <w:bookmarkStart w:id="18" w:name="_Toc393196904"/>
      <w:r>
        <w:t>Transportes Monteblanco – affiliate Transportes Monteblanco #1871386</w:t>
      </w:r>
      <w:bookmarkEnd w:id="18"/>
    </w:p>
    <w:p w:rsidR="003A5344" w:rsidRDefault="003A5344" w:rsidP="00FC3B05">
      <w:pPr>
        <w:spacing w:after="0"/>
      </w:pPr>
      <w:r>
        <w:t xml:space="preserve"> </w:t>
      </w:r>
    </w:p>
    <w:p w:rsidR="003A5344" w:rsidRDefault="00AA289F" w:rsidP="003A5344">
      <w:r>
        <w:rPr>
          <w:noProof/>
        </w:rPr>
        <w:drawing>
          <wp:inline distT="0" distB="0" distL="0" distR="0" wp14:anchorId="09234C8B" wp14:editId="2A3C29D1">
            <wp:extent cx="5943600" cy="2952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52750"/>
                    </a:xfrm>
                    <a:prstGeom prst="rect">
                      <a:avLst/>
                    </a:prstGeom>
                  </pic:spPr>
                </pic:pic>
              </a:graphicData>
            </a:graphic>
          </wp:inline>
        </w:drawing>
      </w:r>
    </w:p>
    <w:p w:rsidR="003A5344" w:rsidRDefault="003A5344"/>
    <w:p w:rsidR="00453A85" w:rsidRDefault="00453A85">
      <w:r>
        <w:br w:type="page"/>
      </w:r>
    </w:p>
    <w:p w:rsidR="003A5344" w:rsidRDefault="003A5344"/>
    <w:p w:rsidR="00165AD8" w:rsidRDefault="00165AD8" w:rsidP="00FC3B05">
      <w:pPr>
        <w:pStyle w:val="Heading3"/>
      </w:pPr>
      <w:bookmarkStart w:id="19" w:name="_Toc393196905"/>
      <w:r>
        <w:t>Grupo Behr</w:t>
      </w:r>
      <w:r w:rsidR="00EF6E74">
        <w:t xml:space="preserve"> – affiliate Logix Transport Inc. #2210821</w:t>
      </w:r>
      <w:bookmarkEnd w:id="19"/>
    </w:p>
    <w:p w:rsidR="00FC3B05" w:rsidRDefault="00FC3B05"/>
    <w:p w:rsidR="00EF6E74" w:rsidRDefault="00AA289F">
      <w:r>
        <w:rPr>
          <w:noProof/>
        </w:rPr>
        <w:drawing>
          <wp:inline distT="0" distB="0" distL="0" distR="0" wp14:anchorId="611D0F0A" wp14:editId="32D6E3DA">
            <wp:extent cx="5943600" cy="27266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726690"/>
                    </a:xfrm>
                    <a:prstGeom prst="rect">
                      <a:avLst/>
                    </a:prstGeom>
                  </pic:spPr>
                </pic:pic>
              </a:graphicData>
            </a:graphic>
          </wp:inline>
        </w:drawing>
      </w:r>
    </w:p>
    <w:p w:rsidR="00165AD8" w:rsidRDefault="00165AD8"/>
    <w:p w:rsidR="00EF6E74" w:rsidRDefault="00EF6E74" w:rsidP="00FC3B05">
      <w:pPr>
        <w:pStyle w:val="Heading3"/>
      </w:pPr>
      <w:bookmarkStart w:id="20" w:name="_Toc393196906"/>
      <w:r>
        <w:t xml:space="preserve">Grupo Behr – affiliate Pacific </w:t>
      </w:r>
      <w:r w:rsidR="00FC3B05">
        <w:t>Customs Services FF9476-P – NO SMS SCORES</w:t>
      </w:r>
      <w:bookmarkEnd w:id="20"/>
    </w:p>
    <w:p w:rsidR="00FC3B05" w:rsidRPr="00FC3B05" w:rsidRDefault="00FC3B05" w:rsidP="00FC3B05">
      <w:pPr>
        <w:spacing w:after="0"/>
      </w:pPr>
    </w:p>
    <w:p w:rsidR="00EF6E74" w:rsidRDefault="00EF6E74" w:rsidP="00FC3B05">
      <w:pPr>
        <w:pStyle w:val="Heading3"/>
      </w:pPr>
      <w:bookmarkStart w:id="21" w:name="_Toc393196907"/>
      <w:r>
        <w:t>Grupo Behr – affiliate Maria Guadalupe Carrillo Cervantes #1553781</w:t>
      </w:r>
      <w:bookmarkEnd w:id="21"/>
    </w:p>
    <w:p w:rsidR="00EF6E74" w:rsidRDefault="00AA289F">
      <w:r>
        <w:rPr>
          <w:noProof/>
        </w:rPr>
        <w:drawing>
          <wp:inline distT="0" distB="0" distL="0" distR="0" wp14:anchorId="78EFE747" wp14:editId="26887AC4">
            <wp:extent cx="5943600" cy="27768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776855"/>
                    </a:xfrm>
                    <a:prstGeom prst="rect">
                      <a:avLst/>
                    </a:prstGeom>
                  </pic:spPr>
                </pic:pic>
              </a:graphicData>
            </a:graphic>
          </wp:inline>
        </w:drawing>
      </w:r>
    </w:p>
    <w:p w:rsidR="003A5344" w:rsidRDefault="003A5344"/>
    <w:p w:rsidR="00FE26C1" w:rsidRDefault="00FE26C1"/>
    <w:p w:rsidR="00165AD8" w:rsidRDefault="00165AD8" w:rsidP="00FC3B05">
      <w:pPr>
        <w:pStyle w:val="Heading3"/>
      </w:pPr>
      <w:bookmarkStart w:id="22" w:name="_Toc393196908"/>
      <w:r>
        <w:lastRenderedPageBreak/>
        <w:t>Ram Trucking</w:t>
      </w:r>
      <w:r w:rsidR="00FE26C1">
        <w:t xml:space="preserve"> – affiliate Zaro Transportation LLC #1741743</w:t>
      </w:r>
      <w:bookmarkEnd w:id="22"/>
    </w:p>
    <w:p w:rsidR="00FC3B05" w:rsidRDefault="00FC3B05" w:rsidP="00FC3B05">
      <w:pPr>
        <w:spacing w:after="0"/>
      </w:pPr>
    </w:p>
    <w:p w:rsidR="00FE26C1" w:rsidRDefault="00AA289F">
      <w:r>
        <w:rPr>
          <w:noProof/>
        </w:rPr>
        <w:drawing>
          <wp:inline distT="0" distB="0" distL="0" distR="0" wp14:anchorId="5CDA814D" wp14:editId="459F477B">
            <wp:extent cx="5943600" cy="28130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813050"/>
                    </a:xfrm>
                    <a:prstGeom prst="rect">
                      <a:avLst/>
                    </a:prstGeom>
                  </pic:spPr>
                </pic:pic>
              </a:graphicData>
            </a:graphic>
          </wp:inline>
        </w:drawing>
      </w:r>
    </w:p>
    <w:p w:rsidR="00165AD8" w:rsidRDefault="00165AD8"/>
    <w:p w:rsidR="00FE26C1" w:rsidRDefault="00FE26C1" w:rsidP="00FC3B05">
      <w:pPr>
        <w:pStyle w:val="Heading3"/>
      </w:pPr>
      <w:bookmarkStart w:id="23" w:name="_Toc393196909"/>
      <w:r>
        <w:t>Ram Trucking – affiliate Auto Transportes Zaros #1421433</w:t>
      </w:r>
      <w:bookmarkEnd w:id="23"/>
    </w:p>
    <w:p w:rsidR="00FC3B05" w:rsidRDefault="00FC3B05"/>
    <w:p w:rsidR="00FE26C1" w:rsidRDefault="00AA289F">
      <w:r>
        <w:rPr>
          <w:noProof/>
        </w:rPr>
        <w:drawing>
          <wp:inline distT="0" distB="0" distL="0" distR="0" wp14:anchorId="0A8611BA" wp14:editId="5462D074">
            <wp:extent cx="5943600" cy="27508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750820"/>
                    </a:xfrm>
                    <a:prstGeom prst="rect">
                      <a:avLst/>
                    </a:prstGeom>
                  </pic:spPr>
                </pic:pic>
              </a:graphicData>
            </a:graphic>
          </wp:inline>
        </w:drawing>
      </w:r>
    </w:p>
    <w:p w:rsidR="00EF2113" w:rsidRDefault="00EF2113" w:rsidP="00EF2113"/>
    <w:p w:rsidR="00EF2113" w:rsidRDefault="00EF2113" w:rsidP="00EF2113"/>
    <w:p w:rsidR="00EF2113" w:rsidRDefault="00EF2113" w:rsidP="00FC3B05">
      <w:pPr>
        <w:pStyle w:val="Heading3"/>
      </w:pPr>
      <w:bookmarkStart w:id="24" w:name="_Toc393196910"/>
      <w:r>
        <w:lastRenderedPageBreak/>
        <w:t>Servicio de Transporte Internacional y Local – affiliate International Transportation Services Inc. #2257332</w:t>
      </w:r>
      <w:bookmarkEnd w:id="24"/>
    </w:p>
    <w:p w:rsidR="00FC3B05" w:rsidRDefault="00FC3B05" w:rsidP="00FC3B05">
      <w:pPr>
        <w:spacing w:after="0"/>
      </w:pPr>
    </w:p>
    <w:p w:rsidR="00EF2113" w:rsidRDefault="00AA289F">
      <w:r>
        <w:rPr>
          <w:noProof/>
        </w:rPr>
        <w:drawing>
          <wp:inline distT="0" distB="0" distL="0" distR="0" wp14:anchorId="6DE3E1B5" wp14:editId="5A56C85A">
            <wp:extent cx="5943600" cy="27330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733040"/>
                    </a:xfrm>
                    <a:prstGeom prst="rect">
                      <a:avLst/>
                    </a:prstGeom>
                  </pic:spPr>
                </pic:pic>
              </a:graphicData>
            </a:graphic>
          </wp:inline>
        </w:drawing>
      </w:r>
    </w:p>
    <w:p w:rsidR="00EF2113" w:rsidRDefault="00EF2113"/>
    <w:p w:rsidR="00727C2A" w:rsidRDefault="00727C2A" w:rsidP="00FC3B05">
      <w:pPr>
        <w:pStyle w:val="Heading3"/>
      </w:pPr>
      <w:bookmarkStart w:id="25" w:name="_Toc393196911"/>
      <w:r>
        <w:t>Sergio Tristan Maldonado – affiliate Maria Higinia Tristan Maldonado DBA Trujillo’s Transfer #1771021</w:t>
      </w:r>
      <w:bookmarkEnd w:id="25"/>
    </w:p>
    <w:p w:rsidR="003A5344" w:rsidRDefault="00AA289F" w:rsidP="003A5344">
      <w:r>
        <w:rPr>
          <w:noProof/>
        </w:rPr>
        <w:drawing>
          <wp:inline distT="0" distB="0" distL="0" distR="0" wp14:anchorId="4E50F83D" wp14:editId="13502A4F">
            <wp:extent cx="5943600" cy="27089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708910"/>
                    </a:xfrm>
                    <a:prstGeom prst="rect">
                      <a:avLst/>
                    </a:prstGeom>
                  </pic:spPr>
                </pic:pic>
              </a:graphicData>
            </a:graphic>
          </wp:inline>
        </w:drawing>
      </w:r>
    </w:p>
    <w:p w:rsidR="00FC3B05" w:rsidRDefault="00FC3B05" w:rsidP="00FC3B05">
      <w:pPr>
        <w:pStyle w:val="Heading3"/>
      </w:pPr>
    </w:p>
    <w:p w:rsidR="003A5344" w:rsidRDefault="003A5344" w:rsidP="00FC3B05">
      <w:pPr>
        <w:pStyle w:val="Heading3"/>
      </w:pPr>
      <w:bookmarkStart w:id="26" w:name="_Toc393196912"/>
      <w:r>
        <w:t>TRACSO – affiliate XIM Enterprises LLC - #2340741 – no current operating authority</w:t>
      </w:r>
      <w:bookmarkEnd w:id="26"/>
    </w:p>
    <w:p w:rsidR="00453A85" w:rsidRPr="00453A85" w:rsidRDefault="00453A85" w:rsidP="00453A85">
      <w:r>
        <w:rPr>
          <w:noProof/>
        </w:rPr>
        <w:drawing>
          <wp:inline distT="0" distB="0" distL="0" distR="0" wp14:anchorId="6581B3A6" wp14:editId="18F859FF">
            <wp:extent cx="5943600" cy="28549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854960"/>
                    </a:xfrm>
                    <a:prstGeom prst="rect">
                      <a:avLst/>
                    </a:prstGeom>
                  </pic:spPr>
                </pic:pic>
              </a:graphicData>
            </a:graphic>
          </wp:inline>
        </w:drawing>
      </w:r>
    </w:p>
    <w:p w:rsidR="003A5344" w:rsidRDefault="003A5344"/>
    <w:p w:rsidR="00FE26C1" w:rsidRDefault="00FE26C1"/>
    <w:p w:rsidR="003A5344" w:rsidRDefault="003A5344" w:rsidP="00FC3B05">
      <w:pPr>
        <w:pStyle w:val="Heading3"/>
      </w:pPr>
      <w:bookmarkStart w:id="27" w:name="_Toc393196913"/>
      <w:r>
        <w:t>IDLA – affiliate Hector Serrano Lee DBA Importaciones y Distribuciones Latina American Gami #1983616</w:t>
      </w:r>
      <w:bookmarkEnd w:id="27"/>
    </w:p>
    <w:p w:rsidR="00FC3B05" w:rsidRPr="00FC3B05" w:rsidRDefault="00FC3B05" w:rsidP="00FC3B05">
      <w:pPr>
        <w:spacing w:after="0"/>
      </w:pPr>
    </w:p>
    <w:p w:rsidR="003A5344" w:rsidRDefault="00AA289F" w:rsidP="003A5344">
      <w:r>
        <w:rPr>
          <w:noProof/>
        </w:rPr>
        <w:drawing>
          <wp:inline distT="0" distB="0" distL="0" distR="0" wp14:anchorId="0573CCA1" wp14:editId="467DEB3E">
            <wp:extent cx="5943600" cy="26949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2694940"/>
                    </a:xfrm>
                    <a:prstGeom prst="rect">
                      <a:avLst/>
                    </a:prstGeom>
                  </pic:spPr>
                </pic:pic>
              </a:graphicData>
            </a:graphic>
          </wp:inline>
        </w:drawing>
      </w:r>
    </w:p>
    <w:p w:rsidR="00EF2113" w:rsidRDefault="00EF2113" w:rsidP="00EF2113"/>
    <w:p w:rsidR="006303E0" w:rsidRDefault="006303E0"/>
    <w:p w:rsidR="001B6DFE" w:rsidRDefault="001B6DFE">
      <w:pPr>
        <w:sectPr w:rsidR="001B6DFE" w:rsidSect="004577D0">
          <w:pgSz w:w="12240" w:h="15840" w:code="1"/>
          <w:pgMar w:top="1440" w:right="1440" w:bottom="1440" w:left="1440" w:header="720" w:footer="720" w:gutter="0"/>
          <w:cols w:space="720"/>
          <w:docGrid w:linePitch="360"/>
        </w:sectPr>
      </w:pPr>
    </w:p>
    <w:p w:rsidR="00643B8F" w:rsidRDefault="00070564" w:rsidP="00070564">
      <w:pPr>
        <w:pStyle w:val="Heading2"/>
      </w:pPr>
      <w:bookmarkStart w:id="28" w:name="_Toc393196914"/>
      <w:r>
        <w:lastRenderedPageBreak/>
        <w:t>II.A.5  How many border crossings or inspections for border crossing were related to trips that went beyond the commercial zones?  Breakdown by carrier.</w:t>
      </w:r>
      <w:bookmarkEnd w:id="28"/>
    </w:p>
    <w:p w:rsidR="00070564" w:rsidRDefault="00070564"/>
    <w:tbl>
      <w:tblPr>
        <w:tblStyle w:val="TableGrid"/>
        <w:tblW w:w="0" w:type="auto"/>
        <w:jc w:val="center"/>
        <w:tblLook w:val="04A0" w:firstRow="1" w:lastRow="0" w:firstColumn="1" w:lastColumn="0" w:noHBand="0" w:noVBand="1"/>
      </w:tblPr>
      <w:tblGrid>
        <w:gridCol w:w="2613"/>
        <w:gridCol w:w="992"/>
        <w:gridCol w:w="1260"/>
        <w:gridCol w:w="1260"/>
        <w:gridCol w:w="1170"/>
        <w:gridCol w:w="1162"/>
      </w:tblGrid>
      <w:tr w:rsidR="00F2365C" w:rsidRPr="00EA067D" w:rsidTr="00070564">
        <w:trPr>
          <w:jc w:val="center"/>
        </w:trPr>
        <w:tc>
          <w:tcPr>
            <w:tcW w:w="2613" w:type="dxa"/>
            <w:shd w:val="clear" w:color="auto" w:fill="8DB3E2" w:themeFill="text2" w:themeFillTint="66"/>
            <w:vAlign w:val="center"/>
          </w:tcPr>
          <w:p w:rsidR="00F2365C" w:rsidRPr="00CB4D04" w:rsidRDefault="00F2365C" w:rsidP="00064ECE">
            <w:pPr>
              <w:jc w:val="center"/>
              <w:rPr>
                <w:b/>
                <w:sz w:val="20"/>
                <w:szCs w:val="20"/>
              </w:rPr>
            </w:pPr>
            <w:r w:rsidRPr="00CB4D04">
              <w:rPr>
                <w:b/>
                <w:sz w:val="20"/>
                <w:szCs w:val="20"/>
              </w:rPr>
              <w:t>Carrier</w:t>
            </w:r>
          </w:p>
        </w:tc>
        <w:tc>
          <w:tcPr>
            <w:tcW w:w="837" w:type="dxa"/>
            <w:shd w:val="clear" w:color="auto" w:fill="8DB3E2" w:themeFill="text2" w:themeFillTint="66"/>
            <w:vAlign w:val="center"/>
          </w:tcPr>
          <w:p w:rsidR="00F2365C" w:rsidRPr="00CB4D04" w:rsidRDefault="00F2365C" w:rsidP="00F2365C">
            <w:pPr>
              <w:jc w:val="center"/>
              <w:rPr>
                <w:b/>
                <w:sz w:val="20"/>
                <w:szCs w:val="20"/>
              </w:rPr>
            </w:pPr>
            <w:r w:rsidRPr="00CB4D04">
              <w:rPr>
                <w:b/>
                <w:sz w:val="20"/>
                <w:szCs w:val="20"/>
              </w:rPr>
              <w:t>Total Number of Crossings</w:t>
            </w:r>
          </w:p>
        </w:tc>
        <w:tc>
          <w:tcPr>
            <w:tcW w:w="1260" w:type="dxa"/>
            <w:shd w:val="clear" w:color="auto" w:fill="8DB3E2" w:themeFill="text2" w:themeFillTint="66"/>
            <w:vAlign w:val="center"/>
          </w:tcPr>
          <w:p w:rsidR="00F2365C" w:rsidRPr="00CB4D04" w:rsidRDefault="00F2365C" w:rsidP="00A452B7">
            <w:pPr>
              <w:jc w:val="center"/>
              <w:rPr>
                <w:b/>
                <w:sz w:val="20"/>
                <w:szCs w:val="20"/>
              </w:rPr>
            </w:pPr>
            <w:r w:rsidRPr="00CB4D04">
              <w:rPr>
                <w:b/>
                <w:sz w:val="20"/>
                <w:szCs w:val="20"/>
              </w:rPr>
              <w:t>Destination Beyond CZ</w:t>
            </w:r>
          </w:p>
        </w:tc>
        <w:tc>
          <w:tcPr>
            <w:tcW w:w="1260" w:type="dxa"/>
            <w:shd w:val="clear" w:color="auto" w:fill="8DB3E2" w:themeFill="text2" w:themeFillTint="66"/>
            <w:vAlign w:val="center"/>
          </w:tcPr>
          <w:p w:rsidR="00F2365C" w:rsidRPr="00CB4D04" w:rsidRDefault="00F2365C" w:rsidP="00A452B7">
            <w:pPr>
              <w:jc w:val="center"/>
              <w:rPr>
                <w:b/>
                <w:sz w:val="20"/>
                <w:szCs w:val="20"/>
              </w:rPr>
            </w:pPr>
            <w:r w:rsidRPr="00CB4D04">
              <w:rPr>
                <w:b/>
                <w:sz w:val="20"/>
                <w:szCs w:val="20"/>
              </w:rPr>
              <w:t>Inspections for Trips Beyond CZ</w:t>
            </w:r>
          </w:p>
        </w:tc>
        <w:tc>
          <w:tcPr>
            <w:tcW w:w="1170" w:type="dxa"/>
            <w:shd w:val="clear" w:color="auto" w:fill="8DB3E2" w:themeFill="text2" w:themeFillTint="66"/>
            <w:vAlign w:val="center"/>
          </w:tcPr>
          <w:p w:rsidR="00F2365C" w:rsidRPr="00CB4D04" w:rsidRDefault="00F2365C" w:rsidP="00A452B7">
            <w:pPr>
              <w:jc w:val="center"/>
              <w:rPr>
                <w:b/>
                <w:sz w:val="20"/>
                <w:szCs w:val="20"/>
              </w:rPr>
            </w:pPr>
            <w:r w:rsidRPr="00CB4D04">
              <w:rPr>
                <w:b/>
                <w:sz w:val="20"/>
                <w:szCs w:val="20"/>
              </w:rPr>
              <w:t>Federal Inspections</w:t>
            </w:r>
          </w:p>
        </w:tc>
        <w:tc>
          <w:tcPr>
            <w:tcW w:w="1080" w:type="dxa"/>
            <w:shd w:val="clear" w:color="auto" w:fill="8DB3E2" w:themeFill="text2" w:themeFillTint="66"/>
            <w:vAlign w:val="center"/>
          </w:tcPr>
          <w:p w:rsidR="00F2365C" w:rsidRPr="00CB4D04" w:rsidRDefault="00F2365C" w:rsidP="00A452B7">
            <w:pPr>
              <w:jc w:val="center"/>
              <w:rPr>
                <w:b/>
                <w:sz w:val="20"/>
                <w:szCs w:val="20"/>
              </w:rPr>
            </w:pPr>
            <w:r w:rsidRPr="00CB4D04">
              <w:rPr>
                <w:b/>
                <w:sz w:val="20"/>
                <w:szCs w:val="20"/>
              </w:rPr>
              <w:t>State Inspections</w:t>
            </w:r>
          </w:p>
        </w:tc>
      </w:tr>
      <w:tr w:rsidR="00F50D6C" w:rsidRPr="00EA067D" w:rsidTr="00070564">
        <w:trPr>
          <w:jc w:val="center"/>
        </w:trPr>
        <w:tc>
          <w:tcPr>
            <w:tcW w:w="2613" w:type="dxa"/>
            <w:tcBorders>
              <w:bottom w:val="single" w:sz="4" w:space="0" w:color="auto"/>
            </w:tcBorders>
          </w:tcPr>
          <w:p w:rsidR="00F50D6C" w:rsidRPr="00EA067D" w:rsidRDefault="00F50D6C" w:rsidP="001F4575">
            <w:pPr>
              <w:rPr>
                <w:sz w:val="16"/>
                <w:szCs w:val="16"/>
              </w:rPr>
            </w:pPr>
            <w:r w:rsidRPr="00EA067D">
              <w:rPr>
                <w:sz w:val="16"/>
                <w:szCs w:val="16"/>
              </w:rPr>
              <w:t>Transportes Olympic</w:t>
            </w:r>
          </w:p>
        </w:tc>
        <w:tc>
          <w:tcPr>
            <w:tcW w:w="837"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292</w:t>
            </w:r>
          </w:p>
        </w:tc>
        <w:tc>
          <w:tcPr>
            <w:tcW w:w="1260"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279</w:t>
            </w:r>
          </w:p>
        </w:tc>
        <w:tc>
          <w:tcPr>
            <w:tcW w:w="1260"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235</w:t>
            </w:r>
          </w:p>
        </w:tc>
        <w:tc>
          <w:tcPr>
            <w:tcW w:w="1170"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231</w:t>
            </w:r>
          </w:p>
        </w:tc>
        <w:tc>
          <w:tcPr>
            <w:tcW w:w="1080"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4</w:t>
            </w:r>
          </w:p>
        </w:tc>
      </w:tr>
      <w:tr w:rsidR="00F50D6C" w:rsidRPr="00EA067D" w:rsidTr="00070564">
        <w:trPr>
          <w:jc w:val="center"/>
        </w:trPr>
        <w:tc>
          <w:tcPr>
            <w:tcW w:w="2613" w:type="dxa"/>
            <w:shd w:val="clear" w:color="auto" w:fill="auto"/>
          </w:tcPr>
          <w:p w:rsidR="00F50D6C" w:rsidRPr="00EA067D" w:rsidRDefault="00F50D6C" w:rsidP="001F4575">
            <w:pPr>
              <w:rPr>
                <w:sz w:val="16"/>
                <w:szCs w:val="16"/>
              </w:rPr>
            </w:pPr>
            <w:r w:rsidRPr="00EA067D">
              <w:rPr>
                <w:sz w:val="16"/>
                <w:szCs w:val="16"/>
              </w:rPr>
              <w:t>Moises Alvarez Perez</w:t>
            </w:r>
          </w:p>
        </w:tc>
        <w:tc>
          <w:tcPr>
            <w:tcW w:w="837" w:type="dxa"/>
            <w:shd w:val="clear" w:color="auto" w:fill="auto"/>
            <w:vAlign w:val="center"/>
          </w:tcPr>
          <w:p w:rsidR="00F50D6C" w:rsidRPr="00EA067D" w:rsidRDefault="00F50D6C" w:rsidP="001F4575">
            <w:pPr>
              <w:jc w:val="center"/>
              <w:rPr>
                <w:sz w:val="16"/>
                <w:szCs w:val="16"/>
              </w:rPr>
            </w:pPr>
            <w:r w:rsidRPr="00EA067D">
              <w:rPr>
                <w:sz w:val="16"/>
                <w:szCs w:val="16"/>
              </w:rPr>
              <w:t>8</w:t>
            </w:r>
          </w:p>
        </w:tc>
        <w:tc>
          <w:tcPr>
            <w:tcW w:w="1260" w:type="dxa"/>
            <w:shd w:val="clear" w:color="auto" w:fill="auto"/>
            <w:vAlign w:val="center"/>
          </w:tcPr>
          <w:p w:rsidR="00F50D6C" w:rsidRPr="00EA067D" w:rsidRDefault="00F50D6C" w:rsidP="001F4575">
            <w:pPr>
              <w:jc w:val="center"/>
              <w:rPr>
                <w:sz w:val="16"/>
                <w:szCs w:val="16"/>
              </w:rPr>
            </w:pPr>
            <w:r w:rsidRPr="00EA067D">
              <w:rPr>
                <w:sz w:val="16"/>
                <w:szCs w:val="16"/>
              </w:rPr>
              <w:t>7</w:t>
            </w:r>
          </w:p>
        </w:tc>
        <w:tc>
          <w:tcPr>
            <w:tcW w:w="1260" w:type="dxa"/>
            <w:shd w:val="clear" w:color="auto" w:fill="auto"/>
            <w:vAlign w:val="center"/>
          </w:tcPr>
          <w:p w:rsidR="00F50D6C" w:rsidRPr="00EA067D" w:rsidRDefault="00F50D6C" w:rsidP="001F4575">
            <w:pPr>
              <w:jc w:val="center"/>
              <w:rPr>
                <w:sz w:val="16"/>
                <w:szCs w:val="16"/>
              </w:rPr>
            </w:pPr>
            <w:r w:rsidRPr="00EA067D">
              <w:rPr>
                <w:sz w:val="16"/>
                <w:szCs w:val="16"/>
              </w:rPr>
              <w:t>7</w:t>
            </w:r>
          </w:p>
        </w:tc>
        <w:tc>
          <w:tcPr>
            <w:tcW w:w="1170" w:type="dxa"/>
            <w:shd w:val="clear" w:color="auto" w:fill="auto"/>
            <w:vAlign w:val="center"/>
          </w:tcPr>
          <w:p w:rsidR="00F50D6C" w:rsidRPr="00EA067D" w:rsidRDefault="00F50D6C" w:rsidP="001F4575">
            <w:pPr>
              <w:jc w:val="center"/>
              <w:rPr>
                <w:sz w:val="16"/>
                <w:szCs w:val="16"/>
              </w:rPr>
            </w:pPr>
            <w:r w:rsidRPr="00EA067D">
              <w:rPr>
                <w:sz w:val="16"/>
                <w:szCs w:val="16"/>
              </w:rPr>
              <w:t>6</w:t>
            </w:r>
          </w:p>
        </w:tc>
        <w:tc>
          <w:tcPr>
            <w:tcW w:w="1080" w:type="dxa"/>
            <w:shd w:val="clear" w:color="auto" w:fill="auto"/>
            <w:vAlign w:val="center"/>
          </w:tcPr>
          <w:p w:rsidR="00F50D6C" w:rsidRPr="00EA067D" w:rsidRDefault="00F50D6C" w:rsidP="001F4575">
            <w:pPr>
              <w:jc w:val="center"/>
              <w:rPr>
                <w:sz w:val="16"/>
                <w:szCs w:val="16"/>
              </w:rPr>
            </w:pPr>
            <w:r w:rsidRPr="00EA067D">
              <w:rPr>
                <w:sz w:val="16"/>
                <w:szCs w:val="16"/>
              </w:rPr>
              <w:t>1</w:t>
            </w:r>
          </w:p>
        </w:tc>
      </w:tr>
      <w:tr w:rsidR="00F2365C" w:rsidRPr="00EA067D" w:rsidTr="00070564">
        <w:trPr>
          <w:jc w:val="center"/>
        </w:trPr>
        <w:tc>
          <w:tcPr>
            <w:tcW w:w="2613" w:type="dxa"/>
          </w:tcPr>
          <w:p w:rsidR="00F2365C" w:rsidRPr="00EA067D" w:rsidRDefault="00F2365C" w:rsidP="006B4220">
            <w:pPr>
              <w:rPr>
                <w:sz w:val="16"/>
                <w:szCs w:val="16"/>
              </w:rPr>
            </w:pPr>
            <w:r w:rsidRPr="00EA067D">
              <w:rPr>
                <w:sz w:val="16"/>
                <w:szCs w:val="16"/>
              </w:rPr>
              <w:t>Baja Express</w:t>
            </w:r>
          </w:p>
        </w:tc>
        <w:tc>
          <w:tcPr>
            <w:tcW w:w="837" w:type="dxa"/>
            <w:vAlign w:val="center"/>
          </w:tcPr>
          <w:p w:rsidR="00F2365C" w:rsidRPr="00EA067D" w:rsidRDefault="00F2365C" w:rsidP="00F2365C">
            <w:pPr>
              <w:jc w:val="center"/>
              <w:rPr>
                <w:sz w:val="16"/>
                <w:szCs w:val="16"/>
              </w:rPr>
            </w:pPr>
            <w:r w:rsidRPr="00EA067D">
              <w:rPr>
                <w:sz w:val="16"/>
                <w:szCs w:val="16"/>
              </w:rPr>
              <w:t>250</w:t>
            </w:r>
          </w:p>
        </w:tc>
        <w:tc>
          <w:tcPr>
            <w:tcW w:w="1260" w:type="dxa"/>
            <w:vAlign w:val="center"/>
          </w:tcPr>
          <w:p w:rsidR="00F2365C" w:rsidRPr="00EA067D" w:rsidRDefault="00F2365C" w:rsidP="00A452B7">
            <w:pPr>
              <w:jc w:val="center"/>
              <w:rPr>
                <w:sz w:val="16"/>
                <w:szCs w:val="16"/>
              </w:rPr>
            </w:pPr>
            <w:r w:rsidRPr="00EA067D">
              <w:rPr>
                <w:sz w:val="16"/>
                <w:szCs w:val="16"/>
              </w:rPr>
              <w:t>25</w:t>
            </w:r>
          </w:p>
        </w:tc>
        <w:tc>
          <w:tcPr>
            <w:tcW w:w="1260" w:type="dxa"/>
            <w:vAlign w:val="center"/>
          </w:tcPr>
          <w:p w:rsidR="00F2365C" w:rsidRPr="00EA067D" w:rsidRDefault="00F2365C" w:rsidP="00A452B7">
            <w:pPr>
              <w:jc w:val="center"/>
              <w:rPr>
                <w:sz w:val="16"/>
                <w:szCs w:val="16"/>
              </w:rPr>
            </w:pPr>
            <w:r w:rsidRPr="00EA067D">
              <w:rPr>
                <w:sz w:val="16"/>
                <w:szCs w:val="16"/>
              </w:rPr>
              <w:t>8</w:t>
            </w:r>
          </w:p>
        </w:tc>
        <w:tc>
          <w:tcPr>
            <w:tcW w:w="1170" w:type="dxa"/>
            <w:vAlign w:val="center"/>
          </w:tcPr>
          <w:p w:rsidR="00F2365C" w:rsidRPr="00EA067D" w:rsidRDefault="00F2365C" w:rsidP="00A452B7">
            <w:pPr>
              <w:jc w:val="center"/>
              <w:rPr>
                <w:sz w:val="16"/>
                <w:szCs w:val="16"/>
              </w:rPr>
            </w:pPr>
            <w:r w:rsidRPr="00EA067D">
              <w:rPr>
                <w:sz w:val="16"/>
                <w:szCs w:val="16"/>
              </w:rPr>
              <w:t>7</w:t>
            </w:r>
          </w:p>
        </w:tc>
        <w:tc>
          <w:tcPr>
            <w:tcW w:w="1080" w:type="dxa"/>
            <w:vAlign w:val="center"/>
          </w:tcPr>
          <w:p w:rsidR="00F2365C" w:rsidRPr="00EA067D" w:rsidRDefault="00F2365C" w:rsidP="00A452B7">
            <w:pPr>
              <w:jc w:val="center"/>
              <w:rPr>
                <w:sz w:val="16"/>
                <w:szCs w:val="16"/>
              </w:rPr>
            </w:pPr>
            <w:r w:rsidRPr="00EA067D">
              <w:rPr>
                <w:sz w:val="16"/>
                <w:szCs w:val="16"/>
              </w:rPr>
              <w:t>1</w:t>
            </w:r>
          </w:p>
        </w:tc>
      </w:tr>
      <w:tr w:rsidR="00F50D6C" w:rsidRPr="00EA067D" w:rsidTr="00070564">
        <w:trPr>
          <w:jc w:val="center"/>
        </w:trPr>
        <w:tc>
          <w:tcPr>
            <w:tcW w:w="2613" w:type="dxa"/>
          </w:tcPr>
          <w:p w:rsidR="00F50D6C" w:rsidRPr="00EA067D" w:rsidRDefault="00F50D6C" w:rsidP="001F4575">
            <w:pPr>
              <w:rPr>
                <w:sz w:val="16"/>
                <w:szCs w:val="16"/>
              </w:rPr>
            </w:pPr>
            <w:r w:rsidRPr="00EA067D">
              <w:rPr>
                <w:sz w:val="16"/>
                <w:szCs w:val="16"/>
              </w:rPr>
              <w:t>Transportes del Valle</w:t>
            </w:r>
          </w:p>
        </w:tc>
        <w:tc>
          <w:tcPr>
            <w:tcW w:w="837" w:type="dxa"/>
            <w:vAlign w:val="center"/>
          </w:tcPr>
          <w:p w:rsidR="00F50D6C" w:rsidRPr="00EA067D" w:rsidRDefault="00F50D6C" w:rsidP="001F4575">
            <w:pPr>
              <w:jc w:val="center"/>
              <w:rPr>
                <w:sz w:val="16"/>
                <w:szCs w:val="16"/>
              </w:rPr>
            </w:pPr>
            <w:r w:rsidRPr="00EA067D">
              <w:rPr>
                <w:sz w:val="16"/>
                <w:szCs w:val="16"/>
              </w:rPr>
              <w:t>470</w:t>
            </w:r>
          </w:p>
        </w:tc>
        <w:tc>
          <w:tcPr>
            <w:tcW w:w="1260" w:type="dxa"/>
            <w:vAlign w:val="center"/>
          </w:tcPr>
          <w:p w:rsidR="00F50D6C" w:rsidRPr="00EA067D" w:rsidRDefault="00F50D6C" w:rsidP="001F4575">
            <w:pPr>
              <w:jc w:val="center"/>
              <w:rPr>
                <w:sz w:val="16"/>
                <w:szCs w:val="16"/>
              </w:rPr>
            </w:pPr>
            <w:r w:rsidRPr="00EA067D">
              <w:rPr>
                <w:sz w:val="16"/>
                <w:szCs w:val="16"/>
              </w:rPr>
              <w:t>229</w:t>
            </w:r>
          </w:p>
        </w:tc>
        <w:tc>
          <w:tcPr>
            <w:tcW w:w="1260" w:type="dxa"/>
            <w:vAlign w:val="center"/>
          </w:tcPr>
          <w:p w:rsidR="00F50D6C" w:rsidRPr="00EA067D" w:rsidRDefault="00F50D6C" w:rsidP="001F4575">
            <w:pPr>
              <w:jc w:val="center"/>
              <w:rPr>
                <w:sz w:val="16"/>
                <w:szCs w:val="16"/>
              </w:rPr>
            </w:pPr>
            <w:r w:rsidRPr="00EA067D">
              <w:rPr>
                <w:sz w:val="16"/>
                <w:szCs w:val="16"/>
              </w:rPr>
              <w:t>102</w:t>
            </w:r>
          </w:p>
        </w:tc>
        <w:tc>
          <w:tcPr>
            <w:tcW w:w="1170" w:type="dxa"/>
            <w:vAlign w:val="center"/>
          </w:tcPr>
          <w:p w:rsidR="00F50D6C" w:rsidRPr="00EA067D" w:rsidRDefault="00F50D6C" w:rsidP="001F4575">
            <w:pPr>
              <w:jc w:val="center"/>
              <w:rPr>
                <w:sz w:val="16"/>
                <w:szCs w:val="16"/>
              </w:rPr>
            </w:pPr>
            <w:r w:rsidRPr="00EA067D">
              <w:rPr>
                <w:sz w:val="16"/>
                <w:szCs w:val="16"/>
              </w:rPr>
              <w:t>93</w:t>
            </w:r>
          </w:p>
        </w:tc>
        <w:tc>
          <w:tcPr>
            <w:tcW w:w="1080" w:type="dxa"/>
            <w:vAlign w:val="center"/>
          </w:tcPr>
          <w:p w:rsidR="00F50D6C" w:rsidRPr="00EA067D" w:rsidRDefault="00F50D6C" w:rsidP="001F4575">
            <w:pPr>
              <w:jc w:val="center"/>
              <w:rPr>
                <w:sz w:val="16"/>
                <w:szCs w:val="16"/>
              </w:rPr>
            </w:pPr>
            <w:r w:rsidRPr="00EA067D">
              <w:rPr>
                <w:sz w:val="16"/>
                <w:szCs w:val="16"/>
              </w:rPr>
              <w:t>9</w:t>
            </w:r>
          </w:p>
        </w:tc>
      </w:tr>
      <w:tr w:rsidR="00F50D6C" w:rsidRPr="00EA067D" w:rsidTr="00070564">
        <w:trPr>
          <w:jc w:val="center"/>
        </w:trPr>
        <w:tc>
          <w:tcPr>
            <w:tcW w:w="2613" w:type="dxa"/>
          </w:tcPr>
          <w:p w:rsidR="00F50D6C" w:rsidRPr="00EA067D" w:rsidRDefault="00F50D6C" w:rsidP="001F4575">
            <w:pPr>
              <w:rPr>
                <w:sz w:val="16"/>
                <w:szCs w:val="16"/>
              </w:rPr>
            </w:pPr>
            <w:r w:rsidRPr="00EA067D">
              <w:rPr>
                <w:sz w:val="16"/>
                <w:szCs w:val="16"/>
              </w:rPr>
              <w:t>SRI</w:t>
            </w:r>
          </w:p>
        </w:tc>
        <w:tc>
          <w:tcPr>
            <w:tcW w:w="837" w:type="dxa"/>
            <w:vAlign w:val="center"/>
          </w:tcPr>
          <w:p w:rsidR="00F50D6C" w:rsidRPr="00EA067D" w:rsidRDefault="00F50D6C" w:rsidP="001F4575">
            <w:pPr>
              <w:jc w:val="center"/>
              <w:rPr>
                <w:sz w:val="16"/>
                <w:szCs w:val="16"/>
              </w:rPr>
            </w:pPr>
            <w:r w:rsidRPr="00EA067D">
              <w:rPr>
                <w:sz w:val="16"/>
                <w:szCs w:val="16"/>
              </w:rPr>
              <w:t>135</w:t>
            </w:r>
          </w:p>
        </w:tc>
        <w:tc>
          <w:tcPr>
            <w:tcW w:w="1260" w:type="dxa"/>
            <w:vAlign w:val="center"/>
          </w:tcPr>
          <w:p w:rsidR="00F50D6C" w:rsidRPr="00EA067D" w:rsidRDefault="00F50D6C" w:rsidP="001F4575">
            <w:pPr>
              <w:jc w:val="center"/>
              <w:rPr>
                <w:sz w:val="16"/>
                <w:szCs w:val="16"/>
              </w:rPr>
            </w:pPr>
            <w:r w:rsidRPr="00EA067D">
              <w:rPr>
                <w:sz w:val="16"/>
                <w:szCs w:val="16"/>
              </w:rPr>
              <w:t>118</w:t>
            </w:r>
          </w:p>
        </w:tc>
        <w:tc>
          <w:tcPr>
            <w:tcW w:w="1260" w:type="dxa"/>
            <w:vAlign w:val="center"/>
          </w:tcPr>
          <w:p w:rsidR="00F50D6C" w:rsidRPr="00EA067D" w:rsidRDefault="00F50D6C" w:rsidP="001F4575">
            <w:pPr>
              <w:jc w:val="center"/>
              <w:rPr>
                <w:sz w:val="16"/>
                <w:szCs w:val="16"/>
              </w:rPr>
            </w:pPr>
            <w:r w:rsidRPr="00EA067D">
              <w:rPr>
                <w:sz w:val="16"/>
                <w:szCs w:val="16"/>
              </w:rPr>
              <w:t>32</w:t>
            </w:r>
          </w:p>
        </w:tc>
        <w:tc>
          <w:tcPr>
            <w:tcW w:w="1170" w:type="dxa"/>
            <w:vAlign w:val="center"/>
          </w:tcPr>
          <w:p w:rsidR="00F50D6C" w:rsidRPr="00EA067D" w:rsidRDefault="00F50D6C" w:rsidP="001F4575">
            <w:pPr>
              <w:jc w:val="center"/>
              <w:rPr>
                <w:sz w:val="16"/>
                <w:szCs w:val="16"/>
              </w:rPr>
            </w:pPr>
            <w:r w:rsidRPr="00EA067D">
              <w:rPr>
                <w:sz w:val="16"/>
                <w:szCs w:val="16"/>
              </w:rPr>
              <w:t>29</w:t>
            </w:r>
          </w:p>
        </w:tc>
        <w:tc>
          <w:tcPr>
            <w:tcW w:w="1080" w:type="dxa"/>
            <w:vAlign w:val="center"/>
          </w:tcPr>
          <w:p w:rsidR="00F50D6C" w:rsidRPr="00EA067D" w:rsidRDefault="00F50D6C" w:rsidP="001F4575">
            <w:pPr>
              <w:jc w:val="center"/>
              <w:rPr>
                <w:sz w:val="16"/>
                <w:szCs w:val="16"/>
              </w:rPr>
            </w:pPr>
            <w:r w:rsidRPr="00EA067D">
              <w:rPr>
                <w:sz w:val="16"/>
                <w:szCs w:val="16"/>
              </w:rPr>
              <w:t>3</w:t>
            </w:r>
          </w:p>
        </w:tc>
      </w:tr>
      <w:tr w:rsidR="00F50D6C" w:rsidRPr="00EA067D" w:rsidTr="00070564">
        <w:trPr>
          <w:jc w:val="center"/>
        </w:trPr>
        <w:tc>
          <w:tcPr>
            <w:tcW w:w="2613" w:type="dxa"/>
          </w:tcPr>
          <w:p w:rsidR="00F50D6C" w:rsidRPr="00EA067D" w:rsidRDefault="00F50D6C" w:rsidP="001F4575">
            <w:pPr>
              <w:rPr>
                <w:sz w:val="16"/>
                <w:szCs w:val="16"/>
              </w:rPr>
            </w:pPr>
            <w:r w:rsidRPr="00EA067D">
              <w:rPr>
                <w:sz w:val="16"/>
                <w:szCs w:val="16"/>
              </w:rPr>
              <w:t>Higienicos y Desechables</w:t>
            </w:r>
          </w:p>
        </w:tc>
        <w:tc>
          <w:tcPr>
            <w:tcW w:w="837" w:type="dxa"/>
            <w:vAlign w:val="center"/>
          </w:tcPr>
          <w:p w:rsidR="00F50D6C" w:rsidRPr="00EA067D" w:rsidRDefault="00F50D6C" w:rsidP="001F4575">
            <w:pPr>
              <w:jc w:val="center"/>
              <w:rPr>
                <w:sz w:val="16"/>
                <w:szCs w:val="16"/>
              </w:rPr>
            </w:pPr>
            <w:r w:rsidRPr="00EA067D">
              <w:rPr>
                <w:sz w:val="16"/>
                <w:szCs w:val="16"/>
              </w:rPr>
              <w:t>9</w:t>
            </w:r>
          </w:p>
        </w:tc>
        <w:tc>
          <w:tcPr>
            <w:tcW w:w="1260" w:type="dxa"/>
            <w:vAlign w:val="center"/>
          </w:tcPr>
          <w:p w:rsidR="00F50D6C" w:rsidRPr="00EA067D" w:rsidRDefault="00F50D6C" w:rsidP="001F4575">
            <w:pPr>
              <w:jc w:val="center"/>
              <w:rPr>
                <w:sz w:val="16"/>
                <w:szCs w:val="16"/>
              </w:rPr>
            </w:pPr>
            <w:r w:rsidRPr="00EA067D">
              <w:rPr>
                <w:sz w:val="16"/>
                <w:szCs w:val="16"/>
              </w:rPr>
              <w:t>4</w:t>
            </w:r>
          </w:p>
        </w:tc>
        <w:tc>
          <w:tcPr>
            <w:tcW w:w="1260" w:type="dxa"/>
            <w:vAlign w:val="center"/>
          </w:tcPr>
          <w:p w:rsidR="00F50D6C" w:rsidRPr="00EA067D" w:rsidRDefault="00F50D6C" w:rsidP="001F4575">
            <w:pPr>
              <w:jc w:val="center"/>
              <w:rPr>
                <w:sz w:val="16"/>
                <w:szCs w:val="16"/>
              </w:rPr>
            </w:pPr>
            <w:r w:rsidRPr="00EA067D">
              <w:rPr>
                <w:sz w:val="16"/>
                <w:szCs w:val="16"/>
              </w:rPr>
              <w:t>2</w:t>
            </w:r>
          </w:p>
        </w:tc>
        <w:tc>
          <w:tcPr>
            <w:tcW w:w="1170" w:type="dxa"/>
            <w:vAlign w:val="center"/>
          </w:tcPr>
          <w:p w:rsidR="00F50D6C" w:rsidRPr="00EA067D" w:rsidRDefault="00F50D6C" w:rsidP="001F4575">
            <w:pPr>
              <w:jc w:val="center"/>
              <w:rPr>
                <w:sz w:val="16"/>
                <w:szCs w:val="16"/>
              </w:rPr>
            </w:pPr>
            <w:r w:rsidRPr="00EA067D">
              <w:rPr>
                <w:sz w:val="16"/>
                <w:szCs w:val="16"/>
              </w:rPr>
              <w:t>2</w:t>
            </w:r>
          </w:p>
        </w:tc>
        <w:tc>
          <w:tcPr>
            <w:tcW w:w="1080" w:type="dxa"/>
            <w:vAlign w:val="center"/>
          </w:tcPr>
          <w:p w:rsidR="00F50D6C" w:rsidRPr="00EA067D" w:rsidRDefault="00F50D6C" w:rsidP="001F4575">
            <w:pPr>
              <w:jc w:val="center"/>
              <w:rPr>
                <w:sz w:val="16"/>
                <w:szCs w:val="16"/>
              </w:rPr>
            </w:pPr>
            <w:r w:rsidRPr="00EA067D">
              <w:rPr>
                <w:sz w:val="16"/>
                <w:szCs w:val="16"/>
              </w:rPr>
              <w:t>0</w:t>
            </w:r>
          </w:p>
        </w:tc>
      </w:tr>
      <w:tr w:rsidR="00F50D6C" w:rsidRPr="00EA067D" w:rsidTr="00070564">
        <w:trPr>
          <w:jc w:val="center"/>
        </w:trPr>
        <w:tc>
          <w:tcPr>
            <w:tcW w:w="2613" w:type="dxa"/>
            <w:tcBorders>
              <w:bottom w:val="single" w:sz="4" w:space="0" w:color="auto"/>
            </w:tcBorders>
          </w:tcPr>
          <w:p w:rsidR="00F50D6C" w:rsidRPr="00EA067D" w:rsidRDefault="00F50D6C" w:rsidP="001F4575">
            <w:pPr>
              <w:rPr>
                <w:sz w:val="16"/>
                <w:szCs w:val="16"/>
              </w:rPr>
            </w:pPr>
            <w:r w:rsidRPr="00EA067D">
              <w:rPr>
                <w:sz w:val="16"/>
                <w:szCs w:val="16"/>
              </w:rPr>
              <w:t>Jose Guadalupe Morales</w:t>
            </w:r>
          </w:p>
        </w:tc>
        <w:tc>
          <w:tcPr>
            <w:tcW w:w="837"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175</w:t>
            </w:r>
          </w:p>
        </w:tc>
        <w:tc>
          <w:tcPr>
            <w:tcW w:w="1260"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71</w:t>
            </w:r>
          </w:p>
        </w:tc>
        <w:tc>
          <w:tcPr>
            <w:tcW w:w="1260"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28</w:t>
            </w:r>
          </w:p>
        </w:tc>
        <w:tc>
          <w:tcPr>
            <w:tcW w:w="1170"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26</w:t>
            </w:r>
          </w:p>
        </w:tc>
        <w:tc>
          <w:tcPr>
            <w:tcW w:w="1080"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2</w:t>
            </w:r>
          </w:p>
        </w:tc>
      </w:tr>
      <w:tr w:rsidR="00F50D6C" w:rsidRPr="00EA067D" w:rsidTr="00070564">
        <w:trPr>
          <w:jc w:val="center"/>
        </w:trPr>
        <w:tc>
          <w:tcPr>
            <w:tcW w:w="2613" w:type="dxa"/>
          </w:tcPr>
          <w:p w:rsidR="00F50D6C" w:rsidRPr="00EA067D" w:rsidRDefault="00F50D6C" w:rsidP="001F4575">
            <w:pPr>
              <w:rPr>
                <w:sz w:val="16"/>
                <w:szCs w:val="16"/>
              </w:rPr>
            </w:pPr>
            <w:r w:rsidRPr="00EA067D">
              <w:rPr>
                <w:sz w:val="16"/>
                <w:szCs w:val="16"/>
              </w:rPr>
              <w:t>Grupo Behr</w:t>
            </w:r>
          </w:p>
        </w:tc>
        <w:tc>
          <w:tcPr>
            <w:tcW w:w="837" w:type="dxa"/>
            <w:vAlign w:val="center"/>
          </w:tcPr>
          <w:p w:rsidR="00F50D6C" w:rsidRPr="00EA067D" w:rsidRDefault="00F50D6C" w:rsidP="001F4575">
            <w:pPr>
              <w:jc w:val="center"/>
              <w:rPr>
                <w:sz w:val="16"/>
                <w:szCs w:val="16"/>
              </w:rPr>
            </w:pPr>
            <w:r w:rsidRPr="00EA067D">
              <w:rPr>
                <w:sz w:val="16"/>
                <w:szCs w:val="16"/>
              </w:rPr>
              <w:t>556</w:t>
            </w:r>
          </w:p>
        </w:tc>
        <w:tc>
          <w:tcPr>
            <w:tcW w:w="1260" w:type="dxa"/>
            <w:vAlign w:val="center"/>
          </w:tcPr>
          <w:p w:rsidR="00F50D6C" w:rsidRPr="00EA067D" w:rsidRDefault="00F50D6C" w:rsidP="001F4575">
            <w:pPr>
              <w:jc w:val="center"/>
              <w:rPr>
                <w:sz w:val="16"/>
                <w:szCs w:val="16"/>
              </w:rPr>
            </w:pPr>
            <w:r w:rsidRPr="00EA067D">
              <w:rPr>
                <w:sz w:val="16"/>
                <w:szCs w:val="16"/>
              </w:rPr>
              <w:t>18</w:t>
            </w:r>
          </w:p>
        </w:tc>
        <w:tc>
          <w:tcPr>
            <w:tcW w:w="1260" w:type="dxa"/>
            <w:vAlign w:val="center"/>
          </w:tcPr>
          <w:p w:rsidR="00F50D6C" w:rsidRPr="00EA067D" w:rsidRDefault="00F50D6C" w:rsidP="001F4575">
            <w:pPr>
              <w:jc w:val="center"/>
              <w:rPr>
                <w:sz w:val="16"/>
                <w:szCs w:val="16"/>
              </w:rPr>
            </w:pPr>
            <w:r w:rsidRPr="00EA067D">
              <w:rPr>
                <w:sz w:val="16"/>
                <w:szCs w:val="16"/>
              </w:rPr>
              <w:t>1</w:t>
            </w:r>
          </w:p>
        </w:tc>
        <w:tc>
          <w:tcPr>
            <w:tcW w:w="1170" w:type="dxa"/>
            <w:vAlign w:val="center"/>
          </w:tcPr>
          <w:p w:rsidR="00F50D6C" w:rsidRPr="00EA067D" w:rsidRDefault="00F50D6C" w:rsidP="001F4575">
            <w:pPr>
              <w:jc w:val="center"/>
              <w:rPr>
                <w:sz w:val="16"/>
                <w:szCs w:val="16"/>
              </w:rPr>
            </w:pPr>
            <w:r w:rsidRPr="00EA067D">
              <w:rPr>
                <w:sz w:val="16"/>
                <w:szCs w:val="16"/>
              </w:rPr>
              <w:t>1</w:t>
            </w:r>
          </w:p>
        </w:tc>
        <w:tc>
          <w:tcPr>
            <w:tcW w:w="1080" w:type="dxa"/>
            <w:vAlign w:val="center"/>
          </w:tcPr>
          <w:p w:rsidR="00F50D6C" w:rsidRPr="00EA067D" w:rsidRDefault="00F50D6C" w:rsidP="001F4575">
            <w:pPr>
              <w:jc w:val="center"/>
              <w:rPr>
                <w:sz w:val="16"/>
                <w:szCs w:val="16"/>
              </w:rPr>
            </w:pPr>
            <w:r w:rsidRPr="00EA067D">
              <w:rPr>
                <w:sz w:val="16"/>
                <w:szCs w:val="16"/>
              </w:rPr>
              <w:t>0</w:t>
            </w:r>
          </w:p>
        </w:tc>
      </w:tr>
      <w:tr w:rsidR="00F50D6C" w:rsidRPr="00EA067D" w:rsidTr="00070564">
        <w:trPr>
          <w:jc w:val="center"/>
        </w:trPr>
        <w:tc>
          <w:tcPr>
            <w:tcW w:w="2613" w:type="dxa"/>
          </w:tcPr>
          <w:p w:rsidR="00F50D6C" w:rsidRPr="00EA067D" w:rsidRDefault="00F50D6C" w:rsidP="001F4575">
            <w:pPr>
              <w:rPr>
                <w:sz w:val="16"/>
                <w:szCs w:val="16"/>
              </w:rPr>
            </w:pPr>
            <w:r w:rsidRPr="00EA067D">
              <w:rPr>
                <w:sz w:val="16"/>
                <w:szCs w:val="16"/>
              </w:rPr>
              <w:t>STIL</w:t>
            </w:r>
          </w:p>
        </w:tc>
        <w:tc>
          <w:tcPr>
            <w:tcW w:w="837" w:type="dxa"/>
            <w:vAlign w:val="center"/>
          </w:tcPr>
          <w:p w:rsidR="00F50D6C" w:rsidRPr="00EA067D" w:rsidRDefault="00F50D6C" w:rsidP="001F4575">
            <w:pPr>
              <w:jc w:val="center"/>
              <w:rPr>
                <w:sz w:val="16"/>
                <w:szCs w:val="16"/>
              </w:rPr>
            </w:pPr>
            <w:r w:rsidRPr="00EA067D">
              <w:rPr>
                <w:sz w:val="16"/>
                <w:szCs w:val="16"/>
              </w:rPr>
              <w:t>13598</w:t>
            </w:r>
          </w:p>
        </w:tc>
        <w:tc>
          <w:tcPr>
            <w:tcW w:w="1260" w:type="dxa"/>
            <w:vAlign w:val="center"/>
          </w:tcPr>
          <w:p w:rsidR="00F50D6C" w:rsidRPr="00EA067D" w:rsidRDefault="00F50D6C" w:rsidP="001F4575">
            <w:pPr>
              <w:jc w:val="center"/>
              <w:rPr>
                <w:sz w:val="16"/>
                <w:szCs w:val="16"/>
              </w:rPr>
            </w:pPr>
            <w:r w:rsidRPr="00EA067D">
              <w:rPr>
                <w:sz w:val="16"/>
                <w:szCs w:val="16"/>
              </w:rPr>
              <w:t>99</w:t>
            </w:r>
          </w:p>
        </w:tc>
        <w:tc>
          <w:tcPr>
            <w:tcW w:w="1260" w:type="dxa"/>
            <w:vAlign w:val="center"/>
          </w:tcPr>
          <w:p w:rsidR="00F50D6C" w:rsidRPr="00EA067D" w:rsidRDefault="00F50D6C" w:rsidP="001F4575">
            <w:pPr>
              <w:jc w:val="center"/>
              <w:rPr>
                <w:sz w:val="16"/>
                <w:szCs w:val="16"/>
              </w:rPr>
            </w:pPr>
            <w:r w:rsidRPr="00EA067D">
              <w:rPr>
                <w:sz w:val="16"/>
                <w:szCs w:val="16"/>
              </w:rPr>
              <w:t>18</w:t>
            </w:r>
          </w:p>
        </w:tc>
        <w:tc>
          <w:tcPr>
            <w:tcW w:w="1170" w:type="dxa"/>
            <w:vAlign w:val="center"/>
          </w:tcPr>
          <w:p w:rsidR="00F50D6C" w:rsidRPr="00EA067D" w:rsidRDefault="00F50D6C" w:rsidP="001F4575">
            <w:pPr>
              <w:jc w:val="center"/>
              <w:rPr>
                <w:sz w:val="16"/>
                <w:szCs w:val="16"/>
              </w:rPr>
            </w:pPr>
            <w:r w:rsidRPr="00EA067D">
              <w:rPr>
                <w:sz w:val="16"/>
                <w:szCs w:val="16"/>
              </w:rPr>
              <w:t>17</w:t>
            </w:r>
          </w:p>
        </w:tc>
        <w:tc>
          <w:tcPr>
            <w:tcW w:w="1080" w:type="dxa"/>
            <w:vAlign w:val="center"/>
          </w:tcPr>
          <w:p w:rsidR="00F50D6C" w:rsidRPr="00EA067D" w:rsidRDefault="00F50D6C" w:rsidP="001F4575">
            <w:pPr>
              <w:jc w:val="center"/>
              <w:rPr>
                <w:sz w:val="16"/>
                <w:szCs w:val="16"/>
              </w:rPr>
            </w:pPr>
            <w:r w:rsidRPr="00EA067D">
              <w:rPr>
                <w:sz w:val="16"/>
                <w:szCs w:val="16"/>
              </w:rPr>
              <w:t>1</w:t>
            </w:r>
          </w:p>
        </w:tc>
      </w:tr>
      <w:tr w:rsidR="00F50D6C" w:rsidRPr="00EA067D" w:rsidTr="00070564">
        <w:trPr>
          <w:jc w:val="center"/>
        </w:trPr>
        <w:tc>
          <w:tcPr>
            <w:tcW w:w="2613" w:type="dxa"/>
          </w:tcPr>
          <w:p w:rsidR="00F50D6C" w:rsidRPr="00EA067D" w:rsidRDefault="00F50D6C" w:rsidP="001F4575">
            <w:pPr>
              <w:rPr>
                <w:sz w:val="16"/>
                <w:szCs w:val="16"/>
              </w:rPr>
            </w:pPr>
            <w:r w:rsidRPr="00EA067D">
              <w:rPr>
                <w:sz w:val="16"/>
                <w:szCs w:val="16"/>
              </w:rPr>
              <w:t>Ram Trucking</w:t>
            </w:r>
          </w:p>
        </w:tc>
        <w:tc>
          <w:tcPr>
            <w:tcW w:w="837" w:type="dxa"/>
            <w:vAlign w:val="center"/>
          </w:tcPr>
          <w:p w:rsidR="00F50D6C" w:rsidRPr="00EA067D" w:rsidRDefault="00F50D6C" w:rsidP="001F4575">
            <w:pPr>
              <w:jc w:val="center"/>
              <w:rPr>
                <w:sz w:val="16"/>
                <w:szCs w:val="16"/>
              </w:rPr>
            </w:pPr>
            <w:r w:rsidRPr="00EA067D">
              <w:rPr>
                <w:sz w:val="16"/>
                <w:szCs w:val="16"/>
              </w:rPr>
              <w:t>5</w:t>
            </w:r>
          </w:p>
        </w:tc>
        <w:tc>
          <w:tcPr>
            <w:tcW w:w="1260" w:type="dxa"/>
            <w:vAlign w:val="center"/>
          </w:tcPr>
          <w:p w:rsidR="00F50D6C" w:rsidRPr="00EA067D" w:rsidRDefault="00F50D6C" w:rsidP="001F4575">
            <w:pPr>
              <w:jc w:val="center"/>
              <w:rPr>
                <w:sz w:val="16"/>
                <w:szCs w:val="16"/>
              </w:rPr>
            </w:pPr>
            <w:r w:rsidRPr="00EA067D">
              <w:rPr>
                <w:sz w:val="16"/>
                <w:szCs w:val="16"/>
              </w:rPr>
              <w:t>0</w:t>
            </w:r>
          </w:p>
        </w:tc>
        <w:tc>
          <w:tcPr>
            <w:tcW w:w="1260" w:type="dxa"/>
            <w:vAlign w:val="center"/>
          </w:tcPr>
          <w:p w:rsidR="00F50D6C" w:rsidRPr="00EA067D" w:rsidRDefault="00F50D6C" w:rsidP="001F4575">
            <w:pPr>
              <w:jc w:val="center"/>
              <w:rPr>
                <w:sz w:val="16"/>
                <w:szCs w:val="16"/>
              </w:rPr>
            </w:pPr>
            <w:r w:rsidRPr="00EA067D">
              <w:rPr>
                <w:sz w:val="16"/>
                <w:szCs w:val="16"/>
              </w:rPr>
              <w:t>0</w:t>
            </w:r>
          </w:p>
        </w:tc>
        <w:tc>
          <w:tcPr>
            <w:tcW w:w="1170" w:type="dxa"/>
            <w:vAlign w:val="center"/>
          </w:tcPr>
          <w:p w:rsidR="00F50D6C" w:rsidRPr="00EA067D" w:rsidRDefault="00F50D6C" w:rsidP="001F4575">
            <w:pPr>
              <w:jc w:val="center"/>
              <w:rPr>
                <w:sz w:val="16"/>
                <w:szCs w:val="16"/>
              </w:rPr>
            </w:pPr>
            <w:r w:rsidRPr="00EA067D">
              <w:rPr>
                <w:sz w:val="16"/>
                <w:szCs w:val="16"/>
              </w:rPr>
              <w:t>0</w:t>
            </w:r>
          </w:p>
        </w:tc>
        <w:tc>
          <w:tcPr>
            <w:tcW w:w="1080" w:type="dxa"/>
            <w:vAlign w:val="center"/>
          </w:tcPr>
          <w:p w:rsidR="00F50D6C" w:rsidRPr="00EA067D" w:rsidRDefault="00F50D6C" w:rsidP="001F4575">
            <w:pPr>
              <w:jc w:val="center"/>
              <w:rPr>
                <w:sz w:val="16"/>
                <w:szCs w:val="16"/>
              </w:rPr>
            </w:pPr>
            <w:r w:rsidRPr="00EA067D">
              <w:rPr>
                <w:sz w:val="16"/>
                <w:szCs w:val="16"/>
              </w:rPr>
              <w:t>0</w:t>
            </w:r>
          </w:p>
        </w:tc>
      </w:tr>
      <w:tr w:rsidR="00F2365C" w:rsidRPr="00EA067D" w:rsidTr="00070564">
        <w:trPr>
          <w:jc w:val="center"/>
        </w:trPr>
        <w:tc>
          <w:tcPr>
            <w:tcW w:w="2613" w:type="dxa"/>
          </w:tcPr>
          <w:p w:rsidR="00F2365C" w:rsidRPr="00EA067D" w:rsidRDefault="00F2365C" w:rsidP="006B4220">
            <w:pPr>
              <w:rPr>
                <w:sz w:val="16"/>
                <w:szCs w:val="16"/>
              </w:rPr>
            </w:pPr>
            <w:r w:rsidRPr="00EA067D">
              <w:rPr>
                <w:sz w:val="16"/>
                <w:szCs w:val="16"/>
              </w:rPr>
              <w:t>GCC</w:t>
            </w:r>
          </w:p>
        </w:tc>
        <w:tc>
          <w:tcPr>
            <w:tcW w:w="837" w:type="dxa"/>
            <w:vAlign w:val="center"/>
          </w:tcPr>
          <w:p w:rsidR="00F2365C" w:rsidRPr="00EA067D" w:rsidRDefault="00F2365C" w:rsidP="00F2365C">
            <w:pPr>
              <w:jc w:val="center"/>
              <w:rPr>
                <w:sz w:val="16"/>
                <w:szCs w:val="16"/>
              </w:rPr>
            </w:pPr>
            <w:r w:rsidRPr="00EA067D">
              <w:rPr>
                <w:sz w:val="16"/>
                <w:szCs w:val="16"/>
              </w:rPr>
              <w:t>5033</w:t>
            </w:r>
          </w:p>
        </w:tc>
        <w:tc>
          <w:tcPr>
            <w:tcW w:w="1260" w:type="dxa"/>
            <w:vAlign w:val="center"/>
          </w:tcPr>
          <w:p w:rsidR="00F2365C" w:rsidRPr="00EA067D" w:rsidRDefault="00F2365C" w:rsidP="00A452B7">
            <w:pPr>
              <w:jc w:val="center"/>
              <w:rPr>
                <w:sz w:val="16"/>
                <w:szCs w:val="16"/>
              </w:rPr>
            </w:pPr>
            <w:r w:rsidRPr="00EA067D">
              <w:rPr>
                <w:sz w:val="16"/>
                <w:szCs w:val="16"/>
              </w:rPr>
              <w:t>3</w:t>
            </w:r>
          </w:p>
        </w:tc>
        <w:tc>
          <w:tcPr>
            <w:tcW w:w="1260" w:type="dxa"/>
            <w:vAlign w:val="center"/>
          </w:tcPr>
          <w:p w:rsidR="00F2365C" w:rsidRPr="00EA067D" w:rsidRDefault="00F2365C" w:rsidP="00A452B7">
            <w:pPr>
              <w:jc w:val="center"/>
              <w:rPr>
                <w:sz w:val="16"/>
                <w:szCs w:val="16"/>
              </w:rPr>
            </w:pPr>
            <w:r w:rsidRPr="00EA067D">
              <w:rPr>
                <w:sz w:val="16"/>
                <w:szCs w:val="16"/>
              </w:rPr>
              <w:t>0</w:t>
            </w:r>
          </w:p>
        </w:tc>
        <w:tc>
          <w:tcPr>
            <w:tcW w:w="1170" w:type="dxa"/>
            <w:vAlign w:val="center"/>
          </w:tcPr>
          <w:p w:rsidR="00F2365C" w:rsidRPr="00EA067D" w:rsidRDefault="00F2365C" w:rsidP="00A452B7">
            <w:pPr>
              <w:jc w:val="center"/>
              <w:rPr>
                <w:sz w:val="16"/>
                <w:szCs w:val="16"/>
              </w:rPr>
            </w:pPr>
            <w:r w:rsidRPr="00EA067D">
              <w:rPr>
                <w:sz w:val="16"/>
                <w:szCs w:val="16"/>
              </w:rPr>
              <w:t>0</w:t>
            </w:r>
          </w:p>
        </w:tc>
        <w:tc>
          <w:tcPr>
            <w:tcW w:w="1080" w:type="dxa"/>
            <w:vAlign w:val="center"/>
          </w:tcPr>
          <w:p w:rsidR="00F2365C" w:rsidRPr="00EA067D" w:rsidRDefault="00F2365C" w:rsidP="00A452B7">
            <w:pPr>
              <w:jc w:val="center"/>
              <w:rPr>
                <w:sz w:val="16"/>
                <w:szCs w:val="16"/>
              </w:rPr>
            </w:pPr>
            <w:r w:rsidRPr="00EA067D">
              <w:rPr>
                <w:sz w:val="16"/>
                <w:szCs w:val="16"/>
              </w:rPr>
              <w:t>0</w:t>
            </w:r>
          </w:p>
        </w:tc>
      </w:tr>
      <w:tr w:rsidR="00F50D6C" w:rsidRPr="00EA067D" w:rsidTr="00070564">
        <w:trPr>
          <w:jc w:val="center"/>
        </w:trPr>
        <w:tc>
          <w:tcPr>
            <w:tcW w:w="2613" w:type="dxa"/>
          </w:tcPr>
          <w:p w:rsidR="00F50D6C" w:rsidRPr="00EA067D" w:rsidRDefault="00070564" w:rsidP="001F4575">
            <w:pPr>
              <w:rPr>
                <w:sz w:val="16"/>
                <w:szCs w:val="16"/>
              </w:rPr>
            </w:pPr>
            <w:r>
              <w:rPr>
                <w:sz w:val="16"/>
                <w:szCs w:val="16"/>
              </w:rPr>
              <w:t>Sergio Tristan (revoked 6/2014</w:t>
            </w:r>
            <w:r w:rsidR="00F50D6C" w:rsidRPr="00EA067D">
              <w:rPr>
                <w:sz w:val="16"/>
                <w:szCs w:val="16"/>
              </w:rPr>
              <w:t>)</w:t>
            </w:r>
          </w:p>
        </w:tc>
        <w:tc>
          <w:tcPr>
            <w:tcW w:w="837" w:type="dxa"/>
            <w:vAlign w:val="center"/>
          </w:tcPr>
          <w:p w:rsidR="00F50D6C" w:rsidRPr="00EA067D" w:rsidRDefault="00F50D6C" w:rsidP="001F4575">
            <w:pPr>
              <w:jc w:val="center"/>
              <w:rPr>
                <w:sz w:val="16"/>
                <w:szCs w:val="16"/>
              </w:rPr>
            </w:pPr>
            <w:r w:rsidRPr="00EA067D">
              <w:rPr>
                <w:sz w:val="16"/>
                <w:szCs w:val="16"/>
              </w:rPr>
              <w:t>60</w:t>
            </w:r>
          </w:p>
        </w:tc>
        <w:tc>
          <w:tcPr>
            <w:tcW w:w="1260" w:type="dxa"/>
            <w:vAlign w:val="center"/>
          </w:tcPr>
          <w:p w:rsidR="00F50D6C" w:rsidRPr="00EA067D" w:rsidRDefault="00F50D6C" w:rsidP="001F4575">
            <w:pPr>
              <w:jc w:val="center"/>
              <w:rPr>
                <w:sz w:val="16"/>
                <w:szCs w:val="16"/>
              </w:rPr>
            </w:pPr>
            <w:r w:rsidRPr="00EA067D">
              <w:rPr>
                <w:sz w:val="16"/>
                <w:szCs w:val="16"/>
              </w:rPr>
              <w:t>0</w:t>
            </w:r>
          </w:p>
        </w:tc>
        <w:tc>
          <w:tcPr>
            <w:tcW w:w="1260" w:type="dxa"/>
            <w:vAlign w:val="center"/>
          </w:tcPr>
          <w:p w:rsidR="00F50D6C" w:rsidRPr="00EA067D" w:rsidRDefault="00F50D6C" w:rsidP="001F4575">
            <w:pPr>
              <w:jc w:val="center"/>
              <w:rPr>
                <w:sz w:val="16"/>
                <w:szCs w:val="16"/>
              </w:rPr>
            </w:pPr>
            <w:r w:rsidRPr="00EA067D">
              <w:rPr>
                <w:sz w:val="16"/>
                <w:szCs w:val="16"/>
              </w:rPr>
              <w:t>0</w:t>
            </w:r>
          </w:p>
        </w:tc>
        <w:tc>
          <w:tcPr>
            <w:tcW w:w="1170" w:type="dxa"/>
            <w:vAlign w:val="center"/>
          </w:tcPr>
          <w:p w:rsidR="00F50D6C" w:rsidRPr="00EA067D" w:rsidRDefault="00F50D6C" w:rsidP="001F4575">
            <w:pPr>
              <w:jc w:val="center"/>
              <w:rPr>
                <w:sz w:val="16"/>
                <w:szCs w:val="16"/>
              </w:rPr>
            </w:pPr>
            <w:r w:rsidRPr="00EA067D">
              <w:rPr>
                <w:sz w:val="16"/>
                <w:szCs w:val="16"/>
              </w:rPr>
              <w:t>0</w:t>
            </w:r>
          </w:p>
        </w:tc>
        <w:tc>
          <w:tcPr>
            <w:tcW w:w="1080" w:type="dxa"/>
            <w:vAlign w:val="center"/>
          </w:tcPr>
          <w:p w:rsidR="00F50D6C" w:rsidRPr="00EA067D" w:rsidRDefault="00F50D6C" w:rsidP="001F4575">
            <w:pPr>
              <w:jc w:val="center"/>
              <w:rPr>
                <w:sz w:val="16"/>
                <w:szCs w:val="16"/>
              </w:rPr>
            </w:pPr>
            <w:r w:rsidRPr="00EA067D">
              <w:rPr>
                <w:sz w:val="16"/>
                <w:szCs w:val="16"/>
              </w:rPr>
              <w:t>0</w:t>
            </w:r>
          </w:p>
        </w:tc>
      </w:tr>
      <w:tr w:rsidR="00F2365C" w:rsidRPr="00EA067D" w:rsidTr="00070564">
        <w:trPr>
          <w:jc w:val="center"/>
        </w:trPr>
        <w:tc>
          <w:tcPr>
            <w:tcW w:w="2613" w:type="dxa"/>
          </w:tcPr>
          <w:p w:rsidR="00F2365C" w:rsidRPr="00EA067D" w:rsidRDefault="00F2365C" w:rsidP="006B4220">
            <w:pPr>
              <w:rPr>
                <w:sz w:val="16"/>
                <w:szCs w:val="16"/>
              </w:rPr>
            </w:pPr>
            <w:r w:rsidRPr="00EA067D">
              <w:rPr>
                <w:sz w:val="16"/>
                <w:szCs w:val="16"/>
              </w:rPr>
              <w:t>TRACSO</w:t>
            </w:r>
          </w:p>
        </w:tc>
        <w:tc>
          <w:tcPr>
            <w:tcW w:w="837" w:type="dxa"/>
            <w:vAlign w:val="center"/>
          </w:tcPr>
          <w:p w:rsidR="00F2365C" w:rsidRPr="00EA067D" w:rsidRDefault="00F2365C" w:rsidP="00F2365C">
            <w:pPr>
              <w:jc w:val="center"/>
              <w:rPr>
                <w:sz w:val="16"/>
                <w:szCs w:val="16"/>
              </w:rPr>
            </w:pPr>
            <w:r w:rsidRPr="00EA067D">
              <w:rPr>
                <w:sz w:val="16"/>
                <w:szCs w:val="16"/>
              </w:rPr>
              <w:t>3</w:t>
            </w:r>
          </w:p>
        </w:tc>
        <w:tc>
          <w:tcPr>
            <w:tcW w:w="1260" w:type="dxa"/>
            <w:vAlign w:val="center"/>
          </w:tcPr>
          <w:p w:rsidR="00F2365C" w:rsidRPr="00EA067D" w:rsidRDefault="00F2365C" w:rsidP="00A452B7">
            <w:pPr>
              <w:jc w:val="center"/>
              <w:rPr>
                <w:sz w:val="16"/>
                <w:szCs w:val="16"/>
              </w:rPr>
            </w:pPr>
            <w:r w:rsidRPr="00EA067D">
              <w:rPr>
                <w:sz w:val="16"/>
                <w:szCs w:val="16"/>
              </w:rPr>
              <w:t>0</w:t>
            </w:r>
          </w:p>
        </w:tc>
        <w:tc>
          <w:tcPr>
            <w:tcW w:w="1260" w:type="dxa"/>
            <w:vAlign w:val="center"/>
          </w:tcPr>
          <w:p w:rsidR="00F2365C" w:rsidRPr="00EA067D" w:rsidRDefault="00F2365C" w:rsidP="00A452B7">
            <w:pPr>
              <w:jc w:val="center"/>
              <w:rPr>
                <w:sz w:val="16"/>
                <w:szCs w:val="16"/>
              </w:rPr>
            </w:pPr>
            <w:r w:rsidRPr="00EA067D">
              <w:rPr>
                <w:sz w:val="16"/>
                <w:szCs w:val="16"/>
              </w:rPr>
              <w:t>0</w:t>
            </w:r>
          </w:p>
        </w:tc>
        <w:tc>
          <w:tcPr>
            <w:tcW w:w="1170" w:type="dxa"/>
            <w:vAlign w:val="center"/>
          </w:tcPr>
          <w:p w:rsidR="00F2365C" w:rsidRPr="00EA067D" w:rsidRDefault="00F2365C" w:rsidP="00A452B7">
            <w:pPr>
              <w:jc w:val="center"/>
              <w:rPr>
                <w:sz w:val="16"/>
                <w:szCs w:val="16"/>
              </w:rPr>
            </w:pPr>
            <w:r w:rsidRPr="00EA067D">
              <w:rPr>
                <w:sz w:val="16"/>
                <w:szCs w:val="16"/>
              </w:rPr>
              <w:t>0</w:t>
            </w:r>
          </w:p>
        </w:tc>
        <w:tc>
          <w:tcPr>
            <w:tcW w:w="1080" w:type="dxa"/>
            <w:vAlign w:val="center"/>
          </w:tcPr>
          <w:p w:rsidR="00F2365C" w:rsidRPr="00EA067D" w:rsidRDefault="00F2365C" w:rsidP="00A452B7">
            <w:pPr>
              <w:jc w:val="center"/>
              <w:rPr>
                <w:sz w:val="16"/>
                <w:szCs w:val="16"/>
              </w:rPr>
            </w:pPr>
            <w:r w:rsidRPr="00EA067D">
              <w:rPr>
                <w:sz w:val="16"/>
                <w:szCs w:val="16"/>
              </w:rPr>
              <w:t>0</w:t>
            </w:r>
          </w:p>
        </w:tc>
      </w:tr>
      <w:tr w:rsidR="00F50D6C" w:rsidRPr="00EA067D" w:rsidTr="00070564">
        <w:trPr>
          <w:jc w:val="center"/>
        </w:trPr>
        <w:tc>
          <w:tcPr>
            <w:tcW w:w="2613" w:type="dxa"/>
          </w:tcPr>
          <w:p w:rsidR="00F50D6C" w:rsidRPr="00EA067D" w:rsidRDefault="00F50D6C" w:rsidP="001F4575">
            <w:pPr>
              <w:rPr>
                <w:sz w:val="16"/>
                <w:szCs w:val="16"/>
              </w:rPr>
            </w:pPr>
            <w:r w:rsidRPr="00EA067D">
              <w:rPr>
                <w:sz w:val="16"/>
                <w:szCs w:val="16"/>
              </w:rPr>
              <w:t>Transportes Monteblanco</w:t>
            </w:r>
          </w:p>
        </w:tc>
        <w:tc>
          <w:tcPr>
            <w:tcW w:w="837" w:type="dxa"/>
            <w:vAlign w:val="center"/>
          </w:tcPr>
          <w:p w:rsidR="00F50D6C" w:rsidRPr="00EA067D" w:rsidRDefault="00F50D6C" w:rsidP="001F4575">
            <w:pPr>
              <w:jc w:val="center"/>
              <w:rPr>
                <w:sz w:val="16"/>
                <w:szCs w:val="16"/>
              </w:rPr>
            </w:pPr>
            <w:r w:rsidRPr="00EA067D">
              <w:rPr>
                <w:sz w:val="16"/>
                <w:szCs w:val="16"/>
              </w:rPr>
              <w:t>314</w:t>
            </w:r>
          </w:p>
        </w:tc>
        <w:tc>
          <w:tcPr>
            <w:tcW w:w="1260" w:type="dxa"/>
            <w:vAlign w:val="center"/>
          </w:tcPr>
          <w:p w:rsidR="00F50D6C" w:rsidRPr="00EA067D" w:rsidRDefault="00F50D6C" w:rsidP="001F4575">
            <w:pPr>
              <w:jc w:val="center"/>
              <w:rPr>
                <w:sz w:val="16"/>
                <w:szCs w:val="16"/>
              </w:rPr>
            </w:pPr>
            <w:r w:rsidRPr="00EA067D">
              <w:rPr>
                <w:sz w:val="16"/>
                <w:szCs w:val="16"/>
              </w:rPr>
              <w:t>287</w:t>
            </w:r>
          </w:p>
        </w:tc>
        <w:tc>
          <w:tcPr>
            <w:tcW w:w="1260" w:type="dxa"/>
            <w:vAlign w:val="center"/>
          </w:tcPr>
          <w:p w:rsidR="00F50D6C" w:rsidRPr="00EA067D" w:rsidRDefault="00F50D6C" w:rsidP="001F4575">
            <w:pPr>
              <w:jc w:val="center"/>
              <w:rPr>
                <w:sz w:val="16"/>
                <w:szCs w:val="16"/>
              </w:rPr>
            </w:pPr>
            <w:r w:rsidRPr="00EA067D">
              <w:rPr>
                <w:sz w:val="16"/>
                <w:szCs w:val="16"/>
              </w:rPr>
              <w:t>285</w:t>
            </w:r>
          </w:p>
        </w:tc>
        <w:tc>
          <w:tcPr>
            <w:tcW w:w="1170" w:type="dxa"/>
            <w:vAlign w:val="center"/>
          </w:tcPr>
          <w:p w:rsidR="00F50D6C" w:rsidRPr="00EA067D" w:rsidRDefault="00F50D6C" w:rsidP="001F4575">
            <w:pPr>
              <w:jc w:val="center"/>
              <w:rPr>
                <w:sz w:val="16"/>
                <w:szCs w:val="16"/>
              </w:rPr>
            </w:pPr>
            <w:r w:rsidRPr="00EA067D">
              <w:rPr>
                <w:sz w:val="16"/>
                <w:szCs w:val="16"/>
              </w:rPr>
              <w:t>285</w:t>
            </w:r>
          </w:p>
        </w:tc>
        <w:tc>
          <w:tcPr>
            <w:tcW w:w="1080" w:type="dxa"/>
            <w:vAlign w:val="center"/>
          </w:tcPr>
          <w:p w:rsidR="00F50D6C" w:rsidRPr="00EA067D" w:rsidRDefault="00F50D6C" w:rsidP="001F4575">
            <w:pPr>
              <w:jc w:val="center"/>
              <w:rPr>
                <w:sz w:val="16"/>
                <w:szCs w:val="16"/>
              </w:rPr>
            </w:pPr>
            <w:r w:rsidRPr="00EA067D">
              <w:rPr>
                <w:sz w:val="16"/>
                <w:szCs w:val="16"/>
              </w:rPr>
              <w:t>0</w:t>
            </w:r>
          </w:p>
        </w:tc>
      </w:tr>
      <w:tr w:rsidR="00F50D6C" w:rsidRPr="00EA067D" w:rsidTr="00D24F9C">
        <w:trPr>
          <w:jc w:val="center"/>
        </w:trPr>
        <w:tc>
          <w:tcPr>
            <w:tcW w:w="2613" w:type="dxa"/>
            <w:tcBorders>
              <w:bottom w:val="single" w:sz="4" w:space="0" w:color="auto"/>
            </w:tcBorders>
          </w:tcPr>
          <w:p w:rsidR="00F50D6C" w:rsidRPr="00EA067D" w:rsidRDefault="00F50D6C" w:rsidP="00F50D6C">
            <w:pPr>
              <w:rPr>
                <w:sz w:val="16"/>
                <w:szCs w:val="16"/>
              </w:rPr>
            </w:pPr>
            <w:r w:rsidRPr="00EA067D">
              <w:rPr>
                <w:sz w:val="16"/>
                <w:szCs w:val="16"/>
              </w:rPr>
              <w:t xml:space="preserve">IDLA </w:t>
            </w:r>
          </w:p>
        </w:tc>
        <w:tc>
          <w:tcPr>
            <w:tcW w:w="837"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10</w:t>
            </w:r>
          </w:p>
        </w:tc>
        <w:tc>
          <w:tcPr>
            <w:tcW w:w="1260" w:type="dxa"/>
            <w:tcBorders>
              <w:bottom w:val="single" w:sz="4" w:space="0" w:color="auto"/>
            </w:tcBorders>
            <w:vAlign w:val="center"/>
          </w:tcPr>
          <w:p w:rsidR="00F50D6C" w:rsidRPr="00EA067D" w:rsidRDefault="000D0331" w:rsidP="001F4575">
            <w:pPr>
              <w:jc w:val="center"/>
              <w:rPr>
                <w:sz w:val="16"/>
                <w:szCs w:val="16"/>
              </w:rPr>
            </w:pPr>
            <w:r w:rsidRPr="00EA067D">
              <w:rPr>
                <w:sz w:val="16"/>
                <w:szCs w:val="16"/>
              </w:rPr>
              <w:t>1</w:t>
            </w:r>
            <w:r w:rsidR="00F50D6C" w:rsidRPr="00EA067D">
              <w:rPr>
                <w:sz w:val="16"/>
                <w:szCs w:val="16"/>
              </w:rPr>
              <w:t>0</w:t>
            </w:r>
          </w:p>
        </w:tc>
        <w:tc>
          <w:tcPr>
            <w:tcW w:w="1260" w:type="dxa"/>
            <w:tcBorders>
              <w:bottom w:val="single" w:sz="4" w:space="0" w:color="auto"/>
            </w:tcBorders>
            <w:vAlign w:val="center"/>
          </w:tcPr>
          <w:p w:rsidR="00F50D6C" w:rsidRPr="00EA067D" w:rsidRDefault="000D0331" w:rsidP="001F4575">
            <w:pPr>
              <w:jc w:val="center"/>
              <w:rPr>
                <w:sz w:val="16"/>
                <w:szCs w:val="16"/>
              </w:rPr>
            </w:pPr>
            <w:r w:rsidRPr="00EA067D">
              <w:rPr>
                <w:sz w:val="16"/>
                <w:szCs w:val="16"/>
              </w:rPr>
              <w:t>10</w:t>
            </w:r>
          </w:p>
        </w:tc>
        <w:tc>
          <w:tcPr>
            <w:tcW w:w="1170" w:type="dxa"/>
            <w:tcBorders>
              <w:bottom w:val="single" w:sz="4" w:space="0" w:color="auto"/>
            </w:tcBorders>
            <w:vAlign w:val="center"/>
          </w:tcPr>
          <w:p w:rsidR="00F50D6C" w:rsidRPr="00EA067D" w:rsidRDefault="000D0331" w:rsidP="001F4575">
            <w:pPr>
              <w:jc w:val="center"/>
              <w:rPr>
                <w:sz w:val="16"/>
                <w:szCs w:val="16"/>
              </w:rPr>
            </w:pPr>
            <w:r w:rsidRPr="00EA067D">
              <w:rPr>
                <w:sz w:val="16"/>
                <w:szCs w:val="16"/>
              </w:rPr>
              <w:t>1</w:t>
            </w:r>
            <w:r w:rsidR="00F50D6C" w:rsidRPr="00EA067D">
              <w:rPr>
                <w:sz w:val="16"/>
                <w:szCs w:val="16"/>
              </w:rPr>
              <w:t>0</w:t>
            </w:r>
          </w:p>
        </w:tc>
        <w:tc>
          <w:tcPr>
            <w:tcW w:w="1080" w:type="dxa"/>
            <w:tcBorders>
              <w:bottom w:val="single" w:sz="4" w:space="0" w:color="auto"/>
            </w:tcBorders>
            <w:vAlign w:val="center"/>
          </w:tcPr>
          <w:p w:rsidR="00F50D6C" w:rsidRPr="00EA067D" w:rsidRDefault="00F50D6C" w:rsidP="001F4575">
            <w:pPr>
              <w:jc w:val="center"/>
              <w:rPr>
                <w:sz w:val="16"/>
                <w:szCs w:val="16"/>
              </w:rPr>
            </w:pPr>
            <w:r w:rsidRPr="00EA067D">
              <w:rPr>
                <w:sz w:val="16"/>
                <w:szCs w:val="16"/>
              </w:rPr>
              <w:t>0</w:t>
            </w:r>
          </w:p>
        </w:tc>
      </w:tr>
      <w:tr w:rsidR="00453A85" w:rsidRPr="00EA067D" w:rsidTr="00D24F9C">
        <w:trPr>
          <w:jc w:val="center"/>
        </w:trPr>
        <w:tc>
          <w:tcPr>
            <w:tcW w:w="2613" w:type="dxa"/>
            <w:shd w:val="clear" w:color="auto" w:fill="C6D9F1" w:themeFill="text2" w:themeFillTint="33"/>
          </w:tcPr>
          <w:p w:rsidR="00453A85" w:rsidRPr="00D24F9C" w:rsidRDefault="00453A85" w:rsidP="00F50D6C">
            <w:pPr>
              <w:rPr>
                <w:b/>
                <w:sz w:val="16"/>
                <w:szCs w:val="16"/>
              </w:rPr>
            </w:pPr>
            <w:r w:rsidRPr="00D24F9C">
              <w:rPr>
                <w:b/>
                <w:sz w:val="16"/>
                <w:szCs w:val="16"/>
              </w:rPr>
              <w:t>TOTAL</w:t>
            </w:r>
          </w:p>
        </w:tc>
        <w:tc>
          <w:tcPr>
            <w:tcW w:w="837" w:type="dxa"/>
            <w:shd w:val="clear" w:color="auto" w:fill="C6D9F1" w:themeFill="text2" w:themeFillTint="33"/>
            <w:vAlign w:val="center"/>
          </w:tcPr>
          <w:p w:rsidR="00453A85" w:rsidRPr="00D24F9C" w:rsidRDefault="00453A85" w:rsidP="001F4575">
            <w:pPr>
              <w:jc w:val="center"/>
              <w:rPr>
                <w:b/>
                <w:sz w:val="16"/>
                <w:szCs w:val="16"/>
              </w:rPr>
            </w:pPr>
            <w:r w:rsidRPr="00D24F9C">
              <w:rPr>
                <w:b/>
                <w:sz w:val="16"/>
                <w:szCs w:val="16"/>
              </w:rPr>
              <w:t>5046</w:t>
            </w:r>
          </w:p>
        </w:tc>
        <w:tc>
          <w:tcPr>
            <w:tcW w:w="1260" w:type="dxa"/>
            <w:shd w:val="clear" w:color="auto" w:fill="C6D9F1" w:themeFill="text2" w:themeFillTint="33"/>
            <w:vAlign w:val="center"/>
          </w:tcPr>
          <w:p w:rsidR="00453A85" w:rsidRPr="00D24F9C" w:rsidRDefault="00453A85" w:rsidP="001F4575">
            <w:pPr>
              <w:jc w:val="center"/>
              <w:rPr>
                <w:b/>
                <w:sz w:val="16"/>
                <w:szCs w:val="16"/>
              </w:rPr>
            </w:pPr>
            <w:r w:rsidRPr="00D24F9C">
              <w:rPr>
                <w:b/>
                <w:sz w:val="16"/>
                <w:szCs w:val="16"/>
              </w:rPr>
              <w:t>1150</w:t>
            </w:r>
          </w:p>
        </w:tc>
        <w:tc>
          <w:tcPr>
            <w:tcW w:w="1260" w:type="dxa"/>
            <w:shd w:val="clear" w:color="auto" w:fill="C6D9F1" w:themeFill="text2" w:themeFillTint="33"/>
            <w:vAlign w:val="center"/>
          </w:tcPr>
          <w:p w:rsidR="00453A85" w:rsidRPr="00D24F9C" w:rsidRDefault="00453A85" w:rsidP="001F4575">
            <w:pPr>
              <w:jc w:val="center"/>
              <w:rPr>
                <w:b/>
                <w:sz w:val="16"/>
                <w:szCs w:val="16"/>
              </w:rPr>
            </w:pPr>
            <w:r w:rsidRPr="00D24F9C">
              <w:rPr>
                <w:b/>
                <w:sz w:val="16"/>
                <w:szCs w:val="16"/>
              </w:rPr>
              <w:t>728</w:t>
            </w:r>
          </w:p>
        </w:tc>
        <w:tc>
          <w:tcPr>
            <w:tcW w:w="1170" w:type="dxa"/>
            <w:shd w:val="clear" w:color="auto" w:fill="C6D9F1" w:themeFill="text2" w:themeFillTint="33"/>
            <w:vAlign w:val="center"/>
          </w:tcPr>
          <w:p w:rsidR="00453A85" w:rsidRPr="00D24F9C" w:rsidRDefault="00D24F9C" w:rsidP="001F4575">
            <w:pPr>
              <w:jc w:val="center"/>
              <w:rPr>
                <w:b/>
                <w:sz w:val="16"/>
                <w:szCs w:val="16"/>
              </w:rPr>
            </w:pPr>
            <w:r w:rsidRPr="00D24F9C">
              <w:rPr>
                <w:b/>
                <w:sz w:val="16"/>
                <w:szCs w:val="16"/>
              </w:rPr>
              <w:t>707</w:t>
            </w:r>
          </w:p>
        </w:tc>
        <w:tc>
          <w:tcPr>
            <w:tcW w:w="1080" w:type="dxa"/>
            <w:shd w:val="clear" w:color="auto" w:fill="C6D9F1" w:themeFill="text2" w:themeFillTint="33"/>
            <w:vAlign w:val="center"/>
          </w:tcPr>
          <w:p w:rsidR="00453A85" w:rsidRPr="00D24F9C" w:rsidRDefault="00D24F9C" w:rsidP="001F4575">
            <w:pPr>
              <w:jc w:val="center"/>
              <w:rPr>
                <w:b/>
                <w:sz w:val="16"/>
                <w:szCs w:val="16"/>
              </w:rPr>
            </w:pPr>
            <w:r w:rsidRPr="00D24F9C">
              <w:rPr>
                <w:b/>
                <w:sz w:val="16"/>
                <w:szCs w:val="16"/>
              </w:rPr>
              <w:t>21</w:t>
            </w:r>
          </w:p>
        </w:tc>
      </w:tr>
    </w:tbl>
    <w:p w:rsidR="00643B8F" w:rsidRDefault="00643B8F"/>
    <w:p w:rsidR="00643B8F" w:rsidRDefault="00643B8F"/>
    <w:p w:rsidR="00BB1782" w:rsidRDefault="00BB1782"/>
    <w:p w:rsidR="00BB1782" w:rsidRDefault="00BB1782">
      <w:pPr>
        <w:sectPr w:rsidR="00BB1782" w:rsidSect="004577D0">
          <w:pgSz w:w="12240" w:h="15840" w:code="1"/>
          <w:pgMar w:top="1440" w:right="1440" w:bottom="1440" w:left="1440" w:header="720" w:footer="720" w:gutter="0"/>
          <w:cols w:space="720"/>
          <w:docGrid w:linePitch="360"/>
        </w:sectPr>
      </w:pPr>
    </w:p>
    <w:p w:rsidR="00643B8F" w:rsidRDefault="00643B8F"/>
    <w:p w:rsidR="00070564" w:rsidRDefault="00070564" w:rsidP="00070564">
      <w:pPr>
        <w:pStyle w:val="Heading2"/>
      </w:pPr>
      <w:bookmarkStart w:id="29" w:name="_Toc393196915"/>
      <w:r>
        <w:t>II.A.6  List of pilot program application dismissals with an explanation of why each was dismissed.</w:t>
      </w:r>
      <w:bookmarkEnd w:id="29"/>
    </w:p>
    <w:p w:rsidR="00070564" w:rsidRDefault="00070564"/>
    <w:tbl>
      <w:tblPr>
        <w:tblW w:w="13000" w:type="dxa"/>
        <w:tblLook w:val="04A0" w:firstRow="1" w:lastRow="0" w:firstColumn="1" w:lastColumn="0" w:noHBand="0" w:noVBand="1"/>
      </w:tblPr>
      <w:tblGrid>
        <w:gridCol w:w="3978"/>
        <w:gridCol w:w="2160"/>
        <w:gridCol w:w="1530"/>
        <w:gridCol w:w="1800"/>
        <w:gridCol w:w="3532"/>
      </w:tblGrid>
      <w:tr w:rsidR="00070564" w:rsidRPr="006B4220" w:rsidTr="00D24F9C">
        <w:trPr>
          <w:trHeight w:val="225"/>
        </w:trPr>
        <w:tc>
          <w:tcPr>
            <w:tcW w:w="3978"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070564" w:rsidRPr="00CB4D04" w:rsidRDefault="00070564" w:rsidP="00CB4D04">
            <w:pPr>
              <w:spacing w:after="0" w:line="240" w:lineRule="auto"/>
              <w:jc w:val="center"/>
              <w:rPr>
                <w:rFonts w:ascii="Calibri" w:eastAsia="Times New Roman" w:hAnsi="Calibri" w:cs="Times New Roman"/>
                <w:b/>
                <w:bCs/>
                <w:color w:val="000000"/>
                <w:sz w:val="20"/>
                <w:szCs w:val="20"/>
              </w:rPr>
            </w:pPr>
            <w:r w:rsidRPr="00CB4D04">
              <w:rPr>
                <w:rFonts w:ascii="Calibri" w:eastAsia="Times New Roman" w:hAnsi="Calibri" w:cs="Times New Roman"/>
                <w:b/>
                <w:bCs/>
                <w:color w:val="000000"/>
                <w:sz w:val="20"/>
                <w:szCs w:val="20"/>
              </w:rPr>
              <w:t>Carrier</w:t>
            </w:r>
          </w:p>
        </w:tc>
        <w:tc>
          <w:tcPr>
            <w:tcW w:w="216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070564" w:rsidRPr="00CB4D04" w:rsidRDefault="00070564" w:rsidP="00CB4D04">
            <w:pPr>
              <w:spacing w:after="0" w:line="240" w:lineRule="auto"/>
              <w:jc w:val="center"/>
              <w:rPr>
                <w:rFonts w:ascii="Calibri" w:eastAsia="Times New Roman" w:hAnsi="Calibri" w:cs="Times New Roman"/>
                <w:b/>
                <w:bCs/>
                <w:color w:val="000000"/>
                <w:sz w:val="20"/>
                <w:szCs w:val="20"/>
              </w:rPr>
            </w:pPr>
            <w:r w:rsidRPr="00CB4D04">
              <w:rPr>
                <w:rFonts w:ascii="Calibri" w:eastAsia="Times New Roman" w:hAnsi="Calibri" w:cs="Times New Roman"/>
                <w:b/>
                <w:bCs/>
                <w:color w:val="000000"/>
                <w:sz w:val="20"/>
                <w:szCs w:val="20"/>
              </w:rPr>
              <w:t>USDOT/MX #</w:t>
            </w:r>
          </w:p>
        </w:tc>
        <w:tc>
          <w:tcPr>
            <w:tcW w:w="153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070564" w:rsidRPr="00CB4D04" w:rsidRDefault="00070564" w:rsidP="00CB4D04">
            <w:pPr>
              <w:spacing w:after="0" w:line="240" w:lineRule="auto"/>
              <w:jc w:val="center"/>
              <w:rPr>
                <w:rFonts w:ascii="Calibri" w:eastAsia="Times New Roman" w:hAnsi="Calibri" w:cs="Times New Roman"/>
                <w:b/>
                <w:bCs/>
                <w:color w:val="000000"/>
                <w:sz w:val="20"/>
                <w:szCs w:val="20"/>
              </w:rPr>
            </w:pPr>
            <w:r w:rsidRPr="00CB4D04">
              <w:rPr>
                <w:rFonts w:ascii="Calibri" w:eastAsia="Times New Roman" w:hAnsi="Calibri" w:cs="Times New Roman"/>
                <w:b/>
                <w:bCs/>
                <w:color w:val="000000"/>
                <w:sz w:val="20"/>
                <w:szCs w:val="20"/>
              </w:rPr>
              <w:t>Reason</w:t>
            </w:r>
          </w:p>
        </w:tc>
        <w:tc>
          <w:tcPr>
            <w:tcW w:w="18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070564" w:rsidRPr="00CB4D04" w:rsidRDefault="00070564" w:rsidP="00CB4D04">
            <w:pPr>
              <w:spacing w:after="0" w:line="240" w:lineRule="auto"/>
              <w:jc w:val="center"/>
              <w:rPr>
                <w:rFonts w:ascii="Calibri" w:eastAsia="Times New Roman" w:hAnsi="Calibri" w:cs="Times New Roman"/>
                <w:b/>
                <w:bCs/>
                <w:color w:val="000000"/>
                <w:sz w:val="20"/>
                <w:szCs w:val="20"/>
              </w:rPr>
            </w:pPr>
            <w:r w:rsidRPr="00CB4D04">
              <w:rPr>
                <w:rFonts w:ascii="Calibri" w:eastAsia="Times New Roman" w:hAnsi="Calibri" w:cs="Times New Roman"/>
                <w:b/>
                <w:bCs/>
                <w:color w:val="000000"/>
                <w:sz w:val="20"/>
                <w:szCs w:val="20"/>
              </w:rPr>
              <w:t>Additional Info</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Montemayor Espinoza Trucking</w:t>
            </w:r>
          </w:p>
        </w:tc>
        <w:tc>
          <w:tcPr>
            <w:tcW w:w="2160" w:type="dxa"/>
            <w:tcBorders>
              <w:top w:val="nil"/>
              <w:left w:val="nil"/>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USDOT </w:t>
            </w:r>
            <w:r>
              <w:rPr>
                <w:rFonts w:ascii="Calibri" w:eastAsia="Times New Roman" w:hAnsi="Calibri" w:cs="Times New Roman"/>
                <w:color w:val="000000"/>
                <w:sz w:val="16"/>
                <w:szCs w:val="16"/>
              </w:rPr>
              <w:t>555258</w:t>
            </w:r>
            <w:r w:rsidRPr="00284233">
              <w:rPr>
                <w:rFonts w:ascii="Calibri" w:eastAsia="Times New Roman" w:hAnsi="Calibri" w:cs="Times New Roman"/>
                <w:color w:val="000000"/>
                <w:sz w:val="16"/>
                <w:szCs w:val="16"/>
              </w:rPr>
              <w:t xml:space="preserve"> MX 229315</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By request</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Transportes Unimex SA de CV</w:t>
            </w:r>
          </w:p>
        </w:tc>
        <w:tc>
          <w:tcPr>
            <w:tcW w:w="2160" w:type="dxa"/>
            <w:tcBorders>
              <w:top w:val="nil"/>
              <w:left w:val="nil"/>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USDOT 1739863</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Safety rating</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C</w:t>
            </w:r>
            <w:r w:rsidR="00070564" w:rsidRPr="00284233">
              <w:rPr>
                <w:rFonts w:ascii="Calibri" w:eastAsia="Times New Roman" w:hAnsi="Calibri" w:cs="Times New Roman"/>
                <w:color w:val="000000"/>
                <w:sz w:val="16"/>
                <w:szCs w:val="16"/>
              </w:rPr>
              <w:t>onditional</w:t>
            </w:r>
            <w:r>
              <w:rPr>
                <w:rFonts w:ascii="Calibri" w:eastAsia="Times New Roman" w:hAnsi="Calibri" w:cs="Times New Roman"/>
                <w:color w:val="000000"/>
                <w:sz w:val="16"/>
                <w:szCs w:val="16"/>
              </w:rPr>
              <w:t xml:space="preserve"> rating</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Amador Valdez </w:t>
            </w:r>
          </w:p>
        </w:tc>
        <w:tc>
          <w:tcPr>
            <w:tcW w:w="2160" w:type="dxa"/>
            <w:tcBorders>
              <w:top w:val="nil"/>
              <w:left w:val="nil"/>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USDOT 998139 MX 420558</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Security vetting</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Ricardo Herrera Bolanos</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USDOT 2358460   MX </w:t>
            </w:r>
            <w:r>
              <w:rPr>
                <w:rFonts w:ascii="Calibri" w:eastAsia="Times New Roman" w:hAnsi="Calibri" w:cs="Times New Roman"/>
                <w:color w:val="000000"/>
                <w:sz w:val="16"/>
                <w:szCs w:val="16"/>
              </w:rPr>
              <w:t>815070</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By request</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BF2858"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W</w:t>
            </w:r>
            <w:r w:rsidR="00070564" w:rsidRPr="00284233">
              <w:rPr>
                <w:rFonts w:ascii="Calibri" w:eastAsia="Times New Roman" w:hAnsi="Calibri" w:cs="Times New Roman"/>
                <w:color w:val="000000"/>
                <w:sz w:val="16"/>
                <w:szCs w:val="16"/>
              </w:rPr>
              <w:t>anted OP-2 app</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1B6DFE"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Y  &amp; R Fashion Mex S de RL de CV</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sz w:val="16"/>
                <w:szCs w:val="16"/>
              </w:rPr>
            </w:pPr>
            <w:r w:rsidRPr="00284233">
              <w:rPr>
                <w:rFonts w:ascii="Calibri" w:eastAsia="Times New Roman" w:hAnsi="Calibri" w:cs="Times New Roman"/>
                <w:sz w:val="16"/>
                <w:szCs w:val="16"/>
              </w:rPr>
              <w:t>USDOT 1678162  MX 616838</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Violations</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Scope of authority</w:t>
            </w:r>
          </w:p>
        </w:tc>
        <w:tc>
          <w:tcPr>
            <w:tcW w:w="3532" w:type="dxa"/>
            <w:tcBorders>
              <w:top w:val="nil"/>
              <w:left w:val="nil"/>
              <w:bottom w:val="nil"/>
              <w:right w:val="nil"/>
            </w:tcBorders>
            <w:shd w:val="clear" w:color="auto" w:fill="auto"/>
            <w:noWrap/>
            <w:vAlign w:val="bottom"/>
            <w:hideMark/>
          </w:tcPr>
          <w:p w:rsidR="00070564" w:rsidRPr="001B6DFE" w:rsidRDefault="00070564" w:rsidP="00C03FB5">
            <w:pPr>
              <w:spacing w:after="0" w:line="240" w:lineRule="auto"/>
              <w:rPr>
                <w:rFonts w:ascii="Calibri" w:eastAsia="Times New Roman" w:hAnsi="Calibri" w:cs="Times New Roman"/>
                <w:b/>
                <w:color w:val="000000"/>
                <w:sz w:val="16"/>
                <w:szCs w:val="16"/>
              </w:rPr>
            </w:pPr>
          </w:p>
        </w:tc>
      </w:tr>
      <w:tr w:rsidR="00070564" w:rsidRPr="001B6DFE"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Jose Luis Hernandez Avila dba Comodin Transport</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sz w:val="16"/>
                <w:szCs w:val="16"/>
              </w:rPr>
            </w:pPr>
            <w:r w:rsidRPr="00284233">
              <w:rPr>
                <w:rFonts w:ascii="Calibri" w:eastAsia="Times New Roman" w:hAnsi="Calibri" w:cs="Times New Roman"/>
                <w:sz w:val="16"/>
                <w:szCs w:val="16"/>
              </w:rPr>
              <w:t xml:space="preserve">USDOT  </w:t>
            </w:r>
            <w:r>
              <w:rPr>
                <w:rFonts w:ascii="Calibri" w:eastAsia="Times New Roman" w:hAnsi="Calibri" w:cs="Times New Roman"/>
                <w:sz w:val="16"/>
                <w:szCs w:val="16"/>
              </w:rPr>
              <w:t>1658186</w:t>
            </w:r>
            <w:r w:rsidR="00D24F9C">
              <w:rPr>
                <w:rFonts w:ascii="Calibri" w:eastAsia="Times New Roman" w:hAnsi="Calibri" w:cs="Times New Roman"/>
                <w:sz w:val="16"/>
                <w:szCs w:val="16"/>
              </w:rPr>
              <w:t xml:space="preserve">  </w:t>
            </w:r>
            <w:r w:rsidRPr="00284233">
              <w:rPr>
                <w:rFonts w:ascii="Calibri" w:eastAsia="Times New Roman" w:hAnsi="Calibri" w:cs="Times New Roman"/>
                <w:sz w:val="16"/>
                <w:szCs w:val="16"/>
              </w:rPr>
              <w:t>MX 609991</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Violations</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Driver qualifications</w:t>
            </w:r>
          </w:p>
        </w:tc>
        <w:tc>
          <w:tcPr>
            <w:tcW w:w="3532" w:type="dxa"/>
            <w:tcBorders>
              <w:top w:val="nil"/>
              <w:left w:val="nil"/>
              <w:bottom w:val="nil"/>
              <w:right w:val="nil"/>
            </w:tcBorders>
            <w:shd w:val="clear" w:color="auto" w:fill="auto"/>
            <w:noWrap/>
            <w:vAlign w:val="bottom"/>
            <w:hideMark/>
          </w:tcPr>
          <w:p w:rsidR="00070564" w:rsidRPr="001B6DFE" w:rsidRDefault="00070564" w:rsidP="00C03FB5">
            <w:pPr>
              <w:spacing w:after="0" w:line="240" w:lineRule="auto"/>
              <w:rPr>
                <w:rFonts w:ascii="Calibri" w:eastAsia="Times New Roman" w:hAnsi="Calibri" w:cs="Times New Roman"/>
                <w:b/>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Adriana de Leon Amara dba Autotransportes Impacto</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sz w:val="16"/>
                <w:szCs w:val="16"/>
              </w:rPr>
            </w:pPr>
            <w:r w:rsidRPr="00284233">
              <w:rPr>
                <w:rFonts w:ascii="Calibri" w:eastAsia="Times New Roman" w:hAnsi="Calibri" w:cs="Times New Roman"/>
                <w:sz w:val="16"/>
                <w:szCs w:val="16"/>
              </w:rPr>
              <w:t>USDOT 2117609  MX 738224</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PASA failure</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Drug/alcohol testing program</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Luis Edmundo Grijalva Gamez dba Transportes Grihop</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sz w:val="16"/>
                <w:szCs w:val="16"/>
              </w:rPr>
            </w:pPr>
            <w:r w:rsidRPr="00284233">
              <w:rPr>
                <w:rFonts w:ascii="Calibri" w:eastAsia="Times New Roman" w:hAnsi="Calibri" w:cs="Times New Roman"/>
                <w:sz w:val="16"/>
                <w:szCs w:val="16"/>
              </w:rPr>
              <w:t>USDOT 1598518  MX 591621</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Violations</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Scope of authority</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Figueroa Robles Gabriel - Akemigabby Transport </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sz w:val="16"/>
                <w:szCs w:val="16"/>
              </w:rPr>
            </w:pPr>
            <w:r w:rsidRPr="00284233">
              <w:rPr>
                <w:rFonts w:ascii="Calibri" w:eastAsia="Times New Roman" w:hAnsi="Calibri" w:cs="Times New Roman"/>
                <w:sz w:val="16"/>
                <w:szCs w:val="16"/>
              </w:rPr>
              <w:t xml:space="preserve">USDOT 2301851  MX </w:t>
            </w:r>
            <w:r>
              <w:rPr>
                <w:rFonts w:ascii="Calibri" w:eastAsia="Times New Roman" w:hAnsi="Calibri" w:cs="Times New Roman"/>
                <w:sz w:val="16"/>
                <w:szCs w:val="16"/>
              </w:rPr>
              <w:t>[none]</w:t>
            </w:r>
          </w:p>
        </w:tc>
        <w:tc>
          <w:tcPr>
            <w:tcW w:w="153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Violations</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Scope of authority</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1B6DFE" w:rsidTr="00D24F9C">
        <w:trPr>
          <w:trHeight w:val="225"/>
        </w:trPr>
        <w:tc>
          <w:tcPr>
            <w:tcW w:w="3978" w:type="dxa"/>
            <w:tcBorders>
              <w:top w:val="nil"/>
              <w:left w:val="single" w:sz="4" w:space="0" w:color="auto"/>
              <w:bottom w:val="single" w:sz="4" w:space="0" w:color="auto"/>
              <w:right w:val="single" w:sz="4" w:space="0" w:color="auto"/>
            </w:tcBorders>
            <w:shd w:val="clear" w:color="auto" w:fill="auto"/>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MediMexico S de RL de CV</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sz w:val="16"/>
                <w:szCs w:val="16"/>
              </w:rPr>
            </w:pPr>
            <w:r w:rsidRPr="00284233">
              <w:rPr>
                <w:rFonts w:ascii="Calibri" w:eastAsia="Times New Roman" w:hAnsi="Calibri" w:cs="Times New Roman"/>
                <w:sz w:val="16"/>
                <w:szCs w:val="16"/>
              </w:rPr>
              <w:t>USDOT  626455  MX 326227</w:t>
            </w:r>
          </w:p>
        </w:tc>
        <w:tc>
          <w:tcPr>
            <w:tcW w:w="153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Violations</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Scope of authority</w:t>
            </w:r>
          </w:p>
        </w:tc>
        <w:tc>
          <w:tcPr>
            <w:tcW w:w="3532" w:type="dxa"/>
            <w:tcBorders>
              <w:top w:val="nil"/>
              <w:left w:val="nil"/>
              <w:bottom w:val="nil"/>
              <w:right w:val="nil"/>
            </w:tcBorders>
            <w:shd w:val="clear" w:color="auto" w:fill="auto"/>
            <w:noWrap/>
            <w:vAlign w:val="bottom"/>
            <w:hideMark/>
          </w:tcPr>
          <w:p w:rsidR="00070564" w:rsidRPr="001B6DFE" w:rsidRDefault="00070564" w:rsidP="00C03FB5">
            <w:pPr>
              <w:spacing w:after="0" w:line="240" w:lineRule="auto"/>
              <w:rPr>
                <w:rFonts w:ascii="Calibri" w:eastAsia="Times New Roman" w:hAnsi="Calibri" w:cs="Times New Roman"/>
                <w:b/>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Josue Ivan Rodriguez Angulo- Transportes Divalo </w:t>
            </w:r>
          </w:p>
        </w:tc>
        <w:tc>
          <w:tcPr>
            <w:tcW w:w="2160" w:type="dxa"/>
            <w:tcBorders>
              <w:top w:val="nil"/>
              <w:left w:val="nil"/>
              <w:bottom w:val="single" w:sz="4" w:space="0" w:color="auto"/>
              <w:right w:val="single" w:sz="4" w:space="0" w:color="auto"/>
            </w:tcBorders>
            <w:shd w:val="clear" w:color="auto" w:fill="auto"/>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USDOT 1816618  MX 659717</w:t>
            </w:r>
          </w:p>
        </w:tc>
        <w:tc>
          <w:tcPr>
            <w:tcW w:w="153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Security vetting</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Trinity Industries de Mexico S de RL de CV  </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USDOT 610385  M 468284</w:t>
            </w:r>
          </w:p>
        </w:tc>
        <w:tc>
          <w:tcPr>
            <w:tcW w:w="153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By request</w:t>
            </w:r>
          </w:p>
        </w:tc>
        <w:tc>
          <w:tcPr>
            <w:tcW w:w="1800" w:type="dxa"/>
            <w:tcBorders>
              <w:top w:val="nil"/>
              <w:left w:val="nil"/>
              <w:bottom w:val="single" w:sz="4" w:space="0" w:color="auto"/>
              <w:right w:val="single" w:sz="4" w:space="0" w:color="auto"/>
            </w:tcBorders>
            <w:shd w:val="clear" w:color="auto" w:fill="auto"/>
            <w:noWrap/>
            <w:vAlign w:val="center"/>
          </w:tcPr>
          <w:p w:rsidR="00070564" w:rsidRPr="00284233" w:rsidRDefault="00070564" w:rsidP="00C03FB5">
            <w:pPr>
              <w:spacing w:after="0" w:line="240" w:lineRule="auto"/>
              <w:rPr>
                <w:rFonts w:ascii="Calibri" w:eastAsia="Times New Roman" w:hAnsi="Calibri" w:cs="Times New Roman"/>
                <w:color w:val="000000"/>
                <w:sz w:val="16"/>
                <w:szCs w:val="16"/>
              </w:rPr>
            </w:pP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Autotransportes Libre Comercio SA de CV  </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USDOT 1189128  MX474824</w:t>
            </w:r>
          </w:p>
        </w:tc>
        <w:tc>
          <w:tcPr>
            <w:tcW w:w="153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Safety rating</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BF2858"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C</w:t>
            </w:r>
            <w:r w:rsidR="00070564" w:rsidRPr="00284233">
              <w:rPr>
                <w:rFonts w:ascii="Calibri" w:eastAsia="Times New Roman" w:hAnsi="Calibri" w:cs="Times New Roman"/>
                <w:color w:val="000000"/>
                <w:sz w:val="16"/>
                <w:szCs w:val="16"/>
              </w:rPr>
              <w:t>onditional</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Gerardo Antonio Smith Sarabia</w:t>
            </w:r>
            <w:r>
              <w:rPr>
                <w:rFonts w:ascii="Calibri" w:eastAsia="Times New Roman" w:hAnsi="Calibri" w:cs="Times New Roman"/>
                <w:color w:val="000000"/>
                <w:sz w:val="16"/>
                <w:szCs w:val="16"/>
              </w:rPr>
              <w:t xml:space="preserve"> dba Las Transport</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USDOT 2294430  MX </w:t>
            </w:r>
            <w:r>
              <w:rPr>
                <w:rFonts w:ascii="Calibri" w:eastAsia="Times New Roman" w:hAnsi="Calibri" w:cs="Times New Roman"/>
                <w:color w:val="000000"/>
                <w:sz w:val="16"/>
                <w:szCs w:val="16"/>
              </w:rPr>
              <w:t>[none]</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Security vetting</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Maria Isabel Mendivil Velarde dba Transportes Julian Villa</w:t>
            </w:r>
          </w:p>
        </w:tc>
        <w:tc>
          <w:tcPr>
            <w:tcW w:w="2160" w:type="dxa"/>
            <w:tcBorders>
              <w:top w:val="nil"/>
              <w:left w:val="nil"/>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USDOT 1548345  MX 659717</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Violations</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Scope of authority</w:t>
            </w:r>
            <w:r w:rsidR="00070564" w:rsidRPr="00284233">
              <w:rPr>
                <w:rFonts w:ascii="Calibri" w:eastAsia="Times New Roman" w:hAnsi="Calibri" w:cs="Times New Roman"/>
                <w:color w:val="000000"/>
                <w:sz w:val="16"/>
                <w:szCs w:val="16"/>
              </w:rPr>
              <w:t>, affiliates</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Nature Flavor Produce S de RL de CV </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USDOT 2120188  MX 739089</w:t>
            </w:r>
          </w:p>
        </w:tc>
        <w:tc>
          <w:tcPr>
            <w:tcW w:w="153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By request</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Aguirre Ramos Jorge Luis </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USDOT 1286830  MX 500933</w:t>
            </w:r>
          </w:p>
        </w:tc>
        <w:tc>
          <w:tcPr>
            <w:tcW w:w="153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By request</w:t>
            </w:r>
          </w:p>
        </w:tc>
        <w:tc>
          <w:tcPr>
            <w:tcW w:w="1800" w:type="dxa"/>
            <w:tcBorders>
              <w:top w:val="nil"/>
              <w:left w:val="nil"/>
              <w:bottom w:val="single" w:sz="4" w:space="0" w:color="auto"/>
              <w:right w:val="single" w:sz="4" w:space="0" w:color="auto"/>
            </w:tcBorders>
            <w:shd w:val="clear" w:color="auto" w:fill="auto"/>
            <w:noWrap/>
            <w:vAlign w:val="center"/>
          </w:tcPr>
          <w:p w:rsidR="00070564" w:rsidRPr="00284233" w:rsidRDefault="00070564" w:rsidP="00C03FB5">
            <w:pPr>
              <w:spacing w:after="0" w:line="240" w:lineRule="auto"/>
              <w:rPr>
                <w:rFonts w:ascii="Calibri" w:eastAsia="Times New Roman" w:hAnsi="Calibri" w:cs="Times New Roman"/>
                <w:color w:val="000000"/>
                <w:sz w:val="16"/>
                <w:szCs w:val="16"/>
              </w:rPr>
            </w:pP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Jorge Luis Cardena Romo dba </w:t>
            </w:r>
            <w:r w:rsidRPr="00284233">
              <w:rPr>
                <w:rFonts w:ascii="Calibri" w:eastAsia="Times New Roman" w:hAnsi="Calibri" w:cs="Times New Roman"/>
                <w:color w:val="000000"/>
                <w:sz w:val="16"/>
                <w:szCs w:val="16"/>
              </w:rPr>
              <w:t>Transportes MOR SA de CV</w:t>
            </w:r>
          </w:p>
        </w:tc>
        <w:tc>
          <w:tcPr>
            <w:tcW w:w="2160" w:type="dxa"/>
            <w:tcBorders>
              <w:top w:val="nil"/>
              <w:left w:val="nil"/>
              <w:bottom w:val="single" w:sz="4" w:space="0" w:color="auto"/>
              <w:right w:val="single" w:sz="4" w:space="0" w:color="auto"/>
            </w:tcBorders>
            <w:shd w:val="clear" w:color="auto" w:fill="auto"/>
            <w:vAlign w:val="center"/>
            <w:hideMark/>
          </w:tcPr>
          <w:p w:rsidR="00070564" w:rsidRPr="00284233" w:rsidRDefault="00070564" w:rsidP="00C03FB5">
            <w:pPr>
              <w:spacing w:after="0" w:line="240" w:lineRule="auto"/>
              <w:rPr>
                <w:rFonts w:ascii="Calibri" w:eastAsia="Times New Roman" w:hAnsi="Calibri" w:cs="Times New Roman"/>
                <w:sz w:val="16"/>
                <w:szCs w:val="16"/>
              </w:rPr>
            </w:pPr>
            <w:r w:rsidRPr="00284233">
              <w:rPr>
                <w:rFonts w:ascii="Calibri" w:eastAsia="Times New Roman" w:hAnsi="Calibri" w:cs="Times New Roman"/>
                <w:sz w:val="16"/>
                <w:szCs w:val="16"/>
              </w:rPr>
              <w:t>USDOT 555687  MX 228295</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PASA failure</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Drug/alcohol testing program</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6B4220" w:rsidTr="00D24F9C">
        <w:trPr>
          <w:trHeight w:val="225"/>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Road Machinery</w:t>
            </w:r>
          </w:p>
        </w:tc>
        <w:tc>
          <w:tcPr>
            <w:tcW w:w="2160" w:type="dxa"/>
            <w:tcBorders>
              <w:top w:val="nil"/>
              <w:left w:val="nil"/>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xml:space="preserve">USDOT </w:t>
            </w:r>
            <w:r>
              <w:rPr>
                <w:rFonts w:ascii="Calibri" w:eastAsia="Times New Roman" w:hAnsi="Calibri" w:cs="Times New Roman"/>
                <w:color w:val="000000"/>
                <w:sz w:val="16"/>
                <w:szCs w:val="16"/>
              </w:rPr>
              <w:t>2091627</w:t>
            </w:r>
            <w:r w:rsidRPr="00284233">
              <w:rPr>
                <w:rFonts w:ascii="Calibri" w:eastAsia="Times New Roman" w:hAnsi="Calibri" w:cs="Times New Roman"/>
                <w:color w:val="000000"/>
                <w:sz w:val="16"/>
                <w:szCs w:val="16"/>
              </w:rPr>
              <w:t xml:space="preserve"> MX 729757</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By request</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 </w:t>
            </w:r>
          </w:p>
        </w:tc>
        <w:tc>
          <w:tcPr>
            <w:tcW w:w="3532" w:type="dxa"/>
            <w:tcBorders>
              <w:top w:val="nil"/>
              <w:left w:val="nil"/>
              <w:bottom w:val="nil"/>
              <w:right w:val="nil"/>
            </w:tcBorders>
            <w:shd w:val="clear" w:color="auto" w:fill="auto"/>
            <w:noWrap/>
            <w:vAlign w:val="bottom"/>
            <w:hideMark/>
          </w:tcPr>
          <w:p w:rsidR="00070564" w:rsidRPr="006B4220" w:rsidRDefault="00070564" w:rsidP="00C03FB5">
            <w:pPr>
              <w:spacing w:after="0" w:line="240" w:lineRule="auto"/>
              <w:rPr>
                <w:rFonts w:ascii="Calibri" w:eastAsia="Times New Roman" w:hAnsi="Calibri" w:cs="Times New Roman"/>
                <w:color w:val="000000"/>
                <w:sz w:val="16"/>
                <w:szCs w:val="16"/>
              </w:rPr>
            </w:pPr>
          </w:p>
        </w:tc>
      </w:tr>
      <w:tr w:rsidR="00070564" w:rsidRPr="00284233" w:rsidTr="00D24F9C">
        <w:trPr>
          <w:trHeight w:val="240"/>
        </w:trPr>
        <w:tc>
          <w:tcPr>
            <w:tcW w:w="3978" w:type="dxa"/>
            <w:tcBorders>
              <w:top w:val="nil"/>
              <w:left w:val="single" w:sz="4" w:space="0" w:color="auto"/>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TransMex Inc SA de CV</w:t>
            </w:r>
          </w:p>
        </w:tc>
        <w:tc>
          <w:tcPr>
            <w:tcW w:w="2160" w:type="dxa"/>
            <w:tcBorders>
              <w:top w:val="nil"/>
              <w:left w:val="nil"/>
              <w:bottom w:val="single" w:sz="4" w:space="0" w:color="auto"/>
              <w:right w:val="single" w:sz="4" w:space="0" w:color="auto"/>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USDOT 710381  MX 1324695</w:t>
            </w:r>
          </w:p>
        </w:tc>
        <w:tc>
          <w:tcPr>
            <w:tcW w:w="1530" w:type="dxa"/>
            <w:tcBorders>
              <w:top w:val="nil"/>
              <w:left w:val="nil"/>
              <w:bottom w:val="single" w:sz="4" w:space="0" w:color="auto"/>
              <w:right w:val="single" w:sz="4" w:space="0" w:color="auto"/>
            </w:tcBorders>
            <w:shd w:val="clear" w:color="auto" w:fill="auto"/>
            <w:noWrap/>
            <w:vAlign w:val="center"/>
            <w:hideMark/>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Safety rating</w:t>
            </w:r>
          </w:p>
        </w:tc>
        <w:tc>
          <w:tcPr>
            <w:tcW w:w="1800" w:type="dxa"/>
            <w:tcBorders>
              <w:top w:val="nil"/>
              <w:left w:val="nil"/>
              <w:bottom w:val="single" w:sz="4" w:space="0" w:color="auto"/>
              <w:right w:val="single" w:sz="4" w:space="0" w:color="auto"/>
            </w:tcBorders>
            <w:shd w:val="clear" w:color="auto" w:fill="auto"/>
            <w:noWrap/>
            <w:vAlign w:val="center"/>
            <w:hideMark/>
          </w:tcPr>
          <w:p w:rsidR="00070564" w:rsidRPr="00284233" w:rsidRDefault="00D24F9C" w:rsidP="00C03FB5">
            <w:pPr>
              <w:spacing w:after="0" w:line="240" w:lineRule="auto"/>
              <w:rPr>
                <w:rFonts w:ascii="Calibri" w:eastAsia="Times New Roman" w:hAnsi="Calibri" w:cs="Times New Roman"/>
                <w:color w:val="000000"/>
                <w:sz w:val="16"/>
                <w:szCs w:val="16"/>
              </w:rPr>
            </w:pPr>
            <w:r w:rsidRPr="00284233">
              <w:rPr>
                <w:rFonts w:ascii="Calibri" w:eastAsia="Times New Roman" w:hAnsi="Calibri" w:cs="Times New Roman"/>
                <w:color w:val="000000"/>
                <w:sz w:val="16"/>
                <w:szCs w:val="16"/>
              </w:rPr>
              <w:t>C</w:t>
            </w:r>
            <w:r w:rsidR="00070564" w:rsidRPr="00284233">
              <w:rPr>
                <w:rFonts w:ascii="Calibri" w:eastAsia="Times New Roman" w:hAnsi="Calibri" w:cs="Times New Roman"/>
                <w:color w:val="000000"/>
                <w:sz w:val="16"/>
                <w:szCs w:val="16"/>
              </w:rPr>
              <w:t>onditional</w:t>
            </w:r>
            <w:r>
              <w:rPr>
                <w:rFonts w:ascii="Calibri" w:eastAsia="Times New Roman" w:hAnsi="Calibri" w:cs="Times New Roman"/>
                <w:color w:val="000000"/>
                <w:sz w:val="16"/>
                <w:szCs w:val="16"/>
              </w:rPr>
              <w:t xml:space="preserve"> rating</w:t>
            </w:r>
          </w:p>
        </w:tc>
        <w:tc>
          <w:tcPr>
            <w:tcW w:w="3532" w:type="dxa"/>
            <w:tcBorders>
              <w:top w:val="nil"/>
              <w:left w:val="nil"/>
              <w:bottom w:val="nil"/>
              <w:right w:val="nil"/>
            </w:tcBorders>
            <w:shd w:val="clear" w:color="auto" w:fill="auto"/>
            <w:noWrap/>
            <w:vAlign w:val="bottom"/>
            <w:hideMark/>
          </w:tcPr>
          <w:p w:rsidR="00070564" w:rsidRPr="00284233" w:rsidRDefault="00070564" w:rsidP="00C03FB5">
            <w:pPr>
              <w:spacing w:after="0" w:line="240" w:lineRule="auto"/>
              <w:rPr>
                <w:rFonts w:ascii="Calibri" w:eastAsia="Times New Roman" w:hAnsi="Calibri" w:cs="Times New Roman"/>
                <w:b/>
                <w:color w:val="000000"/>
                <w:sz w:val="16"/>
                <w:szCs w:val="16"/>
              </w:rPr>
            </w:pPr>
          </w:p>
        </w:tc>
      </w:tr>
      <w:tr w:rsidR="00070564" w:rsidRPr="00284233" w:rsidTr="00D24F9C">
        <w:trPr>
          <w:trHeight w:val="240"/>
        </w:trPr>
        <w:tc>
          <w:tcPr>
            <w:tcW w:w="3978" w:type="dxa"/>
            <w:tcBorders>
              <w:top w:val="nil"/>
              <w:left w:val="single" w:sz="4" w:space="0" w:color="auto"/>
              <w:bottom w:val="single" w:sz="4" w:space="0" w:color="auto"/>
              <w:right w:val="single" w:sz="4" w:space="0" w:color="auto"/>
            </w:tcBorders>
            <w:shd w:val="clear" w:color="auto" w:fill="auto"/>
            <w:noWrap/>
            <w:vAlign w:val="bottom"/>
          </w:tcPr>
          <w:p w:rsidR="00070564" w:rsidRPr="00284233" w:rsidRDefault="00070564"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Especializados Willie SA de CV</w:t>
            </w:r>
          </w:p>
        </w:tc>
        <w:tc>
          <w:tcPr>
            <w:tcW w:w="2160" w:type="dxa"/>
            <w:tcBorders>
              <w:top w:val="nil"/>
              <w:left w:val="nil"/>
              <w:bottom w:val="single" w:sz="4" w:space="0" w:color="auto"/>
              <w:right w:val="single" w:sz="4" w:space="0" w:color="auto"/>
            </w:tcBorders>
            <w:shd w:val="clear" w:color="auto" w:fill="auto"/>
            <w:noWrap/>
            <w:vAlign w:val="bottom"/>
          </w:tcPr>
          <w:p w:rsidR="00070564" w:rsidRPr="00284233" w:rsidRDefault="00070564" w:rsidP="00C03FB5">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USDOT 2295065  MX 787211</w:t>
            </w:r>
          </w:p>
        </w:tc>
        <w:tc>
          <w:tcPr>
            <w:tcW w:w="1530" w:type="dxa"/>
            <w:tcBorders>
              <w:top w:val="nil"/>
              <w:left w:val="nil"/>
              <w:bottom w:val="single" w:sz="4" w:space="0" w:color="auto"/>
              <w:right w:val="single" w:sz="4" w:space="0" w:color="auto"/>
            </w:tcBorders>
            <w:shd w:val="clear" w:color="auto" w:fill="auto"/>
            <w:noWrap/>
            <w:vAlign w:val="center"/>
          </w:tcPr>
          <w:p w:rsidR="00070564" w:rsidRPr="00284233" w:rsidRDefault="00070564" w:rsidP="00C03FB5">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By request</w:t>
            </w:r>
          </w:p>
        </w:tc>
        <w:tc>
          <w:tcPr>
            <w:tcW w:w="1800" w:type="dxa"/>
            <w:tcBorders>
              <w:top w:val="nil"/>
              <w:left w:val="nil"/>
              <w:bottom w:val="single" w:sz="4" w:space="0" w:color="auto"/>
              <w:right w:val="single" w:sz="4" w:space="0" w:color="auto"/>
            </w:tcBorders>
            <w:shd w:val="clear" w:color="auto" w:fill="auto"/>
            <w:noWrap/>
            <w:vAlign w:val="center"/>
          </w:tcPr>
          <w:p w:rsidR="00070564" w:rsidRPr="00284233" w:rsidRDefault="00070564" w:rsidP="00C03FB5">
            <w:pPr>
              <w:spacing w:after="0" w:line="240" w:lineRule="auto"/>
              <w:rPr>
                <w:rFonts w:ascii="Calibri" w:eastAsia="Times New Roman" w:hAnsi="Calibri" w:cs="Times New Roman"/>
                <w:color w:val="000000"/>
                <w:sz w:val="16"/>
                <w:szCs w:val="16"/>
              </w:rPr>
            </w:pPr>
          </w:p>
        </w:tc>
        <w:tc>
          <w:tcPr>
            <w:tcW w:w="3532" w:type="dxa"/>
            <w:tcBorders>
              <w:top w:val="nil"/>
              <w:left w:val="nil"/>
              <w:bottom w:val="nil"/>
              <w:right w:val="nil"/>
            </w:tcBorders>
            <w:shd w:val="clear" w:color="auto" w:fill="auto"/>
            <w:noWrap/>
            <w:vAlign w:val="bottom"/>
          </w:tcPr>
          <w:p w:rsidR="00070564" w:rsidRPr="00284233" w:rsidRDefault="00070564" w:rsidP="00C03FB5">
            <w:pPr>
              <w:spacing w:after="0" w:line="240" w:lineRule="auto"/>
              <w:rPr>
                <w:rFonts w:ascii="Calibri" w:eastAsia="Times New Roman" w:hAnsi="Calibri" w:cs="Times New Roman"/>
                <w:b/>
                <w:color w:val="000000"/>
                <w:sz w:val="16"/>
                <w:szCs w:val="16"/>
              </w:rPr>
            </w:pPr>
          </w:p>
        </w:tc>
      </w:tr>
    </w:tbl>
    <w:p w:rsidR="00070564" w:rsidRDefault="00070564"/>
    <w:p w:rsidR="006B4220" w:rsidRDefault="006B4220" w:rsidP="004662A9">
      <w:pPr>
        <w:jc w:val="center"/>
        <w:sectPr w:rsidR="006B4220" w:rsidSect="001D0562">
          <w:pgSz w:w="12240" w:h="15840" w:code="1"/>
          <w:pgMar w:top="1440" w:right="1440" w:bottom="1440" w:left="1440" w:header="720" w:footer="720" w:gutter="0"/>
          <w:cols w:space="720"/>
          <w:docGrid w:linePitch="360"/>
        </w:sectPr>
      </w:pPr>
    </w:p>
    <w:p w:rsidR="006B4220" w:rsidRDefault="00070564" w:rsidP="00070564">
      <w:pPr>
        <w:pStyle w:val="Heading2"/>
      </w:pPr>
      <w:bookmarkStart w:id="30" w:name="_Toc393196916"/>
      <w:r>
        <w:lastRenderedPageBreak/>
        <w:t>II.A.7  How many months has each pilot program carrier been in the program?  Timeline of applications over the period of the program:  When did each carrier apply?  When did each carrier obtain authority?</w:t>
      </w:r>
      <w:bookmarkEnd w:id="30"/>
    </w:p>
    <w:p w:rsidR="00070564" w:rsidRDefault="00070564"/>
    <w:tbl>
      <w:tblPr>
        <w:tblW w:w="9483" w:type="dxa"/>
        <w:tblInd w:w="93" w:type="dxa"/>
        <w:tblLook w:val="04A0" w:firstRow="1" w:lastRow="0" w:firstColumn="1" w:lastColumn="0" w:noHBand="0" w:noVBand="1"/>
      </w:tblPr>
      <w:tblGrid>
        <w:gridCol w:w="2987"/>
        <w:gridCol w:w="992"/>
        <w:gridCol w:w="1097"/>
        <w:gridCol w:w="1182"/>
        <w:gridCol w:w="1181"/>
        <w:gridCol w:w="863"/>
        <w:gridCol w:w="1181"/>
      </w:tblGrid>
      <w:tr w:rsidR="00965873" w:rsidRPr="00EA067D" w:rsidTr="00CF5C0A">
        <w:trPr>
          <w:trHeight w:val="765"/>
        </w:trPr>
        <w:tc>
          <w:tcPr>
            <w:tcW w:w="3023"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rsidR="00965873" w:rsidRPr="00CB4D04" w:rsidRDefault="00965873" w:rsidP="00CF5C0A">
            <w:pPr>
              <w:spacing w:after="0" w:line="240" w:lineRule="auto"/>
              <w:jc w:val="center"/>
              <w:rPr>
                <w:rFonts w:ascii="Calibri" w:eastAsia="Times New Roman" w:hAnsi="Calibri" w:cs="Times New Roman"/>
                <w:b/>
                <w:bCs/>
                <w:sz w:val="20"/>
                <w:szCs w:val="20"/>
              </w:rPr>
            </w:pPr>
            <w:r w:rsidRPr="00CB4D04">
              <w:rPr>
                <w:rFonts w:ascii="Calibri" w:eastAsia="Times New Roman" w:hAnsi="Calibri" w:cs="Times New Roman"/>
                <w:b/>
                <w:bCs/>
                <w:sz w:val="20"/>
                <w:szCs w:val="20"/>
              </w:rPr>
              <w:t>Carrier Name</w:t>
            </w:r>
          </w:p>
        </w:tc>
        <w:tc>
          <w:tcPr>
            <w:tcW w:w="996" w:type="dxa"/>
            <w:tcBorders>
              <w:top w:val="single" w:sz="4" w:space="0" w:color="auto"/>
              <w:left w:val="nil"/>
              <w:bottom w:val="single" w:sz="4" w:space="0" w:color="auto"/>
              <w:right w:val="single" w:sz="4" w:space="0" w:color="auto"/>
            </w:tcBorders>
            <w:shd w:val="clear" w:color="000000" w:fill="8DB3E2" w:themeFill="text2" w:themeFillTint="66"/>
            <w:vAlign w:val="center"/>
            <w:hideMark/>
          </w:tcPr>
          <w:p w:rsidR="00965873" w:rsidRPr="00CB4D04" w:rsidRDefault="00965873" w:rsidP="006B4220">
            <w:pPr>
              <w:spacing w:after="0" w:line="240" w:lineRule="auto"/>
              <w:jc w:val="center"/>
              <w:rPr>
                <w:rFonts w:ascii="Calibri" w:eastAsia="Times New Roman" w:hAnsi="Calibri" w:cs="Times New Roman"/>
                <w:b/>
                <w:bCs/>
                <w:sz w:val="20"/>
                <w:szCs w:val="20"/>
              </w:rPr>
            </w:pPr>
            <w:r w:rsidRPr="00CB4D04">
              <w:rPr>
                <w:rFonts w:ascii="Calibri" w:eastAsia="Times New Roman" w:hAnsi="Calibri" w:cs="Times New Roman"/>
                <w:b/>
                <w:bCs/>
                <w:sz w:val="20"/>
                <w:szCs w:val="20"/>
              </w:rPr>
              <w:t>USDOT No.</w:t>
            </w:r>
          </w:p>
        </w:tc>
        <w:tc>
          <w:tcPr>
            <w:tcW w:w="1100" w:type="dxa"/>
            <w:tcBorders>
              <w:top w:val="single" w:sz="4" w:space="0" w:color="auto"/>
              <w:left w:val="nil"/>
              <w:bottom w:val="single" w:sz="4" w:space="0" w:color="auto"/>
              <w:right w:val="single" w:sz="4" w:space="0" w:color="auto"/>
            </w:tcBorders>
            <w:shd w:val="clear" w:color="000000" w:fill="8DB3E2" w:themeFill="text2" w:themeFillTint="66"/>
            <w:vAlign w:val="center"/>
            <w:hideMark/>
          </w:tcPr>
          <w:p w:rsidR="00965873" w:rsidRPr="00CB4D04" w:rsidRDefault="00965873" w:rsidP="006B4220">
            <w:pPr>
              <w:spacing w:after="0" w:line="240" w:lineRule="auto"/>
              <w:jc w:val="center"/>
              <w:rPr>
                <w:rFonts w:ascii="Calibri" w:eastAsia="Times New Roman" w:hAnsi="Calibri" w:cs="Times New Roman"/>
                <w:b/>
                <w:bCs/>
                <w:sz w:val="20"/>
                <w:szCs w:val="20"/>
              </w:rPr>
            </w:pPr>
            <w:r w:rsidRPr="00CB4D04">
              <w:rPr>
                <w:rFonts w:ascii="Calibri" w:eastAsia="Times New Roman" w:hAnsi="Calibri" w:cs="Times New Roman"/>
                <w:b/>
                <w:bCs/>
                <w:sz w:val="20"/>
                <w:szCs w:val="20"/>
              </w:rPr>
              <w:t>Docket No.</w:t>
            </w:r>
          </w:p>
        </w:tc>
        <w:tc>
          <w:tcPr>
            <w:tcW w:w="1182" w:type="dxa"/>
            <w:tcBorders>
              <w:top w:val="single" w:sz="4" w:space="0" w:color="auto"/>
              <w:left w:val="nil"/>
              <w:bottom w:val="single" w:sz="4" w:space="0" w:color="auto"/>
              <w:right w:val="single" w:sz="4" w:space="0" w:color="auto"/>
            </w:tcBorders>
            <w:shd w:val="clear" w:color="000000" w:fill="8DB3E2" w:themeFill="text2" w:themeFillTint="66"/>
            <w:vAlign w:val="center"/>
          </w:tcPr>
          <w:p w:rsidR="00965873" w:rsidRPr="00CB4D04" w:rsidRDefault="00965873" w:rsidP="00927BAB">
            <w:pPr>
              <w:spacing w:after="0" w:line="240" w:lineRule="auto"/>
              <w:jc w:val="center"/>
              <w:rPr>
                <w:rFonts w:ascii="Calibri" w:eastAsia="Times New Roman" w:hAnsi="Calibri" w:cs="Times New Roman"/>
                <w:b/>
                <w:bCs/>
                <w:sz w:val="20"/>
                <w:szCs w:val="20"/>
              </w:rPr>
            </w:pPr>
            <w:r w:rsidRPr="00CB4D04">
              <w:rPr>
                <w:rFonts w:ascii="Calibri" w:eastAsia="Times New Roman" w:hAnsi="Calibri" w:cs="Times New Roman"/>
                <w:b/>
                <w:bCs/>
                <w:sz w:val="20"/>
                <w:szCs w:val="20"/>
              </w:rPr>
              <w:t>Application Received</w:t>
            </w:r>
          </w:p>
        </w:tc>
        <w:tc>
          <w:tcPr>
            <w:tcW w:w="1182"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rsidR="00965873" w:rsidRPr="00CB4D04" w:rsidRDefault="00965873" w:rsidP="006B4220">
            <w:pPr>
              <w:spacing w:after="0" w:line="240" w:lineRule="auto"/>
              <w:jc w:val="center"/>
              <w:rPr>
                <w:rFonts w:ascii="Calibri" w:eastAsia="Times New Roman" w:hAnsi="Calibri" w:cs="Times New Roman"/>
                <w:b/>
                <w:bCs/>
                <w:sz w:val="20"/>
                <w:szCs w:val="20"/>
              </w:rPr>
            </w:pPr>
            <w:r w:rsidRPr="00CB4D04">
              <w:rPr>
                <w:rFonts w:ascii="Calibri" w:eastAsia="Times New Roman" w:hAnsi="Calibri" w:cs="Times New Roman"/>
                <w:b/>
                <w:bCs/>
                <w:sz w:val="20"/>
                <w:szCs w:val="20"/>
              </w:rPr>
              <w:t>Provisional Authority Granted</w:t>
            </w:r>
          </w:p>
        </w:tc>
        <w:tc>
          <w:tcPr>
            <w:tcW w:w="818" w:type="dxa"/>
            <w:tcBorders>
              <w:top w:val="single" w:sz="4" w:space="0" w:color="auto"/>
              <w:left w:val="nil"/>
              <w:bottom w:val="single" w:sz="6" w:space="0" w:color="auto"/>
              <w:right w:val="single" w:sz="4" w:space="0" w:color="auto"/>
            </w:tcBorders>
            <w:shd w:val="clear" w:color="000000" w:fill="8DB3E2" w:themeFill="text2" w:themeFillTint="66"/>
            <w:vAlign w:val="center"/>
          </w:tcPr>
          <w:p w:rsidR="00965873" w:rsidRPr="00CB4D04" w:rsidRDefault="00965873" w:rsidP="00965873">
            <w:pPr>
              <w:spacing w:after="0" w:line="240" w:lineRule="auto"/>
              <w:jc w:val="center"/>
              <w:rPr>
                <w:rFonts w:ascii="Calibri" w:eastAsia="Times New Roman" w:hAnsi="Calibri" w:cs="Times New Roman"/>
                <w:b/>
                <w:bCs/>
                <w:sz w:val="20"/>
                <w:szCs w:val="20"/>
              </w:rPr>
            </w:pPr>
            <w:r w:rsidRPr="00CB4D04">
              <w:rPr>
                <w:rFonts w:ascii="Calibri" w:eastAsia="Times New Roman" w:hAnsi="Calibri" w:cs="Times New Roman"/>
                <w:b/>
                <w:bCs/>
                <w:sz w:val="20"/>
                <w:szCs w:val="20"/>
              </w:rPr>
              <w:t># of Months in Pilot</w:t>
            </w:r>
          </w:p>
        </w:tc>
        <w:tc>
          <w:tcPr>
            <w:tcW w:w="1182"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rsidR="00965873" w:rsidRPr="00CB4D04" w:rsidRDefault="00965873" w:rsidP="00CD499C">
            <w:pPr>
              <w:spacing w:after="0" w:line="240" w:lineRule="auto"/>
              <w:jc w:val="center"/>
              <w:rPr>
                <w:rFonts w:ascii="Calibri" w:eastAsia="Times New Roman" w:hAnsi="Calibri" w:cs="Times New Roman"/>
                <w:b/>
                <w:bCs/>
                <w:sz w:val="20"/>
                <w:szCs w:val="20"/>
              </w:rPr>
            </w:pPr>
            <w:r w:rsidRPr="00CB4D04">
              <w:rPr>
                <w:rFonts w:ascii="Calibri" w:eastAsia="Times New Roman" w:hAnsi="Calibri" w:cs="Times New Roman"/>
                <w:b/>
                <w:bCs/>
                <w:sz w:val="20"/>
                <w:szCs w:val="20"/>
              </w:rPr>
              <w:t>Permanent Authority Granted</w:t>
            </w:r>
          </w:p>
        </w:tc>
      </w:tr>
      <w:tr w:rsidR="00965873" w:rsidRPr="00EA067D" w:rsidTr="00965873">
        <w:trPr>
          <w:trHeight w:val="255"/>
        </w:trPr>
        <w:tc>
          <w:tcPr>
            <w:tcW w:w="3023"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w:t>
            </w:r>
            <w:r w:rsidR="00BF2858">
              <w:rPr>
                <w:rFonts w:ascii="Calibri" w:eastAsia="Times New Roman" w:hAnsi="Calibri" w:cs="Times New Roman"/>
                <w:color w:val="000000"/>
                <w:sz w:val="16"/>
                <w:szCs w:val="16"/>
              </w:rPr>
              <w:t>ransportes Olympic de Mexico S de RL de CV</w:t>
            </w:r>
          </w:p>
        </w:tc>
        <w:tc>
          <w:tcPr>
            <w:tcW w:w="996"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555188</w:t>
            </w:r>
          </w:p>
        </w:tc>
        <w:tc>
          <w:tcPr>
            <w:tcW w:w="1100"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MX239409</w:t>
            </w:r>
          </w:p>
        </w:tc>
        <w:tc>
          <w:tcPr>
            <w:tcW w:w="1182" w:type="dxa"/>
            <w:tcBorders>
              <w:top w:val="single" w:sz="4" w:space="0" w:color="auto"/>
              <w:left w:val="nil"/>
              <w:bottom w:val="single" w:sz="4" w:space="0" w:color="auto"/>
              <w:right w:val="single" w:sz="4" w:space="0" w:color="auto"/>
            </w:tcBorders>
            <w:shd w:val="clear" w:color="000000" w:fill="FFFFFF"/>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7/19/2011</w:t>
            </w:r>
          </w:p>
        </w:tc>
        <w:tc>
          <w:tcPr>
            <w:tcW w:w="1182"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NA-1</w:t>
            </w:r>
          </w:p>
        </w:tc>
        <w:tc>
          <w:tcPr>
            <w:tcW w:w="818" w:type="dxa"/>
            <w:tcBorders>
              <w:top w:val="single" w:sz="6" w:space="0" w:color="auto"/>
              <w:left w:val="nil"/>
              <w:bottom w:val="single" w:sz="6" w:space="0" w:color="auto"/>
              <w:right w:val="single" w:sz="4" w:space="0" w:color="auto"/>
            </w:tcBorders>
            <w:shd w:val="clear" w:color="000000" w:fill="FFFFFF"/>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33</w:t>
            </w:r>
          </w:p>
        </w:tc>
        <w:tc>
          <w:tcPr>
            <w:tcW w:w="1182" w:type="dxa"/>
            <w:tcBorders>
              <w:top w:val="nil"/>
              <w:left w:val="single" w:sz="4" w:space="0" w:color="auto"/>
              <w:bottom w:val="single" w:sz="4" w:space="0" w:color="auto"/>
              <w:right w:val="single" w:sz="4" w:space="0" w:color="auto"/>
            </w:tcBorders>
            <w:shd w:val="clear" w:color="000000" w:fill="FFFFFF"/>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10/14/2011</w:t>
            </w:r>
          </w:p>
        </w:tc>
      </w:tr>
      <w:tr w:rsidR="00965873" w:rsidRPr="00EA067D" w:rsidTr="00965873">
        <w:trPr>
          <w:trHeight w:val="510"/>
        </w:trPr>
        <w:tc>
          <w:tcPr>
            <w:tcW w:w="3023"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w:t>
            </w:r>
            <w:r w:rsidR="00BF2858">
              <w:rPr>
                <w:rFonts w:ascii="Calibri" w:eastAsia="Times New Roman" w:hAnsi="Calibri" w:cs="Times New Roman"/>
                <w:color w:val="000000"/>
                <w:sz w:val="16"/>
                <w:szCs w:val="16"/>
              </w:rPr>
              <w:t>oises Alvarez Perez DBA Distribuidora Marina el Pescador</w:t>
            </w:r>
          </w:p>
        </w:tc>
        <w:tc>
          <w:tcPr>
            <w:tcW w:w="996"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677516</w:t>
            </w:r>
          </w:p>
        </w:tc>
        <w:tc>
          <w:tcPr>
            <w:tcW w:w="1100"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MX313931</w:t>
            </w:r>
          </w:p>
        </w:tc>
        <w:tc>
          <w:tcPr>
            <w:tcW w:w="1182" w:type="dxa"/>
            <w:tcBorders>
              <w:top w:val="single" w:sz="4" w:space="0" w:color="auto"/>
              <w:left w:val="nil"/>
              <w:bottom w:val="single" w:sz="4" w:space="0" w:color="auto"/>
              <w:right w:val="single" w:sz="4" w:space="0" w:color="auto"/>
            </w:tcBorders>
            <w:shd w:val="clear" w:color="000000" w:fill="FFFFFF"/>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9/7/2011</w:t>
            </w:r>
          </w:p>
        </w:tc>
        <w:tc>
          <w:tcPr>
            <w:tcW w:w="1182"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12/28/2011</w:t>
            </w:r>
          </w:p>
        </w:tc>
        <w:tc>
          <w:tcPr>
            <w:tcW w:w="818" w:type="dxa"/>
            <w:tcBorders>
              <w:top w:val="single" w:sz="6" w:space="0" w:color="auto"/>
              <w:left w:val="nil"/>
              <w:bottom w:val="single" w:sz="6" w:space="0" w:color="auto"/>
              <w:right w:val="single" w:sz="4" w:space="0" w:color="auto"/>
            </w:tcBorders>
            <w:shd w:val="clear" w:color="000000" w:fill="FFFFFF"/>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30</w:t>
            </w:r>
          </w:p>
        </w:tc>
        <w:tc>
          <w:tcPr>
            <w:tcW w:w="1182" w:type="dxa"/>
            <w:tcBorders>
              <w:top w:val="nil"/>
              <w:left w:val="single" w:sz="4" w:space="0" w:color="auto"/>
              <w:bottom w:val="single" w:sz="4" w:space="0" w:color="auto"/>
              <w:right w:val="single" w:sz="4" w:space="0" w:color="auto"/>
            </w:tcBorders>
            <w:shd w:val="clear" w:color="000000" w:fill="FFFFFF"/>
            <w:vAlign w:val="center"/>
          </w:tcPr>
          <w:p w:rsidR="00965873" w:rsidRPr="00EA067D" w:rsidRDefault="00965873" w:rsidP="00B72286">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5/23/2013</w:t>
            </w:r>
          </w:p>
        </w:tc>
      </w:tr>
      <w:tr w:rsidR="00965873" w:rsidRPr="00EA067D" w:rsidTr="00965873">
        <w:trPr>
          <w:trHeight w:val="255"/>
        </w:trPr>
        <w:tc>
          <w:tcPr>
            <w:tcW w:w="3023"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B</w:t>
            </w:r>
            <w:r w:rsidR="00BF2858">
              <w:rPr>
                <w:rFonts w:ascii="Calibri" w:eastAsia="Times New Roman" w:hAnsi="Calibri" w:cs="Times New Roman"/>
                <w:color w:val="000000"/>
                <w:sz w:val="16"/>
                <w:szCs w:val="16"/>
              </w:rPr>
              <w:t>aja Express Transportes SA de CV</w:t>
            </w:r>
          </w:p>
        </w:tc>
        <w:tc>
          <w:tcPr>
            <w:tcW w:w="996"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2194257</w:t>
            </w:r>
          </w:p>
        </w:tc>
        <w:tc>
          <w:tcPr>
            <w:tcW w:w="1100"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MX777490</w:t>
            </w:r>
          </w:p>
        </w:tc>
        <w:tc>
          <w:tcPr>
            <w:tcW w:w="1182" w:type="dxa"/>
            <w:tcBorders>
              <w:top w:val="single" w:sz="4" w:space="0" w:color="auto"/>
              <w:left w:val="nil"/>
              <w:bottom w:val="single" w:sz="4" w:space="0" w:color="auto"/>
              <w:right w:val="single" w:sz="4" w:space="0" w:color="auto"/>
            </w:tcBorders>
            <w:shd w:val="clear" w:color="000000" w:fill="FFFFFF"/>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9/21/2011</w:t>
            </w:r>
          </w:p>
        </w:tc>
        <w:tc>
          <w:tcPr>
            <w:tcW w:w="1182"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3/30/2012</w:t>
            </w:r>
          </w:p>
        </w:tc>
        <w:tc>
          <w:tcPr>
            <w:tcW w:w="818" w:type="dxa"/>
            <w:tcBorders>
              <w:top w:val="single" w:sz="6" w:space="0" w:color="auto"/>
              <w:left w:val="nil"/>
              <w:bottom w:val="single" w:sz="6" w:space="0" w:color="auto"/>
              <w:right w:val="single" w:sz="4" w:space="0" w:color="auto"/>
            </w:tcBorders>
            <w:shd w:val="clear" w:color="000000" w:fill="FFFFFF"/>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27</w:t>
            </w:r>
          </w:p>
        </w:tc>
        <w:tc>
          <w:tcPr>
            <w:tcW w:w="1182" w:type="dxa"/>
            <w:tcBorders>
              <w:top w:val="nil"/>
              <w:left w:val="single" w:sz="4" w:space="0" w:color="auto"/>
              <w:bottom w:val="single" w:sz="4" w:space="0" w:color="auto"/>
              <w:right w:val="single" w:sz="4" w:space="0" w:color="auto"/>
            </w:tcBorders>
            <w:shd w:val="clear" w:color="000000" w:fill="FFFFFF"/>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9/30/2013</w:t>
            </w:r>
          </w:p>
        </w:tc>
      </w:tr>
      <w:tr w:rsidR="00965873" w:rsidRPr="00EA067D" w:rsidTr="00965873">
        <w:trPr>
          <w:trHeight w:val="255"/>
        </w:trPr>
        <w:tc>
          <w:tcPr>
            <w:tcW w:w="3023"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w:t>
            </w:r>
            <w:r w:rsidR="00BF2858">
              <w:rPr>
                <w:rFonts w:ascii="Calibri" w:eastAsia="Times New Roman" w:hAnsi="Calibri" w:cs="Times New Roman"/>
                <w:color w:val="000000"/>
                <w:sz w:val="16"/>
                <w:szCs w:val="16"/>
              </w:rPr>
              <w:t>ransportes Del Valle de Guadalupe SA de CV</w:t>
            </w:r>
          </w:p>
        </w:tc>
        <w:tc>
          <w:tcPr>
            <w:tcW w:w="996"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2208377</w:t>
            </w:r>
          </w:p>
        </w:tc>
        <w:tc>
          <w:tcPr>
            <w:tcW w:w="1100"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MX785563</w:t>
            </w:r>
          </w:p>
        </w:tc>
        <w:tc>
          <w:tcPr>
            <w:tcW w:w="1182" w:type="dxa"/>
            <w:tcBorders>
              <w:top w:val="single" w:sz="4" w:space="0" w:color="auto"/>
              <w:left w:val="nil"/>
              <w:bottom w:val="single" w:sz="4" w:space="0" w:color="auto"/>
              <w:right w:val="single" w:sz="4" w:space="0" w:color="auto"/>
            </w:tcBorders>
            <w:shd w:val="clear" w:color="000000" w:fill="FFFFFF"/>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11/8/2011</w:t>
            </w:r>
          </w:p>
        </w:tc>
        <w:tc>
          <w:tcPr>
            <w:tcW w:w="1182"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6/12/2012</w:t>
            </w:r>
          </w:p>
        </w:tc>
        <w:tc>
          <w:tcPr>
            <w:tcW w:w="818" w:type="dxa"/>
            <w:tcBorders>
              <w:top w:val="single" w:sz="6" w:space="0" w:color="auto"/>
              <w:left w:val="nil"/>
              <w:bottom w:val="single" w:sz="6" w:space="0" w:color="auto"/>
              <w:right w:val="single" w:sz="4" w:space="0" w:color="auto"/>
            </w:tcBorders>
            <w:shd w:val="clear" w:color="000000" w:fill="FFFFFF"/>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24</w:t>
            </w:r>
          </w:p>
        </w:tc>
        <w:tc>
          <w:tcPr>
            <w:tcW w:w="1182" w:type="dxa"/>
            <w:tcBorders>
              <w:top w:val="nil"/>
              <w:left w:val="single" w:sz="4" w:space="0" w:color="auto"/>
              <w:bottom w:val="single" w:sz="4" w:space="0" w:color="auto"/>
              <w:right w:val="single" w:sz="4" w:space="0" w:color="auto"/>
            </w:tcBorders>
            <w:shd w:val="clear" w:color="000000" w:fill="FFFFFF"/>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5/23/2013</w:t>
            </w:r>
          </w:p>
        </w:tc>
      </w:tr>
      <w:tr w:rsidR="00965873" w:rsidRPr="00EA067D" w:rsidTr="00965873">
        <w:trPr>
          <w:trHeight w:val="510"/>
        </w:trPr>
        <w:tc>
          <w:tcPr>
            <w:tcW w:w="3023"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S</w:t>
            </w:r>
            <w:r w:rsidR="00BF2858">
              <w:rPr>
                <w:rFonts w:ascii="Calibri" w:eastAsia="Times New Roman" w:hAnsi="Calibri" w:cs="Times New Roman"/>
                <w:color w:val="000000"/>
                <w:sz w:val="16"/>
                <w:szCs w:val="16"/>
              </w:rPr>
              <w:t>ervicios Refrigerados Internacionales SA de CV</w:t>
            </w:r>
          </w:p>
        </w:tc>
        <w:tc>
          <w:tcPr>
            <w:tcW w:w="996"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1052546</w:t>
            </w:r>
          </w:p>
        </w:tc>
        <w:tc>
          <w:tcPr>
            <w:tcW w:w="1100"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MX440938</w:t>
            </w:r>
          </w:p>
        </w:tc>
        <w:tc>
          <w:tcPr>
            <w:tcW w:w="1182" w:type="dxa"/>
            <w:tcBorders>
              <w:top w:val="single" w:sz="4" w:space="0" w:color="auto"/>
              <w:left w:val="nil"/>
              <w:bottom w:val="single" w:sz="4" w:space="0" w:color="auto"/>
              <w:right w:val="single" w:sz="4" w:space="0" w:color="auto"/>
            </w:tcBorders>
            <w:shd w:val="clear" w:color="000000" w:fill="FFFFFF"/>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10/26/2011</w:t>
            </w:r>
          </w:p>
        </w:tc>
        <w:tc>
          <w:tcPr>
            <w:tcW w:w="1182"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7/24/2012</w:t>
            </w:r>
          </w:p>
        </w:tc>
        <w:tc>
          <w:tcPr>
            <w:tcW w:w="818" w:type="dxa"/>
            <w:tcBorders>
              <w:top w:val="single" w:sz="6" w:space="0" w:color="auto"/>
              <w:left w:val="nil"/>
              <w:bottom w:val="single" w:sz="6" w:space="0" w:color="auto"/>
              <w:right w:val="single" w:sz="4" w:space="0" w:color="auto"/>
            </w:tcBorders>
            <w:shd w:val="clear" w:color="000000" w:fill="FFFFFF"/>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23</w:t>
            </w:r>
          </w:p>
        </w:tc>
        <w:tc>
          <w:tcPr>
            <w:tcW w:w="1182" w:type="dxa"/>
            <w:tcBorders>
              <w:top w:val="nil"/>
              <w:left w:val="single" w:sz="4" w:space="0" w:color="auto"/>
              <w:bottom w:val="single" w:sz="4" w:space="0" w:color="auto"/>
              <w:right w:val="single" w:sz="4" w:space="0" w:color="auto"/>
            </w:tcBorders>
            <w:shd w:val="clear" w:color="000000" w:fill="FFFFFF"/>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5/23/2013</w:t>
            </w:r>
          </w:p>
        </w:tc>
      </w:tr>
      <w:tr w:rsidR="00965873" w:rsidRPr="00EA067D" w:rsidTr="00965873">
        <w:trPr>
          <w:trHeight w:val="255"/>
        </w:trPr>
        <w:tc>
          <w:tcPr>
            <w:tcW w:w="3023"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H</w:t>
            </w:r>
            <w:r w:rsidR="00BF2858">
              <w:rPr>
                <w:rFonts w:ascii="Calibri" w:eastAsia="Times New Roman" w:hAnsi="Calibri" w:cs="Times New Roman"/>
                <w:color w:val="000000"/>
                <w:sz w:val="16"/>
                <w:szCs w:val="16"/>
              </w:rPr>
              <w:t>igienicos y Desechables del Bajio SA de CV</w:t>
            </w:r>
          </w:p>
        </w:tc>
        <w:tc>
          <w:tcPr>
            <w:tcW w:w="996"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710491</w:t>
            </w:r>
          </w:p>
        </w:tc>
        <w:tc>
          <w:tcPr>
            <w:tcW w:w="1100"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MX327700</w:t>
            </w:r>
          </w:p>
        </w:tc>
        <w:tc>
          <w:tcPr>
            <w:tcW w:w="1182" w:type="dxa"/>
            <w:tcBorders>
              <w:top w:val="single" w:sz="4" w:space="0" w:color="auto"/>
              <w:left w:val="nil"/>
              <w:bottom w:val="single" w:sz="4" w:space="0" w:color="auto"/>
              <w:right w:val="single" w:sz="4" w:space="0" w:color="auto"/>
            </w:tcBorders>
            <w:shd w:val="clear" w:color="000000" w:fill="FFFFFF"/>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9/2/2011</w:t>
            </w:r>
          </w:p>
        </w:tc>
        <w:tc>
          <w:tcPr>
            <w:tcW w:w="1182"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8/1/2012</w:t>
            </w:r>
          </w:p>
        </w:tc>
        <w:tc>
          <w:tcPr>
            <w:tcW w:w="818" w:type="dxa"/>
            <w:tcBorders>
              <w:top w:val="single" w:sz="6" w:space="0" w:color="auto"/>
              <w:left w:val="nil"/>
              <w:bottom w:val="single" w:sz="6" w:space="0" w:color="auto"/>
              <w:right w:val="single" w:sz="4" w:space="0" w:color="auto"/>
            </w:tcBorders>
            <w:shd w:val="clear" w:color="000000" w:fill="FFFFFF"/>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22</w:t>
            </w:r>
          </w:p>
        </w:tc>
        <w:tc>
          <w:tcPr>
            <w:tcW w:w="1182" w:type="dxa"/>
            <w:tcBorders>
              <w:top w:val="nil"/>
              <w:left w:val="single" w:sz="4" w:space="0" w:color="auto"/>
              <w:bottom w:val="single" w:sz="4" w:space="0" w:color="auto"/>
              <w:right w:val="single" w:sz="4" w:space="0" w:color="auto"/>
            </w:tcBorders>
            <w:shd w:val="clear" w:color="000000" w:fill="FFFFFF"/>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5/23/2013</w:t>
            </w:r>
          </w:p>
        </w:tc>
      </w:tr>
      <w:tr w:rsidR="00965873" w:rsidRPr="00EA067D" w:rsidTr="00965873">
        <w:trPr>
          <w:trHeight w:val="510"/>
        </w:trPr>
        <w:tc>
          <w:tcPr>
            <w:tcW w:w="3023"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J</w:t>
            </w:r>
            <w:r w:rsidR="00BF2858">
              <w:rPr>
                <w:rFonts w:ascii="Calibri" w:eastAsia="Times New Roman" w:hAnsi="Calibri" w:cs="Times New Roman"/>
                <w:color w:val="000000"/>
                <w:sz w:val="16"/>
                <w:szCs w:val="16"/>
              </w:rPr>
              <w:t>ose Guadalupe Morales Guevara DBA Fletes Morales</w:t>
            </w:r>
          </w:p>
        </w:tc>
        <w:tc>
          <w:tcPr>
            <w:tcW w:w="996"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683409</w:t>
            </w:r>
          </w:p>
        </w:tc>
        <w:tc>
          <w:tcPr>
            <w:tcW w:w="1100"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MX316863</w:t>
            </w:r>
          </w:p>
        </w:tc>
        <w:tc>
          <w:tcPr>
            <w:tcW w:w="1182" w:type="dxa"/>
            <w:tcBorders>
              <w:top w:val="single" w:sz="4" w:space="0" w:color="auto"/>
              <w:left w:val="nil"/>
              <w:bottom w:val="single" w:sz="4" w:space="0" w:color="auto"/>
              <w:right w:val="single" w:sz="4" w:space="0" w:color="auto"/>
            </w:tcBorders>
            <w:shd w:val="clear" w:color="000000" w:fill="FFFFFF"/>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10/26/2011</w:t>
            </w:r>
          </w:p>
        </w:tc>
        <w:tc>
          <w:tcPr>
            <w:tcW w:w="1182"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9/4/2012</w:t>
            </w:r>
          </w:p>
        </w:tc>
        <w:tc>
          <w:tcPr>
            <w:tcW w:w="818" w:type="dxa"/>
            <w:tcBorders>
              <w:top w:val="single" w:sz="6" w:space="0" w:color="auto"/>
              <w:left w:val="nil"/>
              <w:bottom w:val="single" w:sz="6" w:space="0" w:color="auto"/>
              <w:right w:val="single" w:sz="4" w:space="0" w:color="auto"/>
            </w:tcBorders>
            <w:shd w:val="clear" w:color="000000" w:fill="FFFFFF"/>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21</w:t>
            </w:r>
          </w:p>
        </w:tc>
        <w:tc>
          <w:tcPr>
            <w:tcW w:w="1182" w:type="dxa"/>
            <w:tcBorders>
              <w:top w:val="nil"/>
              <w:left w:val="single" w:sz="4" w:space="0" w:color="auto"/>
              <w:bottom w:val="single" w:sz="4" w:space="0" w:color="auto"/>
              <w:right w:val="single" w:sz="4" w:space="0" w:color="auto"/>
            </w:tcBorders>
            <w:shd w:val="clear" w:color="000000" w:fill="FFFFFF"/>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3/4/2014</w:t>
            </w:r>
          </w:p>
        </w:tc>
      </w:tr>
      <w:tr w:rsidR="00965873" w:rsidRPr="00EA067D" w:rsidTr="00965873">
        <w:trPr>
          <w:trHeight w:val="255"/>
        </w:trPr>
        <w:tc>
          <w:tcPr>
            <w:tcW w:w="3023"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w:t>
            </w:r>
            <w:r w:rsidR="00BF2858">
              <w:rPr>
                <w:rFonts w:ascii="Calibri" w:eastAsia="Times New Roman" w:hAnsi="Calibri" w:cs="Times New Roman"/>
                <w:color w:val="000000"/>
                <w:sz w:val="16"/>
                <w:szCs w:val="16"/>
              </w:rPr>
              <w:t xml:space="preserve">ransportes Monteblanco SA de </w:t>
            </w:r>
            <w:r w:rsidRPr="00EA067D">
              <w:rPr>
                <w:rFonts w:ascii="Calibri" w:eastAsia="Times New Roman" w:hAnsi="Calibri" w:cs="Times New Roman"/>
                <w:color w:val="000000"/>
                <w:sz w:val="16"/>
                <w:szCs w:val="16"/>
              </w:rPr>
              <w:t>CV</w:t>
            </w:r>
          </w:p>
        </w:tc>
        <w:tc>
          <w:tcPr>
            <w:tcW w:w="996"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1059694</w:t>
            </w:r>
          </w:p>
        </w:tc>
        <w:tc>
          <w:tcPr>
            <w:tcW w:w="1100"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MX443410</w:t>
            </w:r>
          </w:p>
        </w:tc>
        <w:tc>
          <w:tcPr>
            <w:tcW w:w="1182" w:type="dxa"/>
            <w:tcBorders>
              <w:top w:val="single" w:sz="4" w:space="0" w:color="auto"/>
              <w:left w:val="nil"/>
              <w:bottom w:val="single" w:sz="4" w:space="0" w:color="auto"/>
              <w:right w:val="single" w:sz="4" w:space="0" w:color="auto"/>
            </w:tcBorders>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10/5/2011</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10/19/2012</w:t>
            </w:r>
          </w:p>
        </w:tc>
        <w:tc>
          <w:tcPr>
            <w:tcW w:w="818" w:type="dxa"/>
            <w:tcBorders>
              <w:top w:val="single" w:sz="6" w:space="0" w:color="auto"/>
              <w:left w:val="nil"/>
              <w:bottom w:val="single" w:sz="6" w:space="0" w:color="auto"/>
              <w:right w:val="single" w:sz="4" w:space="0" w:color="auto"/>
            </w:tcBorders>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20</w:t>
            </w:r>
          </w:p>
        </w:tc>
        <w:tc>
          <w:tcPr>
            <w:tcW w:w="1182" w:type="dxa"/>
            <w:tcBorders>
              <w:top w:val="nil"/>
              <w:left w:val="single" w:sz="4" w:space="0" w:color="auto"/>
              <w:bottom w:val="single" w:sz="4" w:space="0" w:color="auto"/>
              <w:right w:val="single" w:sz="4" w:space="0" w:color="auto"/>
            </w:tcBorders>
            <w:shd w:val="clear" w:color="000000" w:fill="FFFFFF"/>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6/20/2013</w:t>
            </w:r>
          </w:p>
        </w:tc>
      </w:tr>
      <w:tr w:rsidR="00965873" w:rsidRPr="00EA067D" w:rsidTr="00965873">
        <w:trPr>
          <w:trHeight w:val="255"/>
        </w:trPr>
        <w:tc>
          <w:tcPr>
            <w:tcW w:w="3023" w:type="dxa"/>
            <w:tcBorders>
              <w:top w:val="nil"/>
              <w:left w:val="single" w:sz="4" w:space="0" w:color="auto"/>
              <w:bottom w:val="single" w:sz="4" w:space="0" w:color="auto"/>
              <w:right w:val="single" w:sz="4" w:space="0" w:color="auto"/>
            </w:tcBorders>
            <w:shd w:val="clear" w:color="000000" w:fill="FFFFFF"/>
            <w:vAlign w:val="center"/>
            <w:hideMark/>
          </w:tcPr>
          <w:p w:rsidR="00965873" w:rsidRPr="00EA067D" w:rsidRDefault="00965873" w:rsidP="00FB4525">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GCC T</w:t>
            </w:r>
            <w:r w:rsidR="00FB4525">
              <w:rPr>
                <w:rFonts w:ascii="Calibri" w:eastAsia="Times New Roman" w:hAnsi="Calibri" w:cs="Times New Roman"/>
                <w:color w:val="000000"/>
                <w:sz w:val="16"/>
                <w:szCs w:val="16"/>
              </w:rPr>
              <w:t xml:space="preserve">ransportes SA de </w:t>
            </w:r>
            <w:r w:rsidRPr="00EA067D">
              <w:rPr>
                <w:rFonts w:ascii="Calibri" w:eastAsia="Times New Roman" w:hAnsi="Calibri" w:cs="Times New Roman"/>
                <w:color w:val="000000"/>
                <w:sz w:val="16"/>
                <w:szCs w:val="16"/>
              </w:rPr>
              <w:t>CV</w:t>
            </w:r>
          </w:p>
        </w:tc>
        <w:tc>
          <w:tcPr>
            <w:tcW w:w="996"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650155</w:t>
            </w:r>
          </w:p>
        </w:tc>
        <w:tc>
          <w:tcPr>
            <w:tcW w:w="1100" w:type="dxa"/>
            <w:tcBorders>
              <w:top w:val="nil"/>
              <w:left w:val="nil"/>
              <w:bottom w:val="single" w:sz="4" w:space="0" w:color="auto"/>
              <w:right w:val="single" w:sz="4" w:space="0" w:color="auto"/>
            </w:tcBorders>
            <w:shd w:val="clear" w:color="000000" w:fill="FFFFFF"/>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MX701100</w:t>
            </w:r>
          </w:p>
        </w:tc>
        <w:tc>
          <w:tcPr>
            <w:tcW w:w="1182" w:type="dxa"/>
            <w:tcBorders>
              <w:top w:val="single" w:sz="4" w:space="0" w:color="auto"/>
              <w:left w:val="nil"/>
              <w:bottom w:val="single" w:sz="4" w:space="0" w:color="auto"/>
              <w:right w:val="single" w:sz="4" w:space="0" w:color="auto"/>
            </w:tcBorders>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9/7/2011</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10/9/2012</w:t>
            </w:r>
          </w:p>
        </w:tc>
        <w:tc>
          <w:tcPr>
            <w:tcW w:w="818" w:type="dxa"/>
            <w:tcBorders>
              <w:top w:val="single" w:sz="6" w:space="0" w:color="auto"/>
              <w:left w:val="nil"/>
              <w:bottom w:val="single" w:sz="6" w:space="0" w:color="auto"/>
              <w:right w:val="single" w:sz="4" w:space="0" w:color="auto"/>
            </w:tcBorders>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20</w:t>
            </w:r>
          </w:p>
        </w:tc>
        <w:tc>
          <w:tcPr>
            <w:tcW w:w="1182" w:type="dxa"/>
            <w:tcBorders>
              <w:top w:val="nil"/>
              <w:left w:val="single" w:sz="4" w:space="0" w:color="auto"/>
              <w:bottom w:val="single" w:sz="4" w:space="0" w:color="auto"/>
              <w:right w:val="single" w:sz="4" w:space="0" w:color="auto"/>
            </w:tcBorders>
            <w:shd w:val="clear" w:color="000000" w:fill="FFFFFF"/>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7/16/2013</w:t>
            </w:r>
          </w:p>
        </w:tc>
      </w:tr>
      <w:tr w:rsidR="00965873" w:rsidRPr="00EA067D" w:rsidTr="00965873">
        <w:trPr>
          <w:trHeight w:val="510"/>
        </w:trPr>
        <w:tc>
          <w:tcPr>
            <w:tcW w:w="3023"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 xml:space="preserve">Servicio de Transporte Internacional y Local SA de CV </w:t>
            </w:r>
          </w:p>
        </w:tc>
        <w:tc>
          <w:tcPr>
            <w:tcW w:w="996" w:type="dxa"/>
            <w:tcBorders>
              <w:top w:val="nil"/>
              <w:left w:val="nil"/>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557341</w:t>
            </w:r>
          </w:p>
        </w:tc>
        <w:tc>
          <w:tcPr>
            <w:tcW w:w="1100" w:type="dxa"/>
            <w:tcBorders>
              <w:top w:val="nil"/>
              <w:left w:val="nil"/>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MX226885</w:t>
            </w:r>
          </w:p>
        </w:tc>
        <w:tc>
          <w:tcPr>
            <w:tcW w:w="1182" w:type="dxa"/>
            <w:tcBorders>
              <w:top w:val="single" w:sz="4" w:space="0" w:color="auto"/>
              <w:left w:val="nil"/>
              <w:bottom w:val="single" w:sz="4" w:space="0" w:color="auto"/>
              <w:right w:val="single" w:sz="4" w:space="0" w:color="auto"/>
            </w:tcBorders>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10/13/2011</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6/17/2013</w:t>
            </w:r>
          </w:p>
        </w:tc>
        <w:tc>
          <w:tcPr>
            <w:tcW w:w="818" w:type="dxa"/>
            <w:tcBorders>
              <w:top w:val="single" w:sz="6" w:space="0" w:color="auto"/>
              <w:left w:val="nil"/>
              <w:bottom w:val="single" w:sz="6" w:space="0" w:color="auto"/>
              <w:right w:val="single" w:sz="4" w:space="0" w:color="auto"/>
            </w:tcBorders>
            <w:vAlign w:val="center"/>
          </w:tcPr>
          <w:p w:rsidR="00965873" w:rsidRPr="00EA067D" w:rsidRDefault="00965873"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12</w:t>
            </w:r>
          </w:p>
        </w:tc>
        <w:tc>
          <w:tcPr>
            <w:tcW w:w="1182" w:type="dxa"/>
            <w:tcBorders>
              <w:top w:val="nil"/>
              <w:left w:val="single" w:sz="4" w:space="0" w:color="auto"/>
              <w:bottom w:val="single" w:sz="4" w:space="0" w:color="auto"/>
              <w:right w:val="single" w:sz="4" w:space="0" w:color="auto"/>
            </w:tcBorders>
            <w:shd w:val="clear" w:color="auto" w:fill="auto"/>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NA-2</w:t>
            </w:r>
          </w:p>
        </w:tc>
      </w:tr>
      <w:tr w:rsidR="00965873" w:rsidRPr="00EA067D" w:rsidTr="00965873">
        <w:trPr>
          <w:trHeight w:val="255"/>
        </w:trPr>
        <w:tc>
          <w:tcPr>
            <w:tcW w:w="3023"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 xml:space="preserve">Grupo Behr de Baja California SA de CV  </w:t>
            </w:r>
          </w:p>
        </w:tc>
        <w:tc>
          <w:tcPr>
            <w:tcW w:w="996" w:type="dxa"/>
            <w:tcBorders>
              <w:top w:val="nil"/>
              <w:left w:val="nil"/>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861744</w:t>
            </w:r>
          </w:p>
        </w:tc>
        <w:tc>
          <w:tcPr>
            <w:tcW w:w="1100" w:type="dxa"/>
            <w:tcBorders>
              <w:top w:val="nil"/>
              <w:left w:val="nil"/>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MX630115</w:t>
            </w:r>
          </w:p>
        </w:tc>
        <w:tc>
          <w:tcPr>
            <w:tcW w:w="1182" w:type="dxa"/>
            <w:tcBorders>
              <w:top w:val="single" w:sz="4" w:space="0" w:color="auto"/>
              <w:left w:val="nil"/>
              <w:bottom w:val="single" w:sz="4" w:space="0" w:color="auto"/>
              <w:right w:val="single" w:sz="4" w:space="0" w:color="auto"/>
            </w:tcBorders>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7/21/2011</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2/19/2013</w:t>
            </w:r>
          </w:p>
        </w:tc>
        <w:tc>
          <w:tcPr>
            <w:tcW w:w="818" w:type="dxa"/>
            <w:tcBorders>
              <w:top w:val="single" w:sz="6" w:space="0" w:color="auto"/>
              <w:left w:val="nil"/>
              <w:bottom w:val="single" w:sz="6" w:space="0" w:color="auto"/>
              <w:right w:val="single" w:sz="4" w:space="0" w:color="auto"/>
            </w:tcBorders>
            <w:vAlign w:val="center"/>
          </w:tcPr>
          <w:p w:rsidR="00965873" w:rsidRPr="00EA067D" w:rsidRDefault="004F2FD6"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16</w:t>
            </w:r>
          </w:p>
        </w:tc>
        <w:tc>
          <w:tcPr>
            <w:tcW w:w="1182" w:type="dxa"/>
            <w:tcBorders>
              <w:top w:val="nil"/>
              <w:left w:val="single" w:sz="4" w:space="0" w:color="auto"/>
              <w:bottom w:val="single" w:sz="4" w:space="0" w:color="auto"/>
              <w:right w:val="single" w:sz="4" w:space="0" w:color="auto"/>
            </w:tcBorders>
            <w:shd w:val="clear" w:color="auto" w:fill="auto"/>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2/19/2013</w:t>
            </w:r>
          </w:p>
        </w:tc>
      </w:tr>
      <w:tr w:rsidR="00965873" w:rsidRPr="00EA067D" w:rsidTr="00965873">
        <w:trPr>
          <w:trHeight w:val="255"/>
        </w:trPr>
        <w:tc>
          <w:tcPr>
            <w:tcW w:w="3023"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RAM Trucking SA de CV</w:t>
            </w:r>
          </w:p>
        </w:tc>
        <w:tc>
          <w:tcPr>
            <w:tcW w:w="996" w:type="dxa"/>
            <w:tcBorders>
              <w:top w:val="nil"/>
              <w:left w:val="nil"/>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2063285</w:t>
            </w:r>
          </w:p>
        </w:tc>
        <w:tc>
          <w:tcPr>
            <w:tcW w:w="1100" w:type="dxa"/>
            <w:tcBorders>
              <w:top w:val="nil"/>
              <w:left w:val="nil"/>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MX721816</w:t>
            </w:r>
          </w:p>
        </w:tc>
        <w:tc>
          <w:tcPr>
            <w:tcW w:w="1182" w:type="dxa"/>
            <w:tcBorders>
              <w:top w:val="single" w:sz="4" w:space="0" w:color="auto"/>
              <w:left w:val="nil"/>
              <w:bottom w:val="single" w:sz="4" w:space="0" w:color="auto"/>
              <w:right w:val="single" w:sz="4" w:space="0" w:color="auto"/>
            </w:tcBorders>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3/30/2012</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6/11/2013</w:t>
            </w:r>
          </w:p>
        </w:tc>
        <w:tc>
          <w:tcPr>
            <w:tcW w:w="818" w:type="dxa"/>
            <w:tcBorders>
              <w:top w:val="single" w:sz="6" w:space="0" w:color="auto"/>
              <w:left w:val="nil"/>
              <w:bottom w:val="single" w:sz="6" w:space="0" w:color="auto"/>
              <w:right w:val="single" w:sz="4" w:space="0" w:color="auto"/>
            </w:tcBorders>
            <w:vAlign w:val="center"/>
          </w:tcPr>
          <w:p w:rsidR="00965873" w:rsidRPr="00EA067D" w:rsidRDefault="004F2FD6"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12</w:t>
            </w:r>
          </w:p>
        </w:tc>
        <w:tc>
          <w:tcPr>
            <w:tcW w:w="1182" w:type="dxa"/>
            <w:tcBorders>
              <w:top w:val="nil"/>
              <w:left w:val="single" w:sz="4" w:space="0" w:color="auto"/>
              <w:bottom w:val="single" w:sz="4" w:space="0" w:color="auto"/>
              <w:right w:val="single" w:sz="4" w:space="0" w:color="auto"/>
            </w:tcBorders>
            <w:shd w:val="clear" w:color="auto" w:fill="auto"/>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NA-2</w:t>
            </w:r>
          </w:p>
        </w:tc>
      </w:tr>
      <w:tr w:rsidR="00965873" w:rsidRPr="00EA067D" w:rsidTr="00965873">
        <w:trPr>
          <w:trHeight w:val="255"/>
        </w:trPr>
        <w:tc>
          <w:tcPr>
            <w:tcW w:w="3023"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F65E70">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 xml:space="preserve">Sergio Tristan Maldonado </w:t>
            </w:r>
            <w:r w:rsidR="00F65E70">
              <w:rPr>
                <w:rFonts w:ascii="Calibri" w:eastAsia="Times New Roman" w:hAnsi="Calibri" w:cs="Times New Roman"/>
                <w:color w:val="000000"/>
                <w:sz w:val="16"/>
                <w:szCs w:val="16"/>
              </w:rPr>
              <w:t>DBA</w:t>
            </w:r>
            <w:r w:rsidRPr="00EA067D">
              <w:rPr>
                <w:rFonts w:ascii="Calibri" w:eastAsia="Times New Roman" w:hAnsi="Calibri" w:cs="Times New Roman"/>
                <w:color w:val="000000"/>
                <w:sz w:val="16"/>
                <w:szCs w:val="16"/>
              </w:rPr>
              <w:t xml:space="preserve"> Tristan Transfer</w:t>
            </w:r>
          </w:p>
        </w:tc>
        <w:tc>
          <w:tcPr>
            <w:tcW w:w="996" w:type="dxa"/>
            <w:tcBorders>
              <w:top w:val="nil"/>
              <w:left w:val="nil"/>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2348928</w:t>
            </w:r>
          </w:p>
        </w:tc>
        <w:tc>
          <w:tcPr>
            <w:tcW w:w="1100" w:type="dxa"/>
            <w:tcBorders>
              <w:top w:val="nil"/>
              <w:left w:val="nil"/>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N/A</w:t>
            </w:r>
          </w:p>
        </w:tc>
        <w:tc>
          <w:tcPr>
            <w:tcW w:w="1182" w:type="dxa"/>
            <w:tcBorders>
              <w:top w:val="single" w:sz="4" w:space="0" w:color="auto"/>
              <w:left w:val="nil"/>
              <w:bottom w:val="single" w:sz="4" w:space="0" w:color="auto"/>
              <w:right w:val="single" w:sz="4" w:space="0" w:color="auto"/>
            </w:tcBorders>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10/10/2012</w:t>
            </w:r>
          </w:p>
        </w:tc>
        <w:tc>
          <w:tcPr>
            <w:tcW w:w="1182" w:type="dxa"/>
            <w:tcBorders>
              <w:top w:val="nil"/>
              <w:left w:val="single" w:sz="4" w:space="0" w:color="auto"/>
              <w:bottom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7/25/2013</w:t>
            </w:r>
          </w:p>
        </w:tc>
        <w:tc>
          <w:tcPr>
            <w:tcW w:w="818" w:type="dxa"/>
            <w:tcBorders>
              <w:top w:val="single" w:sz="6" w:space="0" w:color="auto"/>
              <w:left w:val="nil"/>
              <w:bottom w:val="single" w:sz="6" w:space="0" w:color="auto"/>
              <w:right w:val="single" w:sz="4" w:space="0" w:color="auto"/>
            </w:tcBorders>
            <w:vAlign w:val="center"/>
          </w:tcPr>
          <w:p w:rsidR="00965873" w:rsidRPr="00EA067D" w:rsidRDefault="004F2FD6"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11</w:t>
            </w:r>
          </w:p>
        </w:tc>
        <w:tc>
          <w:tcPr>
            <w:tcW w:w="1182" w:type="dxa"/>
            <w:tcBorders>
              <w:top w:val="nil"/>
              <w:left w:val="single" w:sz="4" w:space="0" w:color="auto"/>
              <w:bottom w:val="single" w:sz="4" w:space="0" w:color="auto"/>
              <w:right w:val="single" w:sz="4" w:space="0" w:color="auto"/>
            </w:tcBorders>
            <w:shd w:val="clear" w:color="auto" w:fill="auto"/>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None-revoked</w:t>
            </w:r>
          </w:p>
        </w:tc>
      </w:tr>
      <w:tr w:rsidR="00965873" w:rsidRPr="00EA067D" w:rsidTr="00FB4525">
        <w:trPr>
          <w:trHeight w:val="498"/>
        </w:trPr>
        <w:tc>
          <w:tcPr>
            <w:tcW w:w="3023" w:type="dxa"/>
            <w:tcBorders>
              <w:top w:val="nil"/>
              <w:left w:val="single" w:sz="4" w:space="0" w:color="auto"/>
              <w:right w:val="single" w:sz="4" w:space="0" w:color="auto"/>
            </w:tcBorders>
            <w:shd w:val="clear" w:color="auto" w:fill="auto"/>
            <w:vAlign w:val="center"/>
            <w:hideMark/>
          </w:tcPr>
          <w:p w:rsidR="00965873" w:rsidRPr="00EA067D" w:rsidRDefault="00965873" w:rsidP="006B4220">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TRACSO - Transportation and Cargo Solutions</w:t>
            </w:r>
          </w:p>
        </w:tc>
        <w:tc>
          <w:tcPr>
            <w:tcW w:w="996" w:type="dxa"/>
            <w:tcBorders>
              <w:top w:val="nil"/>
              <w:left w:val="nil"/>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779973</w:t>
            </w:r>
          </w:p>
        </w:tc>
        <w:tc>
          <w:tcPr>
            <w:tcW w:w="1100" w:type="dxa"/>
            <w:tcBorders>
              <w:top w:val="nil"/>
              <w:left w:val="nil"/>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347064</w:t>
            </w:r>
          </w:p>
        </w:tc>
        <w:tc>
          <w:tcPr>
            <w:tcW w:w="1182" w:type="dxa"/>
            <w:tcBorders>
              <w:top w:val="single" w:sz="4" w:space="0" w:color="auto"/>
              <w:left w:val="nil"/>
              <w:bottom w:val="single" w:sz="4" w:space="0" w:color="auto"/>
              <w:right w:val="single" w:sz="4" w:space="0" w:color="auto"/>
            </w:tcBorders>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4/8/2012</w:t>
            </w:r>
          </w:p>
        </w:tc>
        <w:tc>
          <w:tcPr>
            <w:tcW w:w="1182" w:type="dxa"/>
            <w:tcBorders>
              <w:top w:val="nil"/>
              <w:left w:val="single" w:sz="4" w:space="0" w:color="auto"/>
              <w:right w:val="single" w:sz="4" w:space="0" w:color="auto"/>
            </w:tcBorders>
            <w:shd w:val="clear" w:color="auto" w:fill="auto"/>
            <w:vAlign w:val="center"/>
            <w:hideMark/>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11/4/2013 </w:t>
            </w:r>
          </w:p>
        </w:tc>
        <w:tc>
          <w:tcPr>
            <w:tcW w:w="818" w:type="dxa"/>
            <w:tcBorders>
              <w:top w:val="single" w:sz="6" w:space="0" w:color="auto"/>
              <w:left w:val="nil"/>
              <w:bottom w:val="single" w:sz="6" w:space="0" w:color="auto"/>
              <w:right w:val="single" w:sz="4" w:space="0" w:color="auto"/>
            </w:tcBorders>
            <w:vAlign w:val="center"/>
          </w:tcPr>
          <w:p w:rsidR="00965873" w:rsidRPr="00EA067D" w:rsidRDefault="004F2FD6"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8</w:t>
            </w:r>
          </w:p>
        </w:tc>
        <w:tc>
          <w:tcPr>
            <w:tcW w:w="1182" w:type="dxa"/>
            <w:tcBorders>
              <w:top w:val="nil"/>
              <w:left w:val="single" w:sz="4" w:space="0" w:color="auto"/>
              <w:right w:val="single" w:sz="4" w:space="0" w:color="auto"/>
            </w:tcBorders>
            <w:shd w:val="clear" w:color="auto" w:fill="auto"/>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NA-2</w:t>
            </w:r>
          </w:p>
        </w:tc>
      </w:tr>
      <w:tr w:rsidR="00965873" w:rsidRPr="00EA067D" w:rsidTr="00965873">
        <w:trPr>
          <w:trHeight w:val="255"/>
        </w:trPr>
        <w:tc>
          <w:tcPr>
            <w:tcW w:w="3023" w:type="dxa"/>
            <w:tcBorders>
              <w:top w:val="single" w:sz="4" w:space="0" w:color="auto"/>
              <w:left w:val="single" w:sz="4" w:space="0" w:color="auto"/>
              <w:bottom w:val="single" w:sz="4" w:space="0" w:color="auto"/>
              <w:right w:val="single" w:sz="4" w:space="0" w:color="auto"/>
            </w:tcBorders>
            <w:shd w:val="clear" w:color="auto" w:fill="auto"/>
            <w:vAlign w:val="center"/>
          </w:tcPr>
          <w:p w:rsidR="00965873" w:rsidRPr="00EA067D" w:rsidRDefault="00965873" w:rsidP="006B4220">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IDLA</w:t>
            </w:r>
          </w:p>
        </w:tc>
        <w:tc>
          <w:tcPr>
            <w:tcW w:w="996" w:type="dxa"/>
            <w:tcBorders>
              <w:top w:val="single" w:sz="4" w:space="0" w:color="auto"/>
              <w:left w:val="nil"/>
              <w:bottom w:val="single" w:sz="4" w:space="0" w:color="auto"/>
              <w:right w:val="single" w:sz="4" w:space="0" w:color="auto"/>
            </w:tcBorders>
            <w:shd w:val="clear" w:color="auto" w:fill="auto"/>
            <w:vAlign w:val="center"/>
          </w:tcPr>
          <w:p w:rsidR="00965873" w:rsidRPr="00EA067D" w:rsidRDefault="00965873" w:rsidP="00356B28">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2448536</w:t>
            </w:r>
          </w:p>
        </w:tc>
        <w:tc>
          <w:tcPr>
            <w:tcW w:w="1100" w:type="dxa"/>
            <w:tcBorders>
              <w:top w:val="single" w:sz="4" w:space="0" w:color="auto"/>
              <w:left w:val="nil"/>
              <w:bottom w:val="single" w:sz="4" w:space="0" w:color="auto"/>
              <w:right w:val="single" w:sz="4" w:space="0" w:color="auto"/>
            </w:tcBorders>
            <w:shd w:val="clear" w:color="auto" w:fill="auto"/>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861978</w:t>
            </w:r>
          </w:p>
        </w:tc>
        <w:tc>
          <w:tcPr>
            <w:tcW w:w="1182" w:type="dxa"/>
            <w:tcBorders>
              <w:top w:val="single" w:sz="4" w:space="0" w:color="auto"/>
              <w:left w:val="nil"/>
              <w:bottom w:val="single" w:sz="4" w:space="0" w:color="auto"/>
              <w:right w:val="single" w:sz="4" w:space="0" w:color="auto"/>
            </w:tcBorders>
            <w:shd w:val="clear" w:color="auto" w:fill="auto"/>
            <w:vAlign w:val="center"/>
          </w:tcPr>
          <w:p w:rsidR="00965873" w:rsidRPr="00EA067D" w:rsidRDefault="00965873" w:rsidP="00927BAB">
            <w:pPr>
              <w:spacing w:after="0" w:line="240" w:lineRule="auto"/>
              <w:jc w:val="center"/>
              <w:rPr>
                <w:rFonts w:ascii="Calibri" w:eastAsia="Times New Roman" w:hAnsi="Calibri" w:cs="Times New Roman"/>
                <w:color w:val="000000"/>
                <w:sz w:val="16"/>
                <w:szCs w:val="16"/>
                <w:highlight w:val="yellow"/>
              </w:rPr>
            </w:pPr>
            <w:r w:rsidRPr="00EA067D">
              <w:rPr>
                <w:rFonts w:ascii="Calibri" w:eastAsia="Times New Roman" w:hAnsi="Calibri" w:cs="Times New Roman"/>
                <w:color w:val="000000"/>
                <w:sz w:val="16"/>
                <w:szCs w:val="16"/>
              </w:rPr>
              <w:t>10/24/2013</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5/23/2014</w:t>
            </w:r>
          </w:p>
        </w:tc>
        <w:tc>
          <w:tcPr>
            <w:tcW w:w="818" w:type="dxa"/>
            <w:tcBorders>
              <w:top w:val="single" w:sz="6" w:space="0" w:color="auto"/>
              <w:left w:val="nil"/>
              <w:bottom w:val="single" w:sz="4" w:space="0" w:color="auto"/>
              <w:right w:val="single" w:sz="4" w:space="0" w:color="auto"/>
            </w:tcBorders>
            <w:vAlign w:val="center"/>
          </w:tcPr>
          <w:p w:rsidR="00965873" w:rsidRPr="00EA067D" w:rsidRDefault="004F2FD6" w:rsidP="00965873">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965873" w:rsidRPr="00EA067D" w:rsidRDefault="00965873" w:rsidP="006B4220">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NA-2</w:t>
            </w:r>
          </w:p>
        </w:tc>
      </w:tr>
    </w:tbl>
    <w:p w:rsidR="006B4220" w:rsidRDefault="006B4220" w:rsidP="006B4220"/>
    <w:p w:rsidR="00D91482" w:rsidRPr="00EA067D" w:rsidRDefault="007968DE" w:rsidP="006B4220">
      <w:pPr>
        <w:rPr>
          <w:sz w:val="16"/>
          <w:szCs w:val="16"/>
        </w:rPr>
      </w:pPr>
      <w:r w:rsidRPr="00EA067D">
        <w:rPr>
          <w:sz w:val="16"/>
          <w:szCs w:val="16"/>
        </w:rPr>
        <w:t>NOTE:</w:t>
      </w:r>
    </w:p>
    <w:p w:rsidR="007968DE" w:rsidRPr="00EA067D" w:rsidRDefault="007968DE" w:rsidP="006B4220">
      <w:pPr>
        <w:rPr>
          <w:sz w:val="16"/>
          <w:szCs w:val="16"/>
        </w:rPr>
      </w:pPr>
      <w:r w:rsidRPr="00EA067D">
        <w:rPr>
          <w:sz w:val="16"/>
          <w:szCs w:val="16"/>
        </w:rPr>
        <w:t>NA-1 – Transportes Olympic participated in the prior demonstration program and received credit for that participation</w:t>
      </w:r>
      <w:r w:rsidR="00021D0E" w:rsidRPr="00EA067D">
        <w:rPr>
          <w:sz w:val="16"/>
          <w:szCs w:val="16"/>
        </w:rPr>
        <w:t xml:space="preserve"> for meeting the minimum 18-month requirement in provisional pilot authority, thus being granted permanent authority from the start of the pilot.</w:t>
      </w:r>
    </w:p>
    <w:p w:rsidR="004F2FD6" w:rsidRPr="00EA067D" w:rsidRDefault="007968DE" w:rsidP="006B4220">
      <w:pPr>
        <w:rPr>
          <w:sz w:val="16"/>
          <w:szCs w:val="16"/>
        </w:rPr>
      </w:pPr>
      <w:r w:rsidRPr="00EA067D">
        <w:rPr>
          <w:sz w:val="16"/>
          <w:szCs w:val="16"/>
        </w:rPr>
        <w:t>NA-2 – Permanent pilot authority not yet granted; requires minimum 18 months in provisional authority status before granting of permanent pilot authority</w:t>
      </w:r>
      <w:r w:rsidR="004F2FD6" w:rsidRPr="00EA067D">
        <w:rPr>
          <w:sz w:val="16"/>
          <w:szCs w:val="16"/>
        </w:rPr>
        <w:t>.</w:t>
      </w:r>
    </w:p>
    <w:p w:rsidR="004F2FD6" w:rsidRPr="00EA067D" w:rsidRDefault="004F2FD6" w:rsidP="006B4220">
      <w:pPr>
        <w:rPr>
          <w:sz w:val="16"/>
          <w:szCs w:val="16"/>
        </w:rPr>
      </w:pPr>
      <w:r w:rsidRPr="00EA067D">
        <w:rPr>
          <w:sz w:val="16"/>
          <w:szCs w:val="16"/>
        </w:rPr>
        <w:t># of Months counted through June 2014</w:t>
      </w:r>
    </w:p>
    <w:p w:rsidR="004F2FD6" w:rsidRPr="00EA067D" w:rsidRDefault="004F2FD6" w:rsidP="006B4220">
      <w:pPr>
        <w:rPr>
          <w:sz w:val="16"/>
          <w:szCs w:val="16"/>
        </w:rPr>
        <w:sectPr w:rsidR="004F2FD6" w:rsidRPr="00EA067D" w:rsidSect="004577D0">
          <w:pgSz w:w="12240" w:h="15840" w:code="1"/>
          <w:pgMar w:top="1440" w:right="1440" w:bottom="1440" w:left="1440" w:header="720" w:footer="720" w:gutter="0"/>
          <w:cols w:space="720"/>
          <w:docGrid w:linePitch="360"/>
        </w:sectPr>
      </w:pPr>
    </w:p>
    <w:p w:rsidR="00D91482" w:rsidRDefault="00CF5C0A" w:rsidP="00CF5C0A">
      <w:pPr>
        <w:pStyle w:val="Heading2"/>
      </w:pPr>
      <w:bookmarkStart w:id="31" w:name="_Toc393196917"/>
      <w:r>
        <w:lastRenderedPageBreak/>
        <w:t>II.A.8  Data on insurance verification:  How many 30-day notices has the Agency issued to carriers in the pilot program?</w:t>
      </w:r>
      <w:bookmarkEnd w:id="31"/>
    </w:p>
    <w:p w:rsidR="00CF5C0A" w:rsidRDefault="00CF5C0A" w:rsidP="00CF5C0A"/>
    <w:tbl>
      <w:tblPr>
        <w:tblStyle w:val="TableGrid"/>
        <w:tblW w:w="7488" w:type="dxa"/>
        <w:jc w:val="center"/>
        <w:tblLook w:val="04A0" w:firstRow="1" w:lastRow="0" w:firstColumn="1" w:lastColumn="0" w:noHBand="0" w:noVBand="1"/>
      </w:tblPr>
      <w:tblGrid>
        <w:gridCol w:w="2432"/>
        <w:gridCol w:w="1726"/>
        <w:gridCol w:w="1710"/>
        <w:gridCol w:w="1620"/>
      </w:tblGrid>
      <w:tr w:rsidR="00CF5C0A" w:rsidRPr="00EA067D" w:rsidTr="00DC7BDC">
        <w:trPr>
          <w:cantSplit/>
          <w:trHeight w:val="440"/>
          <w:tblHeader/>
          <w:jc w:val="center"/>
        </w:trPr>
        <w:tc>
          <w:tcPr>
            <w:tcW w:w="2432" w:type="dxa"/>
            <w:shd w:val="clear" w:color="auto" w:fill="8DB3E2" w:themeFill="text2" w:themeFillTint="66"/>
            <w:vAlign w:val="center"/>
          </w:tcPr>
          <w:p w:rsidR="00CF5C0A" w:rsidRPr="00CB4D04" w:rsidRDefault="00CF5C0A" w:rsidP="00C03FB5">
            <w:pPr>
              <w:jc w:val="center"/>
              <w:rPr>
                <w:b/>
                <w:sz w:val="20"/>
                <w:szCs w:val="20"/>
              </w:rPr>
            </w:pPr>
            <w:r w:rsidRPr="00CB4D04">
              <w:rPr>
                <w:b/>
                <w:sz w:val="20"/>
                <w:szCs w:val="20"/>
              </w:rPr>
              <w:t>Carrier</w:t>
            </w:r>
          </w:p>
        </w:tc>
        <w:tc>
          <w:tcPr>
            <w:tcW w:w="1726" w:type="dxa"/>
            <w:shd w:val="clear" w:color="auto" w:fill="8DB3E2" w:themeFill="text2" w:themeFillTint="66"/>
            <w:vAlign w:val="center"/>
          </w:tcPr>
          <w:p w:rsidR="00CF5C0A" w:rsidRPr="00CB4D04" w:rsidRDefault="00CF5C0A" w:rsidP="00C03FB5">
            <w:pPr>
              <w:jc w:val="center"/>
              <w:rPr>
                <w:b/>
                <w:sz w:val="20"/>
                <w:szCs w:val="20"/>
              </w:rPr>
            </w:pPr>
            <w:r w:rsidRPr="00CB4D04">
              <w:rPr>
                <w:b/>
                <w:sz w:val="20"/>
                <w:szCs w:val="20"/>
              </w:rPr>
              <w:t>Insurance Effective Date</w:t>
            </w:r>
          </w:p>
        </w:tc>
        <w:tc>
          <w:tcPr>
            <w:tcW w:w="1710" w:type="dxa"/>
            <w:shd w:val="clear" w:color="auto" w:fill="8DB3E2" w:themeFill="text2" w:themeFillTint="66"/>
            <w:vAlign w:val="center"/>
          </w:tcPr>
          <w:p w:rsidR="00DC7BDC" w:rsidRPr="00CB4D04" w:rsidRDefault="00CF5C0A" w:rsidP="00C03FB5">
            <w:pPr>
              <w:jc w:val="center"/>
              <w:rPr>
                <w:b/>
                <w:sz w:val="20"/>
                <w:szCs w:val="20"/>
              </w:rPr>
            </w:pPr>
            <w:r w:rsidRPr="00CB4D04">
              <w:rPr>
                <w:b/>
                <w:sz w:val="20"/>
                <w:szCs w:val="20"/>
              </w:rPr>
              <w:t xml:space="preserve">30-Day Notice </w:t>
            </w:r>
          </w:p>
          <w:p w:rsidR="00CF5C0A" w:rsidRPr="00CB4D04" w:rsidRDefault="00CF5C0A" w:rsidP="00C03FB5">
            <w:pPr>
              <w:jc w:val="center"/>
              <w:rPr>
                <w:b/>
                <w:sz w:val="20"/>
                <w:szCs w:val="20"/>
              </w:rPr>
            </w:pPr>
            <w:r w:rsidRPr="00CB4D04">
              <w:rPr>
                <w:b/>
                <w:sz w:val="20"/>
                <w:szCs w:val="20"/>
              </w:rPr>
              <w:t>Sent</w:t>
            </w:r>
          </w:p>
        </w:tc>
        <w:tc>
          <w:tcPr>
            <w:tcW w:w="1620" w:type="dxa"/>
            <w:shd w:val="clear" w:color="auto" w:fill="8DB3E2" w:themeFill="text2" w:themeFillTint="66"/>
            <w:vAlign w:val="center"/>
          </w:tcPr>
          <w:p w:rsidR="00DC7BDC" w:rsidRPr="00CB4D04" w:rsidRDefault="00CF5C0A" w:rsidP="00C03FB5">
            <w:pPr>
              <w:jc w:val="center"/>
              <w:rPr>
                <w:b/>
                <w:sz w:val="20"/>
                <w:szCs w:val="20"/>
              </w:rPr>
            </w:pPr>
            <w:r w:rsidRPr="00CB4D04">
              <w:rPr>
                <w:b/>
                <w:sz w:val="20"/>
                <w:szCs w:val="20"/>
              </w:rPr>
              <w:t xml:space="preserve">Replacement </w:t>
            </w:r>
          </w:p>
          <w:p w:rsidR="00CF5C0A" w:rsidRPr="00CB4D04" w:rsidRDefault="00CF5C0A" w:rsidP="00C03FB5">
            <w:pPr>
              <w:jc w:val="center"/>
              <w:rPr>
                <w:b/>
                <w:sz w:val="20"/>
                <w:szCs w:val="20"/>
              </w:rPr>
            </w:pPr>
            <w:r w:rsidRPr="00CB4D04">
              <w:rPr>
                <w:b/>
                <w:sz w:val="20"/>
                <w:szCs w:val="20"/>
              </w:rPr>
              <w:t>Date</w:t>
            </w:r>
          </w:p>
        </w:tc>
      </w:tr>
      <w:tr w:rsidR="00CF5C0A" w:rsidRPr="00EA067D" w:rsidTr="00DC7BDC">
        <w:trPr>
          <w:cantSplit/>
          <w:trHeight w:val="360"/>
          <w:jc w:val="center"/>
        </w:trPr>
        <w:tc>
          <w:tcPr>
            <w:tcW w:w="2432" w:type="dxa"/>
            <w:vMerge w:val="restart"/>
          </w:tcPr>
          <w:p w:rsidR="00CF5C0A" w:rsidRPr="00EA067D" w:rsidRDefault="00CF5C0A" w:rsidP="00C03FB5">
            <w:pPr>
              <w:rPr>
                <w:sz w:val="16"/>
                <w:szCs w:val="16"/>
              </w:rPr>
            </w:pPr>
            <w:r w:rsidRPr="00EA067D">
              <w:rPr>
                <w:sz w:val="16"/>
                <w:szCs w:val="16"/>
              </w:rPr>
              <w:t>Transportes Olympic</w:t>
            </w: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7/20/2013</w:t>
            </w:r>
          </w:p>
        </w:tc>
        <w:tc>
          <w:tcPr>
            <w:tcW w:w="1710" w:type="dxa"/>
          </w:tcPr>
          <w:p w:rsidR="00CF5C0A" w:rsidRPr="00EA067D" w:rsidRDefault="00CF5C0A" w:rsidP="00C03FB5">
            <w:pPr>
              <w:jc w:val="center"/>
              <w:rPr>
                <w:sz w:val="16"/>
                <w:szCs w:val="16"/>
              </w:rPr>
            </w:pPr>
            <w:r w:rsidRPr="00EA067D">
              <w:rPr>
                <w:sz w:val="16"/>
                <w:szCs w:val="16"/>
              </w:rPr>
              <w:t>NA</w:t>
            </w:r>
          </w:p>
        </w:tc>
        <w:tc>
          <w:tcPr>
            <w:tcW w:w="1620" w:type="dxa"/>
          </w:tcPr>
          <w:p w:rsidR="00CF5C0A" w:rsidRPr="00EA067D" w:rsidRDefault="00CF5C0A" w:rsidP="00C03FB5">
            <w:pPr>
              <w:jc w:val="center"/>
              <w:rPr>
                <w:sz w:val="16"/>
                <w:szCs w:val="16"/>
              </w:rPr>
            </w:pPr>
            <w:r w:rsidRPr="00EA067D">
              <w:rPr>
                <w:sz w:val="16"/>
                <w:szCs w:val="16"/>
              </w:rPr>
              <w:t>NA</w:t>
            </w:r>
          </w:p>
        </w:tc>
      </w:tr>
      <w:tr w:rsidR="00CF5C0A" w:rsidRPr="00EA067D" w:rsidTr="002F18C1">
        <w:trPr>
          <w:cantSplit/>
          <w:trHeight w:val="341"/>
          <w:jc w:val="center"/>
        </w:trPr>
        <w:tc>
          <w:tcPr>
            <w:tcW w:w="2432" w:type="dxa"/>
            <w:vMerge/>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7/20/2012</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6/20/2013</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8/1/2013</w:t>
            </w:r>
          </w:p>
        </w:tc>
      </w:tr>
      <w:tr w:rsidR="00CF5C0A" w:rsidRPr="00EA067D" w:rsidTr="002F18C1">
        <w:trPr>
          <w:cantSplit/>
          <w:trHeight w:val="251"/>
          <w:jc w:val="center"/>
        </w:trPr>
        <w:tc>
          <w:tcPr>
            <w:tcW w:w="7488" w:type="dxa"/>
            <w:gridSpan w:val="4"/>
            <w:tcBorders>
              <w:bottom w:val="single" w:sz="4" w:space="0" w:color="auto"/>
            </w:tcBorders>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trHeight w:val="120"/>
          <w:jc w:val="center"/>
        </w:trPr>
        <w:tc>
          <w:tcPr>
            <w:tcW w:w="2432" w:type="dxa"/>
            <w:vMerge w:val="restart"/>
          </w:tcPr>
          <w:p w:rsidR="00CF5C0A" w:rsidRPr="00EA067D" w:rsidRDefault="00CF5C0A" w:rsidP="00C03FB5">
            <w:pPr>
              <w:rPr>
                <w:sz w:val="16"/>
                <w:szCs w:val="16"/>
              </w:rPr>
            </w:pPr>
            <w:r w:rsidRPr="00EA067D">
              <w:rPr>
                <w:sz w:val="16"/>
                <w:szCs w:val="16"/>
              </w:rPr>
              <w:t>Moises Alvarez Perez</w:t>
            </w:r>
          </w:p>
        </w:tc>
        <w:tc>
          <w:tcPr>
            <w:tcW w:w="1726" w:type="dxa"/>
          </w:tcPr>
          <w:p w:rsidR="00CF5C0A" w:rsidRPr="00EA067D" w:rsidRDefault="00CF5C0A" w:rsidP="00C03FB5">
            <w:pPr>
              <w:jc w:val="center"/>
              <w:rPr>
                <w:sz w:val="16"/>
                <w:szCs w:val="16"/>
              </w:rPr>
            </w:pPr>
            <w:r w:rsidRPr="00EA067D">
              <w:rPr>
                <w:sz w:val="16"/>
                <w:szCs w:val="16"/>
              </w:rPr>
              <w:t>12/21/2013</w:t>
            </w:r>
          </w:p>
        </w:tc>
        <w:tc>
          <w:tcPr>
            <w:tcW w:w="1710" w:type="dxa"/>
          </w:tcPr>
          <w:p w:rsidR="00CF5C0A" w:rsidRPr="00EA067D" w:rsidRDefault="00CF5C0A" w:rsidP="00C03FB5">
            <w:pPr>
              <w:jc w:val="center"/>
              <w:rPr>
                <w:sz w:val="16"/>
                <w:szCs w:val="16"/>
              </w:rPr>
            </w:pPr>
            <w:r w:rsidRPr="00EA067D">
              <w:rPr>
                <w:sz w:val="16"/>
                <w:szCs w:val="16"/>
              </w:rPr>
              <w:t>12/21/2013</w:t>
            </w:r>
          </w:p>
        </w:tc>
        <w:tc>
          <w:tcPr>
            <w:tcW w:w="1620" w:type="dxa"/>
          </w:tcPr>
          <w:p w:rsidR="00CF5C0A" w:rsidRPr="00EA067D" w:rsidRDefault="00CF5C0A" w:rsidP="00C03FB5">
            <w:pPr>
              <w:jc w:val="center"/>
              <w:rPr>
                <w:sz w:val="16"/>
                <w:szCs w:val="16"/>
              </w:rPr>
            </w:pPr>
            <w:r w:rsidRPr="00EA067D">
              <w:rPr>
                <w:sz w:val="16"/>
                <w:szCs w:val="16"/>
              </w:rPr>
              <w:t>12/21/2013</w:t>
            </w:r>
          </w:p>
        </w:tc>
      </w:tr>
      <w:tr w:rsidR="00CF5C0A" w:rsidRPr="00EA067D" w:rsidTr="00DC7BDC">
        <w:trPr>
          <w:cantSplit/>
          <w:trHeight w:val="120"/>
          <w:jc w:val="center"/>
        </w:trPr>
        <w:tc>
          <w:tcPr>
            <w:tcW w:w="2432" w:type="dxa"/>
            <w:vMerge/>
          </w:tcPr>
          <w:p w:rsidR="00CF5C0A" w:rsidRPr="00EA067D" w:rsidRDefault="00CF5C0A" w:rsidP="00C03FB5">
            <w:pPr>
              <w:rPr>
                <w:sz w:val="16"/>
                <w:szCs w:val="16"/>
              </w:rPr>
            </w:pPr>
          </w:p>
        </w:tc>
        <w:tc>
          <w:tcPr>
            <w:tcW w:w="1726" w:type="dxa"/>
          </w:tcPr>
          <w:p w:rsidR="00CF5C0A" w:rsidRPr="00EA067D" w:rsidRDefault="00CF5C0A" w:rsidP="00C03FB5">
            <w:pPr>
              <w:jc w:val="center"/>
              <w:rPr>
                <w:sz w:val="16"/>
                <w:szCs w:val="16"/>
              </w:rPr>
            </w:pPr>
            <w:r w:rsidRPr="00EA067D">
              <w:rPr>
                <w:sz w:val="16"/>
                <w:szCs w:val="16"/>
              </w:rPr>
              <w:t>12/21/2012</w:t>
            </w:r>
          </w:p>
        </w:tc>
        <w:tc>
          <w:tcPr>
            <w:tcW w:w="1710" w:type="dxa"/>
          </w:tcPr>
          <w:p w:rsidR="00CF5C0A" w:rsidRPr="00EA067D" w:rsidRDefault="00CF5C0A" w:rsidP="00C03FB5">
            <w:pPr>
              <w:jc w:val="center"/>
              <w:rPr>
                <w:sz w:val="16"/>
                <w:szCs w:val="16"/>
              </w:rPr>
            </w:pPr>
            <w:r w:rsidRPr="00EA067D">
              <w:rPr>
                <w:sz w:val="16"/>
                <w:szCs w:val="16"/>
              </w:rPr>
              <w:t>12/21/2012</w:t>
            </w:r>
          </w:p>
        </w:tc>
        <w:tc>
          <w:tcPr>
            <w:tcW w:w="1620" w:type="dxa"/>
          </w:tcPr>
          <w:p w:rsidR="00CF5C0A" w:rsidRPr="00EA067D" w:rsidRDefault="00CF5C0A" w:rsidP="00C03FB5">
            <w:pPr>
              <w:jc w:val="center"/>
              <w:rPr>
                <w:sz w:val="16"/>
                <w:szCs w:val="16"/>
              </w:rPr>
            </w:pPr>
            <w:r w:rsidRPr="00EA067D">
              <w:rPr>
                <w:sz w:val="16"/>
                <w:szCs w:val="16"/>
              </w:rPr>
              <w:t>12/21/2012</w:t>
            </w:r>
          </w:p>
        </w:tc>
      </w:tr>
      <w:tr w:rsidR="00CF5C0A" w:rsidRPr="00EA067D" w:rsidTr="002F18C1">
        <w:trPr>
          <w:cantSplit/>
          <w:trHeight w:val="120"/>
          <w:jc w:val="center"/>
        </w:trPr>
        <w:tc>
          <w:tcPr>
            <w:tcW w:w="2432" w:type="dxa"/>
            <w:vMerge/>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12/21/2011</w:t>
            </w:r>
          </w:p>
        </w:tc>
        <w:tc>
          <w:tcPr>
            <w:tcW w:w="1710" w:type="dxa"/>
            <w:tcBorders>
              <w:bottom w:val="single" w:sz="4" w:space="0" w:color="auto"/>
            </w:tcBorders>
          </w:tcPr>
          <w:p w:rsidR="00CF5C0A" w:rsidRPr="00EA067D" w:rsidRDefault="00CF5C0A" w:rsidP="00C03FB5">
            <w:pPr>
              <w:jc w:val="center"/>
              <w:rPr>
                <w:sz w:val="16"/>
                <w:szCs w:val="16"/>
              </w:rPr>
            </w:pP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12/21/2012</w:t>
            </w:r>
          </w:p>
        </w:tc>
      </w:tr>
      <w:tr w:rsidR="00CF5C0A" w:rsidRPr="00EA067D" w:rsidTr="002F18C1">
        <w:trPr>
          <w:cantSplit/>
          <w:trHeight w:val="120"/>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trHeight w:val="240"/>
          <w:jc w:val="center"/>
        </w:trPr>
        <w:tc>
          <w:tcPr>
            <w:tcW w:w="2432" w:type="dxa"/>
            <w:vMerge w:val="restart"/>
          </w:tcPr>
          <w:p w:rsidR="00CF5C0A" w:rsidRPr="00EA067D" w:rsidRDefault="00CF5C0A" w:rsidP="00C03FB5">
            <w:pPr>
              <w:rPr>
                <w:sz w:val="16"/>
                <w:szCs w:val="16"/>
              </w:rPr>
            </w:pPr>
            <w:r w:rsidRPr="00EA067D">
              <w:rPr>
                <w:sz w:val="16"/>
                <w:szCs w:val="16"/>
              </w:rPr>
              <w:t>Baja Express</w:t>
            </w:r>
          </w:p>
        </w:tc>
        <w:tc>
          <w:tcPr>
            <w:tcW w:w="1726" w:type="dxa"/>
          </w:tcPr>
          <w:p w:rsidR="00CF5C0A" w:rsidRPr="00EA067D" w:rsidRDefault="00CF5C0A" w:rsidP="00C03FB5">
            <w:pPr>
              <w:jc w:val="center"/>
              <w:rPr>
                <w:sz w:val="16"/>
                <w:szCs w:val="16"/>
              </w:rPr>
            </w:pPr>
            <w:r w:rsidRPr="00EA067D">
              <w:rPr>
                <w:sz w:val="16"/>
                <w:szCs w:val="16"/>
              </w:rPr>
              <w:t>10/5/2013</w:t>
            </w:r>
          </w:p>
        </w:tc>
        <w:tc>
          <w:tcPr>
            <w:tcW w:w="1710" w:type="dxa"/>
          </w:tcPr>
          <w:p w:rsidR="00CF5C0A" w:rsidRPr="00EA067D" w:rsidRDefault="00CF5C0A" w:rsidP="00C03FB5">
            <w:pPr>
              <w:jc w:val="center"/>
              <w:rPr>
                <w:sz w:val="16"/>
                <w:szCs w:val="16"/>
              </w:rPr>
            </w:pPr>
            <w:r w:rsidRPr="00EA067D">
              <w:rPr>
                <w:sz w:val="16"/>
                <w:szCs w:val="16"/>
              </w:rPr>
              <w:t>10/5/2013</w:t>
            </w:r>
          </w:p>
        </w:tc>
        <w:tc>
          <w:tcPr>
            <w:tcW w:w="1620" w:type="dxa"/>
          </w:tcPr>
          <w:p w:rsidR="00CF5C0A" w:rsidRPr="00EA067D" w:rsidRDefault="00CF5C0A" w:rsidP="00C03FB5">
            <w:pPr>
              <w:jc w:val="center"/>
              <w:rPr>
                <w:sz w:val="16"/>
                <w:szCs w:val="16"/>
              </w:rPr>
            </w:pPr>
            <w:r w:rsidRPr="00EA067D">
              <w:rPr>
                <w:sz w:val="16"/>
                <w:szCs w:val="16"/>
              </w:rPr>
              <w:t>10/5/2013</w:t>
            </w:r>
          </w:p>
        </w:tc>
      </w:tr>
      <w:tr w:rsidR="00CF5C0A" w:rsidRPr="00EA067D" w:rsidTr="002F18C1">
        <w:trPr>
          <w:cantSplit/>
          <w:trHeight w:val="240"/>
          <w:jc w:val="center"/>
        </w:trPr>
        <w:tc>
          <w:tcPr>
            <w:tcW w:w="2432" w:type="dxa"/>
            <w:vMerge/>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10/5/2012</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10/5/2013</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10/5/2013</w:t>
            </w:r>
          </w:p>
        </w:tc>
      </w:tr>
      <w:tr w:rsidR="00CF5C0A" w:rsidRPr="00EA067D" w:rsidTr="002F18C1">
        <w:trPr>
          <w:cantSplit/>
          <w:trHeight w:val="240"/>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trHeight w:val="180"/>
          <w:jc w:val="center"/>
        </w:trPr>
        <w:tc>
          <w:tcPr>
            <w:tcW w:w="2432" w:type="dxa"/>
            <w:vMerge w:val="restart"/>
          </w:tcPr>
          <w:p w:rsidR="00CF5C0A" w:rsidRPr="00EA067D" w:rsidRDefault="00CF5C0A" w:rsidP="00C03FB5">
            <w:pPr>
              <w:rPr>
                <w:sz w:val="16"/>
                <w:szCs w:val="16"/>
              </w:rPr>
            </w:pPr>
            <w:r w:rsidRPr="00EA067D">
              <w:rPr>
                <w:sz w:val="16"/>
                <w:szCs w:val="16"/>
              </w:rPr>
              <w:t>Transportes del Valle</w:t>
            </w:r>
          </w:p>
        </w:tc>
        <w:tc>
          <w:tcPr>
            <w:tcW w:w="1726" w:type="dxa"/>
          </w:tcPr>
          <w:p w:rsidR="00CF5C0A" w:rsidRPr="00EA067D" w:rsidRDefault="00CF5C0A" w:rsidP="00C03FB5">
            <w:pPr>
              <w:jc w:val="center"/>
              <w:rPr>
                <w:sz w:val="16"/>
                <w:szCs w:val="16"/>
              </w:rPr>
            </w:pPr>
            <w:r w:rsidRPr="00EA067D">
              <w:rPr>
                <w:sz w:val="16"/>
                <w:szCs w:val="16"/>
              </w:rPr>
              <w:t>7/20/2013</w:t>
            </w:r>
          </w:p>
        </w:tc>
        <w:tc>
          <w:tcPr>
            <w:tcW w:w="1710" w:type="dxa"/>
          </w:tcPr>
          <w:p w:rsidR="00CF5C0A" w:rsidRPr="00EA067D" w:rsidRDefault="00CF5C0A" w:rsidP="00C03FB5">
            <w:pPr>
              <w:jc w:val="center"/>
              <w:rPr>
                <w:sz w:val="16"/>
                <w:szCs w:val="16"/>
              </w:rPr>
            </w:pPr>
            <w:r w:rsidRPr="00EA067D">
              <w:rPr>
                <w:sz w:val="16"/>
                <w:szCs w:val="16"/>
              </w:rPr>
              <w:t>7/20/2014</w:t>
            </w:r>
          </w:p>
        </w:tc>
        <w:tc>
          <w:tcPr>
            <w:tcW w:w="1620" w:type="dxa"/>
          </w:tcPr>
          <w:p w:rsidR="00CF5C0A" w:rsidRPr="00EA067D" w:rsidRDefault="00CF5C0A" w:rsidP="00C03FB5">
            <w:pPr>
              <w:jc w:val="center"/>
              <w:rPr>
                <w:sz w:val="16"/>
                <w:szCs w:val="16"/>
              </w:rPr>
            </w:pPr>
            <w:r w:rsidRPr="00EA067D">
              <w:rPr>
                <w:sz w:val="16"/>
                <w:szCs w:val="16"/>
              </w:rPr>
              <w:t>NA</w:t>
            </w:r>
          </w:p>
        </w:tc>
      </w:tr>
      <w:tr w:rsidR="00CF5C0A" w:rsidRPr="00EA067D" w:rsidTr="00DC7BDC">
        <w:trPr>
          <w:cantSplit/>
          <w:trHeight w:val="180"/>
          <w:jc w:val="center"/>
        </w:trPr>
        <w:tc>
          <w:tcPr>
            <w:tcW w:w="2432" w:type="dxa"/>
            <w:vMerge/>
          </w:tcPr>
          <w:p w:rsidR="00CF5C0A" w:rsidRPr="00EA067D" w:rsidRDefault="00CF5C0A" w:rsidP="00C03FB5">
            <w:pPr>
              <w:rPr>
                <w:sz w:val="16"/>
                <w:szCs w:val="16"/>
              </w:rPr>
            </w:pPr>
          </w:p>
        </w:tc>
        <w:tc>
          <w:tcPr>
            <w:tcW w:w="1726" w:type="dxa"/>
          </w:tcPr>
          <w:p w:rsidR="00CF5C0A" w:rsidRPr="00EA067D" w:rsidRDefault="00CF5C0A" w:rsidP="00C03FB5">
            <w:pPr>
              <w:jc w:val="center"/>
              <w:rPr>
                <w:sz w:val="16"/>
                <w:szCs w:val="16"/>
              </w:rPr>
            </w:pPr>
            <w:r w:rsidRPr="00EA067D">
              <w:rPr>
                <w:sz w:val="16"/>
                <w:szCs w:val="16"/>
              </w:rPr>
              <w:t>7/20/2012</w:t>
            </w:r>
          </w:p>
        </w:tc>
        <w:tc>
          <w:tcPr>
            <w:tcW w:w="1710" w:type="dxa"/>
          </w:tcPr>
          <w:p w:rsidR="00CF5C0A" w:rsidRPr="00EA067D" w:rsidRDefault="00CF5C0A" w:rsidP="00C03FB5">
            <w:pPr>
              <w:jc w:val="center"/>
              <w:rPr>
                <w:sz w:val="16"/>
                <w:szCs w:val="16"/>
              </w:rPr>
            </w:pPr>
            <w:r w:rsidRPr="00EA067D">
              <w:rPr>
                <w:sz w:val="16"/>
                <w:szCs w:val="16"/>
              </w:rPr>
              <w:t>6/20/2013</w:t>
            </w:r>
          </w:p>
        </w:tc>
        <w:tc>
          <w:tcPr>
            <w:tcW w:w="1620" w:type="dxa"/>
          </w:tcPr>
          <w:p w:rsidR="00CF5C0A" w:rsidRPr="00EA067D" w:rsidRDefault="00CF5C0A" w:rsidP="00C03FB5">
            <w:pPr>
              <w:jc w:val="center"/>
              <w:rPr>
                <w:sz w:val="16"/>
                <w:szCs w:val="16"/>
              </w:rPr>
            </w:pPr>
            <w:r w:rsidRPr="00EA067D">
              <w:rPr>
                <w:sz w:val="16"/>
                <w:szCs w:val="16"/>
              </w:rPr>
              <w:t>7/20/2013</w:t>
            </w:r>
          </w:p>
        </w:tc>
      </w:tr>
      <w:tr w:rsidR="00CF5C0A" w:rsidRPr="00EA067D" w:rsidTr="002F18C1">
        <w:trPr>
          <w:cantSplit/>
          <w:trHeight w:val="233"/>
          <w:jc w:val="center"/>
        </w:trPr>
        <w:tc>
          <w:tcPr>
            <w:tcW w:w="2432" w:type="dxa"/>
            <w:vMerge/>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6/6/2012</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6/19/2013</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7/20/2013</w:t>
            </w:r>
          </w:p>
        </w:tc>
      </w:tr>
      <w:tr w:rsidR="00CF5C0A" w:rsidRPr="00EA067D" w:rsidTr="002F18C1">
        <w:trPr>
          <w:cantSplit/>
          <w:trHeight w:val="170"/>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trHeight w:val="120"/>
          <w:jc w:val="center"/>
        </w:trPr>
        <w:tc>
          <w:tcPr>
            <w:tcW w:w="2432" w:type="dxa"/>
            <w:vMerge w:val="restart"/>
          </w:tcPr>
          <w:p w:rsidR="00CF5C0A" w:rsidRPr="00EA067D" w:rsidRDefault="00CF5C0A" w:rsidP="00C03FB5">
            <w:pPr>
              <w:rPr>
                <w:sz w:val="16"/>
                <w:szCs w:val="16"/>
              </w:rPr>
            </w:pPr>
            <w:r w:rsidRPr="00EA067D">
              <w:rPr>
                <w:sz w:val="16"/>
                <w:szCs w:val="16"/>
              </w:rPr>
              <w:t>SRI</w:t>
            </w:r>
          </w:p>
        </w:tc>
        <w:tc>
          <w:tcPr>
            <w:tcW w:w="1726" w:type="dxa"/>
          </w:tcPr>
          <w:p w:rsidR="00CF5C0A" w:rsidRPr="00EA067D" w:rsidRDefault="00CF5C0A" w:rsidP="00C03FB5">
            <w:pPr>
              <w:jc w:val="center"/>
              <w:rPr>
                <w:sz w:val="16"/>
                <w:szCs w:val="16"/>
              </w:rPr>
            </w:pPr>
            <w:r w:rsidRPr="00EA067D">
              <w:rPr>
                <w:sz w:val="16"/>
                <w:szCs w:val="16"/>
              </w:rPr>
              <w:t>12/4/2013</w:t>
            </w:r>
          </w:p>
        </w:tc>
        <w:tc>
          <w:tcPr>
            <w:tcW w:w="1710" w:type="dxa"/>
          </w:tcPr>
          <w:p w:rsidR="00CF5C0A" w:rsidRPr="00EA067D" w:rsidRDefault="00CF5C0A" w:rsidP="00C03FB5">
            <w:pPr>
              <w:jc w:val="center"/>
              <w:rPr>
                <w:sz w:val="16"/>
                <w:szCs w:val="16"/>
              </w:rPr>
            </w:pPr>
            <w:r w:rsidRPr="00EA067D">
              <w:rPr>
                <w:sz w:val="16"/>
                <w:szCs w:val="16"/>
              </w:rPr>
              <w:t>NA</w:t>
            </w:r>
          </w:p>
        </w:tc>
        <w:tc>
          <w:tcPr>
            <w:tcW w:w="1620" w:type="dxa"/>
          </w:tcPr>
          <w:p w:rsidR="00CF5C0A" w:rsidRPr="00EA067D" w:rsidRDefault="00CF5C0A" w:rsidP="00C03FB5">
            <w:pPr>
              <w:jc w:val="center"/>
              <w:rPr>
                <w:sz w:val="16"/>
                <w:szCs w:val="16"/>
              </w:rPr>
            </w:pPr>
            <w:r w:rsidRPr="00EA067D">
              <w:rPr>
                <w:sz w:val="16"/>
                <w:szCs w:val="16"/>
              </w:rPr>
              <w:t>NA</w:t>
            </w:r>
          </w:p>
        </w:tc>
      </w:tr>
      <w:tr w:rsidR="00CF5C0A" w:rsidRPr="00EA067D" w:rsidTr="00DC7BDC">
        <w:trPr>
          <w:cantSplit/>
          <w:trHeight w:val="120"/>
          <w:jc w:val="center"/>
        </w:trPr>
        <w:tc>
          <w:tcPr>
            <w:tcW w:w="2432" w:type="dxa"/>
            <w:vMerge/>
          </w:tcPr>
          <w:p w:rsidR="00CF5C0A" w:rsidRPr="00EA067D" w:rsidRDefault="00CF5C0A" w:rsidP="00C03FB5">
            <w:pPr>
              <w:rPr>
                <w:sz w:val="16"/>
                <w:szCs w:val="16"/>
              </w:rPr>
            </w:pPr>
          </w:p>
        </w:tc>
        <w:tc>
          <w:tcPr>
            <w:tcW w:w="1726" w:type="dxa"/>
          </w:tcPr>
          <w:p w:rsidR="00CF5C0A" w:rsidRPr="00EA067D" w:rsidRDefault="00CF5C0A" w:rsidP="00C03FB5">
            <w:pPr>
              <w:jc w:val="center"/>
              <w:rPr>
                <w:sz w:val="16"/>
                <w:szCs w:val="16"/>
              </w:rPr>
            </w:pPr>
            <w:r w:rsidRPr="00EA067D">
              <w:rPr>
                <w:sz w:val="16"/>
                <w:szCs w:val="16"/>
              </w:rPr>
              <w:t>7/17/2013</w:t>
            </w:r>
          </w:p>
        </w:tc>
        <w:tc>
          <w:tcPr>
            <w:tcW w:w="1710" w:type="dxa"/>
          </w:tcPr>
          <w:p w:rsidR="00CF5C0A" w:rsidRPr="00EA067D" w:rsidRDefault="00CF5C0A" w:rsidP="00C03FB5">
            <w:pPr>
              <w:jc w:val="center"/>
              <w:rPr>
                <w:sz w:val="16"/>
                <w:szCs w:val="16"/>
              </w:rPr>
            </w:pPr>
            <w:r w:rsidRPr="00EA067D">
              <w:rPr>
                <w:sz w:val="16"/>
                <w:szCs w:val="16"/>
              </w:rPr>
              <w:t>12/13/2013</w:t>
            </w:r>
          </w:p>
        </w:tc>
        <w:tc>
          <w:tcPr>
            <w:tcW w:w="1620" w:type="dxa"/>
          </w:tcPr>
          <w:p w:rsidR="00CF5C0A" w:rsidRPr="00EA067D" w:rsidRDefault="00CF5C0A" w:rsidP="00C03FB5">
            <w:pPr>
              <w:jc w:val="center"/>
              <w:rPr>
                <w:sz w:val="16"/>
                <w:szCs w:val="16"/>
              </w:rPr>
            </w:pPr>
            <w:r w:rsidRPr="00EA067D">
              <w:rPr>
                <w:sz w:val="16"/>
                <w:szCs w:val="16"/>
              </w:rPr>
              <w:t>12/4/2013</w:t>
            </w:r>
          </w:p>
        </w:tc>
      </w:tr>
      <w:tr w:rsidR="00CF5C0A" w:rsidRPr="00EA067D" w:rsidTr="002F18C1">
        <w:trPr>
          <w:cantSplit/>
          <w:trHeight w:val="120"/>
          <w:jc w:val="center"/>
        </w:trPr>
        <w:tc>
          <w:tcPr>
            <w:tcW w:w="2432" w:type="dxa"/>
            <w:vMerge/>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7/12/2012</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6/17/2013</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7/17/2013</w:t>
            </w:r>
          </w:p>
        </w:tc>
      </w:tr>
      <w:tr w:rsidR="00CF5C0A" w:rsidRPr="00EA067D" w:rsidTr="002F18C1">
        <w:trPr>
          <w:cantSplit/>
          <w:trHeight w:val="120"/>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trHeight w:val="360"/>
          <w:jc w:val="center"/>
        </w:trPr>
        <w:tc>
          <w:tcPr>
            <w:tcW w:w="2432" w:type="dxa"/>
            <w:vMerge w:val="restart"/>
          </w:tcPr>
          <w:p w:rsidR="00CF5C0A" w:rsidRPr="00EA067D" w:rsidRDefault="00CF5C0A" w:rsidP="00C03FB5">
            <w:pPr>
              <w:rPr>
                <w:sz w:val="16"/>
                <w:szCs w:val="16"/>
              </w:rPr>
            </w:pPr>
            <w:r w:rsidRPr="00EA067D">
              <w:rPr>
                <w:sz w:val="16"/>
                <w:szCs w:val="16"/>
              </w:rPr>
              <w:t>Higienicos y Desechables</w:t>
            </w:r>
          </w:p>
        </w:tc>
        <w:tc>
          <w:tcPr>
            <w:tcW w:w="1726" w:type="dxa"/>
          </w:tcPr>
          <w:p w:rsidR="00CF5C0A" w:rsidRPr="00EA067D" w:rsidRDefault="00CF5C0A" w:rsidP="00C03FB5">
            <w:pPr>
              <w:jc w:val="center"/>
              <w:rPr>
                <w:sz w:val="16"/>
                <w:szCs w:val="16"/>
              </w:rPr>
            </w:pPr>
            <w:r w:rsidRPr="00EA067D">
              <w:rPr>
                <w:sz w:val="16"/>
                <w:szCs w:val="16"/>
              </w:rPr>
              <w:t>7/26/2013</w:t>
            </w:r>
          </w:p>
        </w:tc>
        <w:tc>
          <w:tcPr>
            <w:tcW w:w="1710" w:type="dxa"/>
          </w:tcPr>
          <w:p w:rsidR="00CF5C0A" w:rsidRPr="00EA067D" w:rsidRDefault="00CF5C0A" w:rsidP="00C03FB5">
            <w:pPr>
              <w:jc w:val="center"/>
              <w:rPr>
                <w:sz w:val="16"/>
                <w:szCs w:val="16"/>
              </w:rPr>
            </w:pPr>
            <w:r w:rsidRPr="00EA067D">
              <w:rPr>
                <w:sz w:val="16"/>
                <w:szCs w:val="16"/>
              </w:rPr>
              <w:t>NA</w:t>
            </w:r>
          </w:p>
        </w:tc>
        <w:tc>
          <w:tcPr>
            <w:tcW w:w="1620" w:type="dxa"/>
          </w:tcPr>
          <w:p w:rsidR="00CF5C0A" w:rsidRPr="00EA067D" w:rsidRDefault="00CF5C0A" w:rsidP="00C03FB5">
            <w:pPr>
              <w:jc w:val="center"/>
              <w:rPr>
                <w:sz w:val="16"/>
                <w:szCs w:val="16"/>
              </w:rPr>
            </w:pPr>
            <w:r w:rsidRPr="00EA067D">
              <w:rPr>
                <w:sz w:val="16"/>
                <w:szCs w:val="16"/>
              </w:rPr>
              <w:t>NA</w:t>
            </w:r>
          </w:p>
        </w:tc>
      </w:tr>
      <w:tr w:rsidR="00CF5C0A" w:rsidRPr="00EA067D" w:rsidTr="002F18C1">
        <w:trPr>
          <w:cantSplit/>
          <w:trHeight w:val="360"/>
          <w:jc w:val="center"/>
        </w:trPr>
        <w:tc>
          <w:tcPr>
            <w:tcW w:w="2432" w:type="dxa"/>
            <w:vMerge/>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7/26/2012</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6/26/2013</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7/26/2013</w:t>
            </w:r>
          </w:p>
        </w:tc>
      </w:tr>
      <w:tr w:rsidR="00CF5C0A" w:rsidRPr="00EA067D" w:rsidTr="002F18C1">
        <w:trPr>
          <w:cantSplit/>
          <w:trHeight w:val="197"/>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jc w:val="center"/>
        </w:trPr>
        <w:tc>
          <w:tcPr>
            <w:tcW w:w="2432" w:type="dxa"/>
            <w:vMerge w:val="restart"/>
          </w:tcPr>
          <w:p w:rsidR="00CF5C0A" w:rsidRPr="00EA067D" w:rsidRDefault="00CF5C0A" w:rsidP="00C03FB5">
            <w:pPr>
              <w:rPr>
                <w:sz w:val="16"/>
                <w:szCs w:val="16"/>
              </w:rPr>
            </w:pPr>
            <w:r w:rsidRPr="00EA067D">
              <w:rPr>
                <w:sz w:val="16"/>
                <w:szCs w:val="16"/>
              </w:rPr>
              <w:t>Jose Guadalupe Morales</w:t>
            </w:r>
          </w:p>
        </w:tc>
        <w:tc>
          <w:tcPr>
            <w:tcW w:w="1726" w:type="dxa"/>
          </w:tcPr>
          <w:p w:rsidR="00CF5C0A" w:rsidRPr="00EA067D" w:rsidRDefault="00CF5C0A" w:rsidP="00C03FB5">
            <w:pPr>
              <w:jc w:val="center"/>
              <w:rPr>
                <w:sz w:val="16"/>
                <w:szCs w:val="16"/>
              </w:rPr>
            </w:pPr>
            <w:r w:rsidRPr="00EA067D">
              <w:rPr>
                <w:sz w:val="16"/>
                <w:szCs w:val="16"/>
              </w:rPr>
              <w:t>8/28/2013</w:t>
            </w:r>
          </w:p>
        </w:tc>
        <w:tc>
          <w:tcPr>
            <w:tcW w:w="1710" w:type="dxa"/>
          </w:tcPr>
          <w:p w:rsidR="00CF5C0A" w:rsidRPr="00EA067D" w:rsidRDefault="00CF5C0A" w:rsidP="00C03FB5">
            <w:pPr>
              <w:jc w:val="center"/>
              <w:rPr>
                <w:sz w:val="16"/>
                <w:szCs w:val="16"/>
              </w:rPr>
            </w:pPr>
            <w:r w:rsidRPr="00EA067D">
              <w:rPr>
                <w:sz w:val="16"/>
                <w:szCs w:val="16"/>
              </w:rPr>
              <w:t>NA</w:t>
            </w:r>
          </w:p>
        </w:tc>
        <w:tc>
          <w:tcPr>
            <w:tcW w:w="1620" w:type="dxa"/>
          </w:tcPr>
          <w:p w:rsidR="00CF5C0A" w:rsidRPr="00EA067D" w:rsidRDefault="00CF5C0A" w:rsidP="00C03FB5">
            <w:pPr>
              <w:jc w:val="center"/>
              <w:rPr>
                <w:sz w:val="16"/>
                <w:szCs w:val="16"/>
              </w:rPr>
            </w:pPr>
            <w:r w:rsidRPr="00EA067D">
              <w:rPr>
                <w:sz w:val="16"/>
                <w:szCs w:val="16"/>
              </w:rPr>
              <w:t>NA</w:t>
            </w:r>
          </w:p>
        </w:tc>
      </w:tr>
      <w:tr w:rsidR="00CF5C0A" w:rsidRPr="00EA067D" w:rsidTr="002F18C1">
        <w:trPr>
          <w:cantSplit/>
          <w:jc w:val="center"/>
        </w:trPr>
        <w:tc>
          <w:tcPr>
            <w:tcW w:w="2432" w:type="dxa"/>
            <w:vMerge/>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8/28/2012</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8/28/2013</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8/28/2013</w:t>
            </w:r>
          </w:p>
        </w:tc>
      </w:tr>
      <w:tr w:rsidR="00CF5C0A" w:rsidRPr="00EA067D" w:rsidTr="002F18C1">
        <w:trPr>
          <w:cantSplit/>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jc w:val="center"/>
        </w:trPr>
        <w:tc>
          <w:tcPr>
            <w:tcW w:w="2432" w:type="dxa"/>
            <w:vMerge w:val="restart"/>
          </w:tcPr>
          <w:p w:rsidR="00CF5C0A" w:rsidRPr="00EA067D" w:rsidRDefault="00CF5C0A" w:rsidP="00C03FB5">
            <w:pPr>
              <w:rPr>
                <w:sz w:val="16"/>
                <w:szCs w:val="16"/>
              </w:rPr>
            </w:pPr>
            <w:r w:rsidRPr="00EA067D">
              <w:rPr>
                <w:sz w:val="16"/>
                <w:szCs w:val="16"/>
              </w:rPr>
              <w:t>Grupo Behr</w:t>
            </w:r>
          </w:p>
        </w:tc>
        <w:tc>
          <w:tcPr>
            <w:tcW w:w="1726" w:type="dxa"/>
          </w:tcPr>
          <w:p w:rsidR="00CF5C0A" w:rsidRPr="00EA067D" w:rsidRDefault="00CF5C0A" w:rsidP="00C03FB5">
            <w:pPr>
              <w:jc w:val="center"/>
              <w:rPr>
                <w:sz w:val="16"/>
                <w:szCs w:val="16"/>
              </w:rPr>
            </w:pPr>
            <w:r w:rsidRPr="00EA067D">
              <w:rPr>
                <w:sz w:val="16"/>
                <w:szCs w:val="16"/>
              </w:rPr>
              <w:t>1/29/2014</w:t>
            </w:r>
          </w:p>
        </w:tc>
        <w:tc>
          <w:tcPr>
            <w:tcW w:w="1710" w:type="dxa"/>
          </w:tcPr>
          <w:p w:rsidR="00CF5C0A" w:rsidRPr="00EA067D" w:rsidRDefault="00CF5C0A" w:rsidP="00C03FB5">
            <w:pPr>
              <w:jc w:val="center"/>
              <w:rPr>
                <w:sz w:val="16"/>
                <w:szCs w:val="16"/>
              </w:rPr>
            </w:pPr>
            <w:r w:rsidRPr="00EA067D">
              <w:rPr>
                <w:sz w:val="16"/>
                <w:szCs w:val="16"/>
              </w:rPr>
              <w:t>NA</w:t>
            </w:r>
          </w:p>
        </w:tc>
        <w:tc>
          <w:tcPr>
            <w:tcW w:w="1620" w:type="dxa"/>
          </w:tcPr>
          <w:p w:rsidR="00CF5C0A" w:rsidRPr="00EA067D" w:rsidRDefault="00CF5C0A" w:rsidP="00C03FB5">
            <w:pPr>
              <w:jc w:val="center"/>
              <w:rPr>
                <w:sz w:val="16"/>
                <w:szCs w:val="16"/>
              </w:rPr>
            </w:pPr>
            <w:r w:rsidRPr="00EA067D">
              <w:rPr>
                <w:sz w:val="16"/>
                <w:szCs w:val="16"/>
              </w:rPr>
              <w:t>NA</w:t>
            </w:r>
          </w:p>
        </w:tc>
      </w:tr>
      <w:tr w:rsidR="00CF5C0A" w:rsidRPr="00EA067D" w:rsidTr="002F18C1">
        <w:trPr>
          <w:cantSplit/>
          <w:jc w:val="center"/>
        </w:trPr>
        <w:tc>
          <w:tcPr>
            <w:tcW w:w="2432" w:type="dxa"/>
            <w:vMerge/>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1/25/2011</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1/29/2014</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1/29/2014</w:t>
            </w:r>
          </w:p>
        </w:tc>
      </w:tr>
      <w:tr w:rsidR="00CF5C0A" w:rsidRPr="00EA067D" w:rsidTr="002F18C1">
        <w:trPr>
          <w:cantSplit/>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2F18C1">
        <w:trPr>
          <w:cantSplit/>
          <w:jc w:val="center"/>
        </w:trPr>
        <w:tc>
          <w:tcPr>
            <w:tcW w:w="2432" w:type="dxa"/>
            <w:tcBorders>
              <w:bottom w:val="single" w:sz="4" w:space="0" w:color="auto"/>
            </w:tcBorders>
          </w:tcPr>
          <w:p w:rsidR="00CF5C0A" w:rsidRPr="00EA067D" w:rsidRDefault="00CF5C0A" w:rsidP="00C03FB5">
            <w:pPr>
              <w:rPr>
                <w:sz w:val="16"/>
                <w:szCs w:val="16"/>
              </w:rPr>
            </w:pPr>
            <w:r w:rsidRPr="00EA067D">
              <w:rPr>
                <w:sz w:val="16"/>
                <w:szCs w:val="16"/>
              </w:rPr>
              <w:t>STIL</w:t>
            </w: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6/15/2013</w:t>
            </w:r>
          </w:p>
        </w:tc>
        <w:tc>
          <w:tcPr>
            <w:tcW w:w="1710" w:type="dxa"/>
            <w:tcBorders>
              <w:bottom w:val="single" w:sz="4" w:space="0" w:color="auto"/>
            </w:tcBorders>
          </w:tcPr>
          <w:p w:rsidR="00CF5C0A" w:rsidRPr="00EA067D" w:rsidRDefault="00CF5C0A" w:rsidP="00C03FB5">
            <w:pPr>
              <w:jc w:val="center"/>
              <w:rPr>
                <w:sz w:val="16"/>
                <w:szCs w:val="16"/>
              </w:rPr>
            </w:pPr>
          </w:p>
        </w:tc>
        <w:tc>
          <w:tcPr>
            <w:tcW w:w="1620" w:type="dxa"/>
            <w:tcBorders>
              <w:bottom w:val="single" w:sz="4" w:space="0" w:color="auto"/>
            </w:tcBorders>
          </w:tcPr>
          <w:p w:rsidR="00CF5C0A" w:rsidRPr="00EA067D" w:rsidRDefault="00CF5C0A" w:rsidP="00C03FB5">
            <w:pPr>
              <w:jc w:val="center"/>
              <w:rPr>
                <w:sz w:val="16"/>
                <w:szCs w:val="16"/>
              </w:rPr>
            </w:pPr>
          </w:p>
        </w:tc>
      </w:tr>
      <w:tr w:rsidR="00CF5C0A" w:rsidRPr="00EA067D" w:rsidTr="002F18C1">
        <w:trPr>
          <w:cantSplit/>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trHeight w:val="278"/>
          <w:jc w:val="center"/>
        </w:trPr>
        <w:tc>
          <w:tcPr>
            <w:tcW w:w="2432" w:type="dxa"/>
            <w:vMerge w:val="restart"/>
          </w:tcPr>
          <w:p w:rsidR="00CF5C0A" w:rsidRPr="00EA067D" w:rsidRDefault="00CF5C0A" w:rsidP="00C03FB5">
            <w:pPr>
              <w:rPr>
                <w:sz w:val="16"/>
                <w:szCs w:val="16"/>
              </w:rPr>
            </w:pPr>
            <w:r w:rsidRPr="00EA067D">
              <w:rPr>
                <w:sz w:val="16"/>
                <w:szCs w:val="16"/>
              </w:rPr>
              <w:t>Ram Trucking</w:t>
            </w: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8/17/2013</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NA</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NA</w:t>
            </w:r>
          </w:p>
        </w:tc>
      </w:tr>
      <w:tr w:rsidR="00CF5C0A" w:rsidRPr="00EA067D" w:rsidTr="002F18C1">
        <w:trPr>
          <w:cantSplit/>
          <w:trHeight w:val="278"/>
          <w:jc w:val="center"/>
        </w:trPr>
        <w:tc>
          <w:tcPr>
            <w:tcW w:w="2432" w:type="dxa"/>
            <w:vMerge/>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6/6/2013</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8/17/2013</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8/17/2013</w:t>
            </w:r>
          </w:p>
        </w:tc>
      </w:tr>
      <w:tr w:rsidR="00CF5C0A" w:rsidRPr="00EA067D" w:rsidTr="002F18C1">
        <w:trPr>
          <w:cantSplit/>
          <w:trHeight w:val="197"/>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2F18C1">
        <w:trPr>
          <w:cantSplit/>
          <w:jc w:val="center"/>
        </w:trPr>
        <w:tc>
          <w:tcPr>
            <w:tcW w:w="2432" w:type="dxa"/>
            <w:tcBorders>
              <w:bottom w:val="single" w:sz="4" w:space="0" w:color="auto"/>
            </w:tcBorders>
          </w:tcPr>
          <w:p w:rsidR="00CF5C0A" w:rsidRPr="00EA067D" w:rsidRDefault="00CF5C0A" w:rsidP="00C03FB5">
            <w:pPr>
              <w:rPr>
                <w:sz w:val="16"/>
                <w:szCs w:val="16"/>
              </w:rPr>
            </w:pPr>
            <w:r w:rsidRPr="00EA067D">
              <w:rPr>
                <w:sz w:val="16"/>
                <w:szCs w:val="16"/>
              </w:rPr>
              <w:t>GCC</w:t>
            </w: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9/1/2008</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10/11/2008</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9/1/2009</w:t>
            </w:r>
          </w:p>
        </w:tc>
      </w:tr>
      <w:tr w:rsidR="00CF5C0A" w:rsidRPr="00EA067D" w:rsidTr="002F18C1">
        <w:trPr>
          <w:cantSplit/>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2F18C1">
        <w:trPr>
          <w:cantSplit/>
          <w:trHeight w:val="278"/>
          <w:jc w:val="center"/>
        </w:trPr>
        <w:tc>
          <w:tcPr>
            <w:tcW w:w="2432" w:type="dxa"/>
            <w:tcBorders>
              <w:bottom w:val="single" w:sz="4" w:space="0" w:color="auto"/>
            </w:tcBorders>
          </w:tcPr>
          <w:p w:rsidR="00CF5C0A" w:rsidRPr="00EA067D" w:rsidRDefault="00CF5C0A" w:rsidP="00C03FB5">
            <w:pPr>
              <w:rPr>
                <w:sz w:val="16"/>
                <w:szCs w:val="16"/>
              </w:rPr>
            </w:pPr>
            <w:r w:rsidRPr="00EA067D">
              <w:rPr>
                <w:sz w:val="16"/>
                <w:szCs w:val="16"/>
              </w:rPr>
              <w:t>Sergio Tristan Maldonado</w:t>
            </w:r>
          </w:p>
        </w:tc>
        <w:tc>
          <w:tcPr>
            <w:tcW w:w="1726" w:type="dxa"/>
            <w:tcBorders>
              <w:bottom w:val="single" w:sz="4" w:space="0" w:color="auto"/>
            </w:tcBorders>
            <w:shd w:val="clear" w:color="auto" w:fill="auto"/>
          </w:tcPr>
          <w:p w:rsidR="00CF5C0A" w:rsidRPr="00EA067D" w:rsidRDefault="00CF5C0A" w:rsidP="00C03FB5">
            <w:pPr>
              <w:jc w:val="center"/>
              <w:rPr>
                <w:sz w:val="16"/>
                <w:szCs w:val="16"/>
              </w:rPr>
            </w:pPr>
            <w:r w:rsidRPr="00EA067D">
              <w:rPr>
                <w:sz w:val="16"/>
                <w:szCs w:val="16"/>
              </w:rPr>
              <w:t>7/19/2013</w:t>
            </w:r>
          </w:p>
        </w:tc>
        <w:tc>
          <w:tcPr>
            <w:tcW w:w="1710" w:type="dxa"/>
            <w:tcBorders>
              <w:bottom w:val="single" w:sz="4" w:space="0" w:color="auto"/>
            </w:tcBorders>
            <w:shd w:val="clear" w:color="auto" w:fill="auto"/>
          </w:tcPr>
          <w:p w:rsidR="00CF5C0A" w:rsidRPr="00EA067D" w:rsidRDefault="00CF5C0A" w:rsidP="00C03FB5">
            <w:pPr>
              <w:jc w:val="center"/>
              <w:rPr>
                <w:sz w:val="16"/>
                <w:szCs w:val="16"/>
              </w:rPr>
            </w:pPr>
            <w:r w:rsidRPr="00EA067D">
              <w:rPr>
                <w:sz w:val="16"/>
                <w:szCs w:val="16"/>
              </w:rPr>
              <w:t>NA</w:t>
            </w:r>
          </w:p>
        </w:tc>
        <w:tc>
          <w:tcPr>
            <w:tcW w:w="1620" w:type="dxa"/>
            <w:tcBorders>
              <w:bottom w:val="single" w:sz="4" w:space="0" w:color="auto"/>
            </w:tcBorders>
            <w:shd w:val="clear" w:color="auto" w:fill="auto"/>
          </w:tcPr>
          <w:p w:rsidR="00CF5C0A" w:rsidRPr="00EA067D" w:rsidRDefault="00CF5C0A" w:rsidP="00C03FB5">
            <w:pPr>
              <w:jc w:val="center"/>
              <w:rPr>
                <w:sz w:val="16"/>
                <w:szCs w:val="16"/>
              </w:rPr>
            </w:pPr>
            <w:r w:rsidRPr="00EA067D">
              <w:rPr>
                <w:sz w:val="16"/>
                <w:szCs w:val="16"/>
              </w:rPr>
              <w:t>NA</w:t>
            </w:r>
          </w:p>
        </w:tc>
      </w:tr>
      <w:tr w:rsidR="00CF5C0A" w:rsidRPr="00EA067D" w:rsidTr="002F18C1">
        <w:trPr>
          <w:cantSplit/>
          <w:trHeight w:val="197"/>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2F18C1">
        <w:trPr>
          <w:cantSplit/>
          <w:jc w:val="center"/>
        </w:trPr>
        <w:tc>
          <w:tcPr>
            <w:tcW w:w="2432" w:type="dxa"/>
            <w:tcBorders>
              <w:bottom w:val="single" w:sz="4" w:space="0" w:color="auto"/>
            </w:tcBorders>
          </w:tcPr>
          <w:p w:rsidR="00CF5C0A" w:rsidRPr="00EA067D" w:rsidRDefault="00CF5C0A" w:rsidP="00C03FB5">
            <w:pPr>
              <w:rPr>
                <w:sz w:val="16"/>
                <w:szCs w:val="16"/>
              </w:rPr>
            </w:pPr>
            <w:r w:rsidRPr="00EA067D">
              <w:rPr>
                <w:sz w:val="16"/>
                <w:szCs w:val="16"/>
              </w:rPr>
              <w:t>TRACSO</w:t>
            </w: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10/28/2013</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NA</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NA</w:t>
            </w:r>
          </w:p>
        </w:tc>
      </w:tr>
      <w:tr w:rsidR="00CF5C0A" w:rsidRPr="00EA067D" w:rsidTr="002F18C1">
        <w:trPr>
          <w:cantSplit/>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jc w:val="center"/>
        </w:trPr>
        <w:tc>
          <w:tcPr>
            <w:tcW w:w="2432" w:type="dxa"/>
          </w:tcPr>
          <w:p w:rsidR="00CF5C0A" w:rsidRPr="00EA067D" w:rsidRDefault="00CF5C0A" w:rsidP="00C03FB5">
            <w:pPr>
              <w:rPr>
                <w:sz w:val="16"/>
                <w:szCs w:val="16"/>
              </w:rPr>
            </w:pPr>
            <w:r w:rsidRPr="00EA067D">
              <w:rPr>
                <w:sz w:val="16"/>
                <w:szCs w:val="16"/>
              </w:rPr>
              <w:t>Transportes Monteblanco</w:t>
            </w:r>
          </w:p>
        </w:tc>
        <w:tc>
          <w:tcPr>
            <w:tcW w:w="1726" w:type="dxa"/>
          </w:tcPr>
          <w:p w:rsidR="00CF5C0A" w:rsidRPr="00EA067D" w:rsidRDefault="00CF5C0A" w:rsidP="00C03FB5">
            <w:pPr>
              <w:jc w:val="center"/>
              <w:rPr>
                <w:sz w:val="16"/>
                <w:szCs w:val="16"/>
              </w:rPr>
            </w:pPr>
            <w:r w:rsidRPr="00EA067D">
              <w:rPr>
                <w:sz w:val="16"/>
                <w:szCs w:val="16"/>
              </w:rPr>
              <w:t>4/6/2014</w:t>
            </w:r>
          </w:p>
        </w:tc>
        <w:tc>
          <w:tcPr>
            <w:tcW w:w="1710" w:type="dxa"/>
          </w:tcPr>
          <w:p w:rsidR="00CF5C0A" w:rsidRPr="00EA067D" w:rsidRDefault="00CF5C0A" w:rsidP="00C03FB5">
            <w:pPr>
              <w:jc w:val="center"/>
              <w:rPr>
                <w:sz w:val="16"/>
                <w:szCs w:val="16"/>
              </w:rPr>
            </w:pPr>
            <w:r w:rsidRPr="00EA067D">
              <w:rPr>
                <w:sz w:val="16"/>
                <w:szCs w:val="16"/>
              </w:rPr>
              <w:t>NA</w:t>
            </w:r>
          </w:p>
        </w:tc>
        <w:tc>
          <w:tcPr>
            <w:tcW w:w="1620" w:type="dxa"/>
          </w:tcPr>
          <w:p w:rsidR="00CF5C0A" w:rsidRPr="00EA067D" w:rsidRDefault="00CF5C0A" w:rsidP="00C03FB5">
            <w:pPr>
              <w:jc w:val="center"/>
              <w:rPr>
                <w:sz w:val="16"/>
                <w:szCs w:val="16"/>
              </w:rPr>
            </w:pPr>
            <w:r w:rsidRPr="00EA067D">
              <w:rPr>
                <w:sz w:val="16"/>
                <w:szCs w:val="16"/>
              </w:rPr>
              <w:t>NA</w:t>
            </w:r>
          </w:p>
        </w:tc>
      </w:tr>
      <w:tr w:rsidR="00CF5C0A" w:rsidRPr="00EA067D" w:rsidTr="00DC7BDC">
        <w:trPr>
          <w:cantSplit/>
          <w:jc w:val="center"/>
        </w:trPr>
        <w:tc>
          <w:tcPr>
            <w:tcW w:w="2432" w:type="dxa"/>
          </w:tcPr>
          <w:p w:rsidR="00CF5C0A" w:rsidRPr="00EA067D" w:rsidRDefault="00CF5C0A" w:rsidP="00C03FB5">
            <w:pPr>
              <w:rPr>
                <w:sz w:val="16"/>
                <w:szCs w:val="16"/>
              </w:rPr>
            </w:pPr>
          </w:p>
        </w:tc>
        <w:tc>
          <w:tcPr>
            <w:tcW w:w="1726" w:type="dxa"/>
          </w:tcPr>
          <w:p w:rsidR="00CF5C0A" w:rsidRPr="00EA067D" w:rsidRDefault="00CF5C0A" w:rsidP="00C03FB5">
            <w:pPr>
              <w:jc w:val="center"/>
              <w:rPr>
                <w:sz w:val="16"/>
                <w:szCs w:val="16"/>
              </w:rPr>
            </w:pPr>
            <w:r w:rsidRPr="00EA067D">
              <w:rPr>
                <w:sz w:val="16"/>
                <w:szCs w:val="16"/>
              </w:rPr>
              <w:t>4/6/2013</w:t>
            </w:r>
          </w:p>
        </w:tc>
        <w:tc>
          <w:tcPr>
            <w:tcW w:w="1710" w:type="dxa"/>
          </w:tcPr>
          <w:p w:rsidR="00CF5C0A" w:rsidRPr="00EA067D" w:rsidRDefault="00CF5C0A" w:rsidP="00C03FB5">
            <w:pPr>
              <w:jc w:val="center"/>
              <w:rPr>
                <w:sz w:val="16"/>
                <w:szCs w:val="16"/>
              </w:rPr>
            </w:pPr>
            <w:r w:rsidRPr="00EA067D">
              <w:rPr>
                <w:sz w:val="16"/>
                <w:szCs w:val="16"/>
              </w:rPr>
              <w:t>4/27/2013</w:t>
            </w:r>
          </w:p>
        </w:tc>
        <w:tc>
          <w:tcPr>
            <w:tcW w:w="1620" w:type="dxa"/>
          </w:tcPr>
          <w:p w:rsidR="00CF5C0A" w:rsidRPr="00EA067D" w:rsidRDefault="00CF5C0A" w:rsidP="00C03FB5">
            <w:pPr>
              <w:jc w:val="center"/>
              <w:rPr>
                <w:sz w:val="16"/>
                <w:szCs w:val="16"/>
              </w:rPr>
            </w:pPr>
            <w:r w:rsidRPr="00EA067D">
              <w:rPr>
                <w:sz w:val="16"/>
                <w:szCs w:val="16"/>
              </w:rPr>
              <w:t>4/6/2014</w:t>
            </w:r>
          </w:p>
        </w:tc>
      </w:tr>
      <w:tr w:rsidR="00CF5C0A" w:rsidRPr="00EA067D" w:rsidTr="002F18C1">
        <w:trPr>
          <w:cantSplit/>
          <w:jc w:val="center"/>
        </w:trPr>
        <w:tc>
          <w:tcPr>
            <w:tcW w:w="2432" w:type="dxa"/>
            <w:tcBorders>
              <w:bottom w:val="single" w:sz="4" w:space="0" w:color="auto"/>
            </w:tcBorders>
          </w:tcPr>
          <w:p w:rsidR="00CF5C0A" w:rsidRPr="00EA067D" w:rsidRDefault="00CF5C0A" w:rsidP="00C03FB5">
            <w:pPr>
              <w:rPr>
                <w:sz w:val="16"/>
                <w:szCs w:val="16"/>
              </w:rPr>
            </w:pPr>
          </w:p>
        </w:tc>
        <w:tc>
          <w:tcPr>
            <w:tcW w:w="1726" w:type="dxa"/>
            <w:tcBorders>
              <w:bottom w:val="single" w:sz="4" w:space="0" w:color="auto"/>
            </w:tcBorders>
          </w:tcPr>
          <w:p w:rsidR="00CF5C0A" w:rsidRPr="00EA067D" w:rsidRDefault="00CF5C0A" w:rsidP="00C03FB5">
            <w:pPr>
              <w:jc w:val="center"/>
              <w:rPr>
                <w:sz w:val="16"/>
                <w:szCs w:val="16"/>
              </w:rPr>
            </w:pPr>
            <w:r w:rsidRPr="00EA067D">
              <w:rPr>
                <w:sz w:val="16"/>
                <w:szCs w:val="16"/>
              </w:rPr>
              <w:t>4/6/2012</w:t>
            </w:r>
          </w:p>
        </w:tc>
        <w:tc>
          <w:tcPr>
            <w:tcW w:w="1710" w:type="dxa"/>
            <w:tcBorders>
              <w:bottom w:val="single" w:sz="4" w:space="0" w:color="auto"/>
            </w:tcBorders>
          </w:tcPr>
          <w:p w:rsidR="00CF5C0A" w:rsidRPr="00EA067D" w:rsidRDefault="00CF5C0A" w:rsidP="00C03FB5">
            <w:pPr>
              <w:jc w:val="center"/>
              <w:rPr>
                <w:sz w:val="16"/>
                <w:szCs w:val="16"/>
              </w:rPr>
            </w:pPr>
            <w:r w:rsidRPr="00EA067D">
              <w:rPr>
                <w:sz w:val="16"/>
                <w:szCs w:val="16"/>
              </w:rPr>
              <w:t>4/6/2013</w:t>
            </w:r>
          </w:p>
        </w:tc>
        <w:tc>
          <w:tcPr>
            <w:tcW w:w="1620" w:type="dxa"/>
            <w:tcBorders>
              <w:bottom w:val="single" w:sz="4" w:space="0" w:color="auto"/>
            </w:tcBorders>
          </w:tcPr>
          <w:p w:rsidR="00CF5C0A" w:rsidRPr="00EA067D" w:rsidRDefault="00CF5C0A" w:rsidP="00C03FB5">
            <w:pPr>
              <w:jc w:val="center"/>
              <w:rPr>
                <w:sz w:val="16"/>
                <w:szCs w:val="16"/>
              </w:rPr>
            </w:pPr>
            <w:r w:rsidRPr="00EA067D">
              <w:rPr>
                <w:sz w:val="16"/>
                <w:szCs w:val="16"/>
              </w:rPr>
              <w:t>4/6/2013</w:t>
            </w:r>
          </w:p>
        </w:tc>
      </w:tr>
      <w:tr w:rsidR="00CF5C0A" w:rsidRPr="00EA067D" w:rsidTr="002F18C1">
        <w:trPr>
          <w:cantSplit/>
          <w:jc w:val="center"/>
        </w:trPr>
        <w:tc>
          <w:tcPr>
            <w:tcW w:w="7488" w:type="dxa"/>
            <w:gridSpan w:val="4"/>
            <w:shd w:val="clear" w:color="auto" w:fill="C6D9F1" w:themeFill="text2" w:themeFillTint="33"/>
          </w:tcPr>
          <w:p w:rsidR="00CF5C0A" w:rsidRPr="00EA067D" w:rsidRDefault="00CF5C0A" w:rsidP="00C03FB5">
            <w:pPr>
              <w:jc w:val="center"/>
              <w:rPr>
                <w:sz w:val="16"/>
                <w:szCs w:val="16"/>
              </w:rPr>
            </w:pPr>
          </w:p>
        </w:tc>
      </w:tr>
      <w:tr w:rsidR="00CF5C0A" w:rsidRPr="00EA067D" w:rsidTr="00DC7BDC">
        <w:trPr>
          <w:cantSplit/>
          <w:jc w:val="center"/>
        </w:trPr>
        <w:tc>
          <w:tcPr>
            <w:tcW w:w="2432" w:type="dxa"/>
          </w:tcPr>
          <w:p w:rsidR="00CF5C0A" w:rsidRPr="00EA067D" w:rsidRDefault="00CF5C0A" w:rsidP="00C03FB5">
            <w:pPr>
              <w:rPr>
                <w:sz w:val="16"/>
                <w:szCs w:val="16"/>
              </w:rPr>
            </w:pPr>
            <w:r w:rsidRPr="00EA067D">
              <w:rPr>
                <w:sz w:val="16"/>
                <w:szCs w:val="16"/>
              </w:rPr>
              <w:t>IDLA</w:t>
            </w:r>
          </w:p>
        </w:tc>
        <w:tc>
          <w:tcPr>
            <w:tcW w:w="1726" w:type="dxa"/>
          </w:tcPr>
          <w:p w:rsidR="00CF5C0A" w:rsidRPr="00EA067D" w:rsidRDefault="00CF5C0A" w:rsidP="00C03FB5">
            <w:pPr>
              <w:jc w:val="center"/>
              <w:rPr>
                <w:sz w:val="16"/>
                <w:szCs w:val="16"/>
              </w:rPr>
            </w:pPr>
            <w:r w:rsidRPr="00EA067D">
              <w:rPr>
                <w:sz w:val="16"/>
                <w:szCs w:val="16"/>
              </w:rPr>
              <w:t>5/15/2014</w:t>
            </w:r>
          </w:p>
        </w:tc>
        <w:tc>
          <w:tcPr>
            <w:tcW w:w="1710" w:type="dxa"/>
          </w:tcPr>
          <w:p w:rsidR="00CF5C0A" w:rsidRPr="00EA067D" w:rsidRDefault="00CF5C0A" w:rsidP="00C03FB5">
            <w:pPr>
              <w:jc w:val="center"/>
              <w:rPr>
                <w:sz w:val="16"/>
                <w:szCs w:val="16"/>
              </w:rPr>
            </w:pPr>
            <w:r w:rsidRPr="00EA067D">
              <w:rPr>
                <w:sz w:val="16"/>
                <w:szCs w:val="16"/>
              </w:rPr>
              <w:t>NA</w:t>
            </w:r>
          </w:p>
        </w:tc>
        <w:tc>
          <w:tcPr>
            <w:tcW w:w="1620" w:type="dxa"/>
          </w:tcPr>
          <w:p w:rsidR="00CF5C0A" w:rsidRPr="00EA067D" w:rsidRDefault="00CF5C0A" w:rsidP="00C03FB5">
            <w:pPr>
              <w:jc w:val="center"/>
              <w:rPr>
                <w:sz w:val="16"/>
                <w:szCs w:val="16"/>
              </w:rPr>
            </w:pPr>
            <w:r w:rsidRPr="00EA067D">
              <w:rPr>
                <w:sz w:val="16"/>
                <w:szCs w:val="16"/>
              </w:rPr>
              <w:t>NA</w:t>
            </w:r>
          </w:p>
        </w:tc>
      </w:tr>
    </w:tbl>
    <w:p w:rsidR="00CF5C0A" w:rsidRPr="00CF5C0A" w:rsidRDefault="00CF5C0A" w:rsidP="00CF5C0A"/>
    <w:p w:rsidR="006A303F" w:rsidRDefault="006A303F" w:rsidP="006B4220"/>
    <w:p w:rsidR="006A303F" w:rsidRDefault="006A303F" w:rsidP="006B4220">
      <w:pPr>
        <w:sectPr w:rsidR="006A303F" w:rsidSect="004577D0">
          <w:headerReference w:type="default" r:id="rId45"/>
          <w:pgSz w:w="12240" w:h="15840" w:code="1"/>
          <w:pgMar w:top="1440" w:right="1440" w:bottom="1440" w:left="1440" w:header="720" w:footer="720" w:gutter="0"/>
          <w:cols w:space="720"/>
          <w:docGrid w:linePitch="360"/>
        </w:sectPr>
      </w:pPr>
    </w:p>
    <w:p w:rsidR="00222CC2" w:rsidRDefault="00CF5C0A" w:rsidP="00CF5C0A">
      <w:pPr>
        <w:pStyle w:val="Heading2"/>
      </w:pPr>
      <w:bookmarkStart w:id="32" w:name="_Toc393196918"/>
      <w:r>
        <w:lastRenderedPageBreak/>
        <w:t>II.A.9  How many pilot program carriers have been found in violation of the prohibition on point-to-point transportation?</w:t>
      </w:r>
      <w:bookmarkEnd w:id="32"/>
    </w:p>
    <w:p w:rsidR="00CF5C0A" w:rsidRDefault="00CF5C0A" w:rsidP="006B4220"/>
    <w:p w:rsidR="001127D1" w:rsidRDefault="00CF5C0A" w:rsidP="006B4220">
      <w:r>
        <w:t>No potential violation investigated by the Division has resulted in a positive finding of a violation.</w:t>
      </w:r>
    </w:p>
    <w:p w:rsidR="00B32503" w:rsidRDefault="00B32503" w:rsidP="006B4220"/>
    <w:tbl>
      <w:tblPr>
        <w:tblStyle w:val="TableGrid"/>
        <w:tblW w:w="6299" w:type="dxa"/>
        <w:jc w:val="center"/>
        <w:tblLook w:val="04A0" w:firstRow="1" w:lastRow="0" w:firstColumn="1" w:lastColumn="0" w:noHBand="0" w:noVBand="1"/>
      </w:tblPr>
      <w:tblGrid>
        <w:gridCol w:w="2457"/>
        <w:gridCol w:w="1921"/>
        <w:gridCol w:w="1921"/>
      </w:tblGrid>
      <w:tr w:rsidR="00AF16C7" w:rsidRPr="00CB4D04" w:rsidTr="00AF16C7">
        <w:trPr>
          <w:cantSplit/>
          <w:tblHeader/>
          <w:jc w:val="center"/>
        </w:trPr>
        <w:tc>
          <w:tcPr>
            <w:tcW w:w="2457" w:type="dxa"/>
            <w:shd w:val="clear" w:color="auto" w:fill="8DB3E2" w:themeFill="text2" w:themeFillTint="66"/>
            <w:vAlign w:val="center"/>
          </w:tcPr>
          <w:p w:rsidR="00AF16C7" w:rsidRPr="00CB4D04" w:rsidRDefault="00AF16C7" w:rsidP="00BF2858">
            <w:pPr>
              <w:jc w:val="center"/>
              <w:rPr>
                <w:b/>
                <w:sz w:val="20"/>
                <w:szCs w:val="20"/>
              </w:rPr>
            </w:pPr>
            <w:r w:rsidRPr="00CB4D04">
              <w:rPr>
                <w:b/>
                <w:sz w:val="20"/>
                <w:szCs w:val="20"/>
              </w:rPr>
              <w:t>Carrier</w:t>
            </w:r>
          </w:p>
        </w:tc>
        <w:tc>
          <w:tcPr>
            <w:tcW w:w="1921" w:type="dxa"/>
            <w:shd w:val="clear" w:color="auto" w:fill="8DB3E2" w:themeFill="text2" w:themeFillTint="66"/>
            <w:vAlign w:val="center"/>
          </w:tcPr>
          <w:p w:rsidR="00AF16C7" w:rsidRPr="00CB4D04" w:rsidRDefault="00AF16C7" w:rsidP="00AF16C7">
            <w:pPr>
              <w:jc w:val="center"/>
              <w:rPr>
                <w:b/>
                <w:sz w:val="20"/>
                <w:szCs w:val="20"/>
              </w:rPr>
            </w:pPr>
            <w:r>
              <w:rPr>
                <w:b/>
                <w:sz w:val="20"/>
                <w:szCs w:val="20"/>
              </w:rPr>
              <w:t>Potential Violations Identified</w:t>
            </w:r>
          </w:p>
        </w:tc>
        <w:tc>
          <w:tcPr>
            <w:tcW w:w="1921" w:type="dxa"/>
            <w:shd w:val="clear" w:color="auto" w:fill="8DB3E2" w:themeFill="text2" w:themeFillTint="66"/>
          </w:tcPr>
          <w:p w:rsidR="00AF16C7" w:rsidRDefault="00AF16C7" w:rsidP="00BF2858">
            <w:pPr>
              <w:jc w:val="center"/>
              <w:rPr>
                <w:b/>
                <w:sz w:val="20"/>
                <w:szCs w:val="20"/>
              </w:rPr>
            </w:pPr>
            <w:r>
              <w:rPr>
                <w:b/>
                <w:sz w:val="20"/>
                <w:szCs w:val="20"/>
              </w:rPr>
              <w:t>Investigation Pending Results</w:t>
            </w:r>
          </w:p>
        </w:tc>
      </w:tr>
      <w:tr w:rsidR="00AF16C7" w:rsidRPr="00EA067D" w:rsidTr="00AF16C7">
        <w:trPr>
          <w:cantSplit/>
          <w:jc w:val="center"/>
        </w:trPr>
        <w:tc>
          <w:tcPr>
            <w:tcW w:w="2457" w:type="dxa"/>
            <w:vAlign w:val="center"/>
          </w:tcPr>
          <w:p w:rsidR="00AF16C7" w:rsidRPr="00EA067D" w:rsidRDefault="00AF16C7" w:rsidP="00BF2858">
            <w:pPr>
              <w:rPr>
                <w:sz w:val="16"/>
                <w:szCs w:val="16"/>
              </w:rPr>
            </w:pPr>
            <w:r w:rsidRPr="00EA067D">
              <w:rPr>
                <w:sz w:val="16"/>
                <w:szCs w:val="16"/>
              </w:rPr>
              <w:t>Transportes Olympic</w:t>
            </w:r>
          </w:p>
        </w:tc>
        <w:tc>
          <w:tcPr>
            <w:tcW w:w="1921" w:type="dxa"/>
            <w:vAlign w:val="center"/>
          </w:tcPr>
          <w:p w:rsidR="00AF16C7" w:rsidRPr="00EA067D" w:rsidRDefault="00AF16C7" w:rsidP="00BF2858">
            <w:pPr>
              <w:jc w:val="center"/>
              <w:rPr>
                <w:sz w:val="16"/>
                <w:szCs w:val="16"/>
              </w:rPr>
            </w:pPr>
            <w:r>
              <w:rPr>
                <w:sz w:val="16"/>
                <w:szCs w:val="16"/>
              </w:rPr>
              <w:t>19</w:t>
            </w:r>
          </w:p>
        </w:tc>
        <w:tc>
          <w:tcPr>
            <w:tcW w:w="1921" w:type="dxa"/>
          </w:tcPr>
          <w:p w:rsidR="00AF16C7" w:rsidRDefault="00AF16C7" w:rsidP="00BF2858">
            <w:pPr>
              <w:jc w:val="center"/>
              <w:rPr>
                <w:sz w:val="16"/>
                <w:szCs w:val="16"/>
              </w:rPr>
            </w:pPr>
            <w:r>
              <w:rPr>
                <w:sz w:val="16"/>
                <w:szCs w:val="16"/>
              </w:rPr>
              <w:t>2</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Moises Alvarez Perez</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Baja Express</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Transportes del Valle</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SRI</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Higienicos y Desechables</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Jose Guadalupe Morales</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Grupo Behr</w:t>
            </w:r>
          </w:p>
        </w:tc>
        <w:tc>
          <w:tcPr>
            <w:tcW w:w="1921" w:type="dxa"/>
            <w:vAlign w:val="center"/>
          </w:tcPr>
          <w:p w:rsidR="00AF16C7" w:rsidRPr="00EA067D" w:rsidRDefault="00AF16C7" w:rsidP="00BF2858">
            <w:pPr>
              <w:jc w:val="center"/>
              <w:rPr>
                <w:sz w:val="16"/>
                <w:szCs w:val="16"/>
              </w:rPr>
            </w:pPr>
            <w:r>
              <w:rPr>
                <w:sz w:val="16"/>
                <w:szCs w:val="16"/>
              </w:rPr>
              <w:t>1</w:t>
            </w:r>
          </w:p>
        </w:tc>
        <w:tc>
          <w:tcPr>
            <w:tcW w:w="1921" w:type="dxa"/>
          </w:tcPr>
          <w:p w:rsidR="00AF16C7" w:rsidRPr="00EA067D" w:rsidRDefault="00AF16C7" w:rsidP="00BF2858">
            <w:pPr>
              <w:jc w:val="center"/>
              <w:rPr>
                <w:sz w:val="16"/>
                <w:szCs w:val="16"/>
              </w:rPr>
            </w:pPr>
            <w:r>
              <w:rPr>
                <w:sz w:val="16"/>
                <w:szCs w:val="16"/>
              </w:rPr>
              <w:t>1</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STIL</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Ram Trucking</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GCC</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Sergio Tristan Maldonado</w:t>
            </w:r>
          </w:p>
        </w:tc>
        <w:tc>
          <w:tcPr>
            <w:tcW w:w="1921" w:type="dxa"/>
            <w:vAlign w:val="center"/>
          </w:tcPr>
          <w:p w:rsidR="00AF16C7" w:rsidRPr="00EA067D" w:rsidRDefault="00AF16C7" w:rsidP="00BF2858">
            <w:pPr>
              <w:jc w:val="center"/>
              <w:rPr>
                <w:sz w:val="16"/>
                <w:szCs w:val="16"/>
              </w:rPr>
            </w:pPr>
            <w:r>
              <w:rPr>
                <w:sz w:val="16"/>
                <w:szCs w:val="16"/>
              </w:rPr>
              <w:t>15</w:t>
            </w:r>
          </w:p>
        </w:tc>
        <w:tc>
          <w:tcPr>
            <w:tcW w:w="1921" w:type="dxa"/>
          </w:tcPr>
          <w:p w:rsidR="00AF16C7"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TRACSO</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vAlign w:val="center"/>
          </w:tcPr>
          <w:p w:rsidR="00AF16C7" w:rsidRPr="00EA067D" w:rsidRDefault="00AF16C7" w:rsidP="00BF2858">
            <w:pPr>
              <w:rPr>
                <w:sz w:val="16"/>
                <w:szCs w:val="16"/>
              </w:rPr>
            </w:pPr>
            <w:r w:rsidRPr="00EA067D">
              <w:rPr>
                <w:sz w:val="16"/>
                <w:szCs w:val="16"/>
              </w:rPr>
              <w:t>Transportes Monteblanco</w:t>
            </w:r>
          </w:p>
        </w:tc>
        <w:tc>
          <w:tcPr>
            <w:tcW w:w="1921" w:type="dxa"/>
            <w:vAlign w:val="center"/>
          </w:tcPr>
          <w:p w:rsidR="00AF16C7" w:rsidRPr="00EA067D" w:rsidRDefault="00AF16C7" w:rsidP="00BF2858">
            <w:pPr>
              <w:jc w:val="center"/>
              <w:rPr>
                <w:sz w:val="16"/>
                <w:szCs w:val="16"/>
              </w:rPr>
            </w:pPr>
            <w:r>
              <w:rPr>
                <w:sz w:val="16"/>
                <w:szCs w:val="16"/>
              </w:rPr>
              <w:t>0</w:t>
            </w:r>
          </w:p>
        </w:tc>
        <w:tc>
          <w:tcPr>
            <w:tcW w:w="1921" w:type="dxa"/>
          </w:tcPr>
          <w:p w:rsidR="00AF16C7"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tcBorders>
              <w:bottom w:val="single" w:sz="4" w:space="0" w:color="auto"/>
            </w:tcBorders>
            <w:vAlign w:val="center"/>
          </w:tcPr>
          <w:p w:rsidR="00AF16C7" w:rsidRPr="00EA067D" w:rsidRDefault="00AF16C7" w:rsidP="00BF2858">
            <w:pPr>
              <w:rPr>
                <w:sz w:val="16"/>
                <w:szCs w:val="16"/>
              </w:rPr>
            </w:pPr>
            <w:r w:rsidRPr="00EA067D">
              <w:rPr>
                <w:sz w:val="16"/>
                <w:szCs w:val="16"/>
              </w:rPr>
              <w:t>IDLA</w:t>
            </w:r>
          </w:p>
        </w:tc>
        <w:tc>
          <w:tcPr>
            <w:tcW w:w="1921" w:type="dxa"/>
            <w:tcBorders>
              <w:bottom w:val="single" w:sz="4" w:space="0" w:color="auto"/>
            </w:tcBorders>
            <w:vAlign w:val="center"/>
          </w:tcPr>
          <w:p w:rsidR="00AF16C7" w:rsidRPr="00EA067D" w:rsidRDefault="00AF16C7" w:rsidP="00BF2858">
            <w:pPr>
              <w:jc w:val="center"/>
              <w:rPr>
                <w:sz w:val="16"/>
                <w:szCs w:val="16"/>
              </w:rPr>
            </w:pPr>
            <w:r>
              <w:rPr>
                <w:sz w:val="16"/>
                <w:szCs w:val="16"/>
              </w:rPr>
              <w:t>0</w:t>
            </w:r>
          </w:p>
        </w:tc>
        <w:tc>
          <w:tcPr>
            <w:tcW w:w="1921" w:type="dxa"/>
            <w:tcBorders>
              <w:bottom w:val="single" w:sz="4" w:space="0" w:color="auto"/>
            </w:tcBorders>
          </w:tcPr>
          <w:p w:rsidR="00AF16C7" w:rsidRPr="00EA067D" w:rsidRDefault="00AF16C7" w:rsidP="00BF2858">
            <w:pPr>
              <w:jc w:val="center"/>
              <w:rPr>
                <w:sz w:val="16"/>
                <w:szCs w:val="16"/>
              </w:rPr>
            </w:pPr>
            <w:r>
              <w:rPr>
                <w:sz w:val="16"/>
                <w:szCs w:val="16"/>
              </w:rPr>
              <w:t>0</w:t>
            </w:r>
          </w:p>
        </w:tc>
      </w:tr>
      <w:tr w:rsidR="00AF16C7" w:rsidRPr="00EA067D" w:rsidTr="00AF16C7">
        <w:trPr>
          <w:cantSplit/>
          <w:trHeight w:val="216"/>
          <w:jc w:val="center"/>
        </w:trPr>
        <w:tc>
          <w:tcPr>
            <w:tcW w:w="2457" w:type="dxa"/>
            <w:shd w:val="clear" w:color="auto" w:fill="C6D9F1" w:themeFill="text2" w:themeFillTint="33"/>
            <w:vAlign w:val="center"/>
          </w:tcPr>
          <w:p w:rsidR="00AF16C7" w:rsidRPr="00EA067D" w:rsidRDefault="00AF16C7" w:rsidP="00BF2858">
            <w:pPr>
              <w:rPr>
                <w:b/>
                <w:sz w:val="16"/>
                <w:szCs w:val="16"/>
              </w:rPr>
            </w:pPr>
            <w:r w:rsidRPr="00EA067D">
              <w:rPr>
                <w:b/>
                <w:sz w:val="16"/>
                <w:szCs w:val="16"/>
              </w:rPr>
              <w:t>TOTAL</w:t>
            </w:r>
          </w:p>
        </w:tc>
        <w:tc>
          <w:tcPr>
            <w:tcW w:w="1921" w:type="dxa"/>
            <w:shd w:val="clear" w:color="auto" w:fill="C6D9F1" w:themeFill="text2" w:themeFillTint="33"/>
            <w:vAlign w:val="center"/>
          </w:tcPr>
          <w:p w:rsidR="00AF16C7" w:rsidRPr="00EA067D" w:rsidRDefault="00AF16C7" w:rsidP="00BF2858">
            <w:pPr>
              <w:jc w:val="center"/>
              <w:rPr>
                <w:b/>
                <w:sz w:val="16"/>
                <w:szCs w:val="16"/>
              </w:rPr>
            </w:pPr>
            <w:r>
              <w:rPr>
                <w:b/>
                <w:sz w:val="16"/>
                <w:szCs w:val="16"/>
              </w:rPr>
              <w:t>35</w:t>
            </w:r>
          </w:p>
        </w:tc>
        <w:tc>
          <w:tcPr>
            <w:tcW w:w="1921" w:type="dxa"/>
            <w:shd w:val="clear" w:color="auto" w:fill="C6D9F1" w:themeFill="text2" w:themeFillTint="33"/>
          </w:tcPr>
          <w:p w:rsidR="00AF16C7" w:rsidRPr="00EA067D" w:rsidRDefault="00AF16C7" w:rsidP="00BF2858">
            <w:pPr>
              <w:jc w:val="center"/>
              <w:rPr>
                <w:b/>
                <w:sz w:val="16"/>
                <w:szCs w:val="16"/>
              </w:rPr>
            </w:pPr>
            <w:r>
              <w:rPr>
                <w:b/>
                <w:sz w:val="16"/>
                <w:szCs w:val="16"/>
              </w:rPr>
              <w:t>3</w:t>
            </w:r>
          </w:p>
        </w:tc>
      </w:tr>
    </w:tbl>
    <w:p w:rsidR="00B32503" w:rsidRDefault="00B32503" w:rsidP="006B4220">
      <w:pPr>
        <w:sectPr w:rsidR="00B32503" w:rsidSect="004577D0">
          <w:pgSz w:w="12240" w:h="15840" w:code="1"/>
          <w:pgMar w:top="1440" w:right="1440" w:bottom="1440" w:left="1440" w:header="720" w:footer="720" w:gutter="0"/>
          <w:cols w:space="720"/>
          <w:docGrid w:linePitch="360"/>
        </w:sectPr>
      </w:pPr>
    </w:p>
    <w:p w:rsidR="004577D0" w:rsidRDefault="00FA6616" w:rsidP="00FA6616">
      <w:pPr>
        <w:pStyle w:val="Heading2"/>
      </w:pPr>
      <w:bookmarkStart w:id="33" w:name="_Toc393196919"/>
      <w:bookmarkStart w:id="34" w:name="_GoBack"/>
      <w:r>
        <w:lastRenderedPageBreak/>
        <w:t>II.B.1  Number of inspections completed at the border</w:t>
      </w:r>
      <w:bookmarkEnd w:id="33"/>
    </w:p>
    <w:p w:rsidR="00FA6616" w:rsidRDefault="00FA6616" w:rsidP="00FA6616">
      <w:pPr>
        <w:pStyle w:val="Heading2"/>
      </w:pPr>
      <w:bookmarkStart w:id="35" w:name="_Toc393196920"/>
      <w:r>
        <w:t>II.B.2  Number of inspections completed beyond the border and in which States</w:t>
      </w:r>
      <w:bookmarkEnd w:id="35"/>
    </w:p>
    <w:p w:rsidR="00A74F0D" w:rsidRPr="00A74F0D" w:rsidRDefault="00A74F0D" w:rsidP="00A74F0D"/>
    <w:tbl>
      <w:tblPr>
        <w:tblStyle w:val="TableGrid"/>
        <w:tblW w:w="8694" w:type="dxa"/>
        <w:jc w:val="center"/>
        <w:tblLook w:val="04A0" w:firstRow="1" w:lastRow="0" w:firstColumn="1" w:lastColumn="0" w:noHBand="0" w:noVBand="1"/>
      </w:tblPr>
      <w:tblGrid>
        <w:gridCol w:w="1917"/>
        <w:gridCol w:w="1170"/>
        <w:gridCol w:w="1374"/>
        <w:gridCol w:w="1443"/>
        <w:gridCol w:w="1494"/>
        <w:gridCol w:w="1296"/>
      </w:tblGrid>
      <w:tr w:rsidR="00B368D8" w:rsidRPr="00EA067D" w:rsidTr="00CB767D">
        <w:trPr>
          <w:cantSplit/>
          <w:tblHeader/>
          <w:jc w:val="center"/>
        </w:trPr>
        <w:tc>
          <w:tcPr>
            <w:tcW w:w="1917" w:type="dxa"/>
            <w:shd w:val="clear" w:color="auto" w:fill="8DB3E2" w:themeFill="text2" w:themeFillTint="66"/>
            <w:vAlign w:val="center"/>
          </w:tcPr>
          <w:p w:rsidR="00B368D8" w:rsidRPr="00CB4D04" w:rsidRDefault="00B368D8" w:rsidP="000F0EA4">
            <w:pPr>
              <w:jc w:val="center"/>
              <w:rPr>
                <w:b/>
                <w:sz w:val="20"/>
                <w:szCs w:val="20"/>
              </w:rPr>
            </w:pPr>
            <w:r w:rsidRPr="00CB4D04">
              <w:rPr>
                <w:b/>
                <w:sz w:val="20"/>
                <w:szCs w:val="20"/>
              </w:rPr>
              <w:t>Carrier</w:t>
            </w:r>
          </w:p>
        </w:tc>
        <w:tc>
          <w:tcPr>
            <w:tcW w:w="1170" w:type="dxa"/>
            <w:shd w:val="clear" w:color="auto" w:fill="8DB3E2" w:themeFill="text2" w:themeFillTint="66"/>
            <w:vAlign w:val="center"/>
          </w:tcPr>
          <w:p w:rsidR="00B368D8" w:rsidRPr="00CB4D04" w:rsidRDefault="00B368D8" w:rsidP="00B368D8">
            <w:pPr>
              <w:jc w:val="center"/>
              <w:rPr>
                <w:b/>
                <w:sz w:val="20"/>
                <w:szCs w:val="20"/>
              </w:rPr>
            </w:pPr>
            <w:r w:rsidRPr="00CB4D04">
              <w:rPr>
                <w:b/>
                <w:sz w:val="20"/>
                <w:szCs w:val="20"/>
              </w:rPr>
              <w:t>Total # of Inspections Performed</w:t>
            </w:r>
          </w:p>
        </w:tc>
        <w:tc>
          <w:tcPr>
            <w:tcW w:w="1374" w:type="dxa"/>
            <w:shd w:val="clear" w:color="auto" w:fill="8DB3E2" w:themeFill="text2" w:themeFillTint="66"/>
            <w:vAlign w:val="center"/>
          </w:tcPr>
          <w:p w:rsidR="00B368D8" w:rsidRPr="00CB4D04" w:rsidRDefault="00B368D8" w:rsidP="00B368D8">
            <w:pPr>
              <w:jc w:val="center"/>
              <w:rPr>
                <w:b/>
                <w:sz w:val="20"/>
                <w:szCs w:val="20"/>
              </w:rPr>
            </w:pPr>
            <w:r w:rsidRPr="00CB4D04">
              <w:rPr>
                <w:b/>
                <w:sz w:val="20"/>
                <w:szCs w:val="20"/>
              </w:rPr>
              <w:t># of Inspections Completed at Border</w:t>
            </w:r>
          </w:p>
        </w:tc>
        <w:tc>
          <w:tcPr>
            <w:tcW w:w="1443" w:type="dxa"/>
            <w:shd w:val="clear" w:color="auto" w:fill="8DB3E2" w:themeFill="text2" w:themeFillTint="66"/>
            <w:vAlign w:val="center"/>
          </w:tcPr>
          <w:p w:rsidR="00B368D8" w:rsidRPr="00CB4D04" w:rsidRDefault="00B368D8" w:rsidP="000F0EA4">
            <w:pPr>
              <w:jc w:val="center"/>
              <w:rPr>
                <w:b/>
                <w:sz w:val="20"/>
                <w:szCs w:val="20"/>
              </w:rPr>
            </w:pPr>
            <w:r w:rsidRPr="00CB4D04">
              <w:rPr>
                <w:b/>
                <w:sz w:val="20"/>
                <w:szCs w:val="20"/>
              </w:rPr>
              <w:t xml:space="preserve"># of Inspections </w:t>
            </w:r>
          </w:p>
          <w:p w:rsidR="00B368D8" w:rsidRPr="00CB4D04" w:rsidRDefault="00B368D8" w:rsidP="000F0EA4">
            <w:pPr>
              <w:jc w:val="center"/>
              <w:rPr>
                <w:b/>
                <w:sz w:val="20"/>
                <w:szCs w:val="20"/>
              </w:rPr>
            </w:pPr>
            <w:r w:rsidRPr="00CB4D04">
              <w:rPr>
                <w:b/>
                <w:sz w:val="20"/>
                <w:szCs w:val="20"/>
              </w:rPr>
              <w:t>Beyond Border</w:t>
            </w:r>
          </w:p>
          <w:p w:rsidR="00B368D8" w:rsidRPr="00CB4D04" w:rsidRDefault="00B368D8" w:rsidP="000F0EA4">
            <w:pPr>
              <w:jc w:val="center"/>
              <w:rPr>
                <w:b/>
                <w:sz w:val="20"/>
                <w:szCs w:val="20"/>
              </w:rPr>
            </w:pPr>
            <w:r w:rsidRPr="00CB4D04">
              <w:rPr>
                <w:b/>
                <w:sz w:val="20"/>
                <w:szCs w:val="20"/>
              </w:rPr>
              <w:t>by State Officers</w:t>
            </w:r>
          </w:p>
        </w:tc>
        <w:tc>
          <w:tcPr>
            <w:tcW w:w="1494" w:type="dxa"/>
            <w:shd w:val="clear" w:color="auto" w:fill="8DB3E2" w:themeFill="text2" w:themeFillTint="66"/>
            <w:vAlign w:val="center"/>
          </w:tcPr>
          <w:p w:rsidR="00B368D8" w:rsidRPr="00CB4D04" w:rsidRDefault="00B368D8" w:rsidP="000F0EA4">
            <w:pPr>
              <w:jc w:val="center"/>
              <w:rPr>
                <w:b/>
                <w:sz w:val="20"/>
                <w:szCs w:val="20"/>
              </w:rPr>
            </w:pPr>
            <w:r w:rsidRPr="00CB4D04">
              <w:rPr>
                <w:b/>
                <w:sz w:val="20"/>
                <w:szCs w:val="20"/>
              </w:rPr>
              <w:t xml:space="preserve">State of </w:t>
            </w:r>
          </w:p>
          <w:p w:rsidR="00B368D8" w:rsidRPr="00CB4D04" w:rsidRDefault="00B368D8" w:rsidP="000F0EA4">
            <w:pPr>
              <w:jc w:val="center"/>
              <w:rPr>
                <w:b/>
                <w:sz w:val="20"/>
                <w:szCs w:val="20"/>
              </w:rPr>
            </w:pPr>
            <w:r w:rsidRPr="00CB4D04">
              <w:rPr>
                <w:b/>
                <w:sz w:val="20"/>
                <w:szCs w:val="20"/>
              </w:rPr>
              <w:t>Inspection</w:t>
            </w:r>
          </w:p>
        </w:tc>
        <w:tc>
          <w:tcPr>
            <w:tcW w:w="1296" w:type="dxa"/>
            <w:shd w:val="clear" w:color="auto" w:fill="8DB3E2" w:themeFill="text2" w:themeFillTint="66"/>
            <w:vAlign w:val="center"/>
          </w:tcPr>
          <w:p w:rsidR="00B368D8" w:rsidRPr="00CB4D04" w:rsidRDefault="00B368D8" w:rsidP="000F0EA4">
            <w:pPr>
              <w:jc w:val="center"/>
              <w:rPr>
                <w:b/>
                <w:sz w:val="20"/>
                <w:szCs w:val="20"/>
              </w:rPr>
            </w:pPr>
            <w:r w:rsidRPr="00CB4D04">
              <w:rPr>
                <w:b/>
                <w:sz w:val="20"/>
                <w:szCs w:val="20"/>
              </w:rPr>
              <w:t xml:space="preserve"># of Inspections </w:t>
            </w:r>
          </w:p>
          <w:p w:rsidR="00B368D8" w:rsidRPr="00CB4D04" w:rsidRDefault="00B368D8" w:rsidP="000F0EA4">
            <w:pPr>
              <w:jc w:val="center"/>
              <w:rPr>
                <w:b/>
                <w:sz w:val="20"/>
                <w:szCs w:val="20"/>
              </w:rPr>
            </w:pPr>
            <w:r w:rsidRPr="00CB4D04">
              <w:rPr>
                <w:b/>
                <w:sz w:val="20"/>
                <w:szCs w:val="20"/>
              </w:rPr>
              <w:t>in State</w:t>
            </w:r>
          </w:p>
        </w:tc>
      </w:tr>
      <w:tr w:rsidR="00B368D8" w:rsidRPr="00EA067D" w:rsidTr="00CB767D">
        <w:trPr>
          <w:cantSplit/>
          <w:jc w:val="center"/>
        </w:trPr>
        <w:tc>
          <w:tcPr>
            <w:tcW w:w="1917" w:type="dxa"/>
            <w:vAlign w:val="center"/>
          </w:tcPr>
          <w:p w:rsidR="00B368D8" w:rsidRPr="00EA067D" w:rsidRDefault="00B368D8" w:rsidP="00994EBF">
            <w:pPr>
              <w:rPr>
                <w:sz w:val="16"/>
                <w:szCs w:val="16"/>
              </w:rPr>
            </w:pPr>
            <w:r w:rsidRPr="00EA067D">
              <w:rPr>
                <w:sz w:val="16"/>
                <w:szCs w:val="16"/>
              </w:rPr>
              <w:t>Transportes Olympic</w:t>
            </w:r>
          </w:p>
        </w:tc>
        <w:tc>
          <w:tcPr>
            <w:tcW w:w="1170" w:type="dxa"/>
            <w:vAlign w:val="center"/>
          </w:tcPr>
          <w:p w:rsidR="00B368D8" w:rsidRPr="00EA067D" w:rsidRDefault="00B368D8" w:rsidP="00B368D8">
            <w:pPr>
              <w:jc w:val="center"/>
              <w:rPr>
                <w:sz w:val="16"/>
                <w:szCs w:val="16"/>
              </w:rPr>
            </w:pPr>
            <w:r w:rsidRPr="00EA067D">
              <w:rPr>
                <w:sz w:val="16"/>
                <w:szCs w:val="16"/>
              </w:rPr>
              <w:t>235</w:t>
            </w:r>
          </w:p>
        </w:tc>
        <w:tc>
          <w:tcPr>
            <w:tcW w:w="1374" w:type="dxa"/>
            <w:vAlign w:val="center"/>
          </w:tcPr>
          <w:p w:rsidR="00B368D8" w:rsidRPr="00EA067D" w:rsidRDefault="00B368D8" w:rsidP="00B368D8">
            <w:pPr>
              <w:jc w:val="center"/>
              <w:rPr>
                <w:sz w:val="16"/>
                <w:szCs w:val="16"/>
              </w:rPr>
            </w:pPr>
            <w:r w:rsidRPr="00EA067D">
              <w:rPr>
                <w:sz w:val="16"/>
                <w:szCs w:val="16"/>
              </w:rPr>
              <w:t>231</w:t>
            </w:r>
          </w:p>
        </w:tc>
        <w:tc>
          <w:tcPr>
            <w:tcW w:w="1443" w:type="dxa"/>
            <w:vAlign w:val="center"/>
          </w:tcPr>
          <w:p w:rsidR="00B368D8" w:rsidRPr="00EA067D" w:rsidRDefault="00B368D8" w:rsidP="00994EBF">
            <w:pPr>
              <w:jc w:val="center"/>
              <w:rPr>
                <w:sz w:val="16"/>
                <w:szCs w:val="16"/>
              </w:rPr>
            </w:pPr>
            <w:r w:rsidRPr="00EA067D">
              <w:rPr>
                <w:sz w:val="16"/>
                <w:szCs w:val="16"/>
              </w:rPr>
              <w:t>4</w:t>
            </w:r>
          </w:p>
        </w:tc>
        <w:tc>
          <w:tcPr>
            <w:tcW w:w="1494" w:type="dxa"/>
            <w:vAlign w:val="center"/>
          </w:tcPr>
          <w:p w:rsidR="00B368D8" w:rsidRPr="00EA067D" w:rsidRDefault="00B368D8" w:rsidP="00994EBF">
            <w:pPr>
              <w:jc w:val="center"/>
              <w:rPr>
                <w:sz w:val="16"/>
                <w:szCs w:val="16"/>
              </w:rPr>
            </w:pPr>
            <w:r w:rsidRPr="00EA067D">
              <w:rPr>
                <w:sz w:val="16"/>
                <w:szCs w:val="16"/>
              </w:rPr>
              <w:t>MS</w:t>
            </w:r>
          </w:p>
          <w:p w:rsidR="00B368D8" w:rsidRPr="00EA067D" w:rsidRDefault="00B368D8" w:rsidP="00994EBF">
            <w:pPr>
              <w:jc w:val="center"/>
              <w:rPr>
                <w:sz w:val="16"/>
                <w:szCs w:val="16"/>
              </w:rPr>
            </w:pPr>
            <w:r w:rsidRPr="00EA067D">
              <w:rPr>
                <w:sz w:val="16"/>
                <w:szCs w:val="16"/>
              </w:rPr>
              <w:t>NE</w:t>
            </w:r>
          </w:p>
          <w:p w:rsidR="00B368D8" w:rsidRPr="00EA067D" w:rsidRDefault="00B368D8" w:rsidP="00994EBF">
            <w:pPr>
              <w:jc w:val="center"/>
              <w:rPr>
                <w:sz w:val="16"/>
                <w:szCs w:val="16"/>
              </w:rPr>
            </w:pPr>
            <w:r w:rsidRPr="00EA067D">
              <w:rPr>
                <w:sz w:val="16"/>
                <w:szCs w:val="16"/>
              </w:rPr>
              <w:t>TX</w:t>
            </w:r>
          </w:p>
        </w:tc>
        <w:tc>
          <w:tcPr>
            <w:tcW w:w="1296" w:type="dxa"/>
            <w:vAlign w:val="center"/>
          </w:tcPr>
          <w:p w:rsidR="00B368D8" w:rsidRPr="00EA067D" w:rsidRDefault="00B368D8" w:rsidP="00994EBF">
            <w:pPr>
              <w:jc w:val="center"/>
              <w:rPr>
                <w:sz w:val="16"/>
                <w:szCs w:val="16"/>
              </w:rPr>
            </w:pPr>
            <w:r w:rsidRPr="00EA067D">
              <w:rPr>
                <w:sz w:val="16"/>
                <w:szCs w:val="16"/>
              </w:rPr>
              <w:t>1</w:t>
            </w:r>
          </w:p>
          <w:p w:rsidR="00B368D8" w:rsidRPr="00EA067D" w:rsidRDefault="00B368D8" w:rsidP="00994EBF">
            <w:pPr>
              <w:jc w:val="center"/>
              <w:rPr>
                <w:sz w:val="16"/>
                <w:szCs w:val="16"/>
              </w:rPr>
            </w:pPr>
            <w:r w:rsidRPr="00EA067D">
              <w:rPr>
                <w:sz w:val="16"/>
                <w:szCs w:val="16"/>
              </w:rPr>
              <w:t>1</w:t>
            </w:r>
          </w:p>
          <w:p w:rsidR="00B368D8" w:rsidRPr="00EA067D" w:rsidRDefault="00B368D8" w:rsidP="00994EBF">
            <w:pPr>
              <w:jc w:val="center"/>
              <w:rPr>
                <w:sz w:val="16"/>
                <w:szCs w:val="16"/>
              </w:rPr>
            </w:pPr>
            <w:r w:rsidRPr="00EA067D">
              <w:rPr>
                <w:sz w:val="16"/>
                <w:szCs w:val="16"/>
              </w:rPr>
              <w:t>2</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Moises Alvarez Perez</w:t>
            </w:r>
          </w:p>
        </w:tc>
        <w:tc>
          <w:tcPr>
            <w:tcW w:w="1170" w:type="dxa"/>
            <w:vAlign w:val="center"/>
          </w:tcPr>
          <w:p w:rsidR="00B368D8" w:rsidRPr="00EA067D" w:rsidRDefault="00B368D8" w:rsidP="00B368D8">
            <w:pPr>
              <w:jc w:val="center"/>
              <w:rPr>
                <w:sz w:val="16"/>
                <w:szCs w:val="16"/>
              </w:rPr>
            </w:pPr>
            <w:r w:rsidRPr="00EA067D">
              <w:rPr>
                <w:sz w:val="16"/>
                <w:szCs w:val="16"/>
              </w:rPr>
              <w:t>8</w:t>
            </w:r>
          </w:p>
        </w:tc>
        <w:tc>
          <w:tcPr>
            <w:tcW w:w="1374" w:type="dxa"/>
            <w:vAlign w:val="center"/>
          </w:tcPr>
          <w:p w:rsidR="00B368D8" w:rsidRPr="00EA067D" w:rsidRDefault="00842E36" w:rsidP="00B368D8">
            <w:pPr>
              <w:jc w:val="center"/>
              <w:rPr>
                <w:sz w:val="16"/>
                <w:szCs w:val="16"/>
              </w:rPr>
            </w:pPr>
            <w:r>
              <w:rPr>
                <w:sz w:val="16"/>
                <w:szCs w:val="16"/>
              </w:rPr>
              <w:t>8</w:t>
            </w:r>
          </w:p>
        </w:tc>
        <w:tc>
          <w:tcPr>
            <w:tcW w:w="1443" w:type="dxa"/>
            <w:vAlign w:val="center"/>
          </w:tcPr>
          <w:p w:rsidR="00B368D8" w:rsidRPr="00EA067D" w:rsidRDefault="004460EE" w:rsidP="00994EBF">
            <w:pPr>
              <w:jc w:val="center"/>
              <w:rPr>
                <w:sz w:val="16"/>
                <w:szCs w:val="16"/>
              </w:rPr>
            </w:pPr>
            <w:r>
              <w:rPr>
                <w:sz w:val="16"/>
                <w:szCs w:val="16"/>
              </w:rPr>
              <w:t>0</w:t>
            </w:r>
          </w:p>
        </w:tc>
        <w:tc>
          <w:tcPr>
            <w:tcW w:w="1494" w:type="dxa"/>
            <w:vAlign w:val="center"/>
          </w:tcPr>
          <w:p w:rsidR="00B368D8" w:rsidRPr="00EA067D" w:rsidRDefault="004460EE" w:rsidP="00994EBF">
            <w:pPr>
              <w:jc w:val="center"/>
              <w:rPr>
                <w:sz w:val="16"/>
                <w:szCs w:val="16"/>
              </w:rPr>
            </w:pPr>
            <w:r>
              <w:rPr>
                <w:sz w:val="16"/>
                <w:szCs w:val="16"/>
              </w:rPr>
              <w:t>NA</w:t>
            </w:r>
          </w:p>
        </w:tc>
        <w:tc>
          <w:tcPr>
            <w:tcW w:w="1296" w:type="dxa"/>
            <w:vAlign w:val="center"/>
          </w:tcPr>
          <w:p w:rsidR="00B368D8" w:rsidRPr="00EA067D" w:rsidRDefault="004460EE" w:rsidP="00994EBF">
            <w:pPr>
              <w:jc w:val="center"/>
              <w:rPr>
                <w:sz w:val="16"/>
                <w:szCs w:val="16"/>
              </w:rPr>
            </w:pPr>
            <w:r>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0F0EA4">
            <w:pPr>
              <w:rPr>
                <w:sz w:val="16"/>
                <w:szCs w:val="16"/>
              </w:rPr>
            </w:pPr>
            <w:r w:rsidRPr="00EA067D">
              <w:rPr>
                <w:sz w:val="16"/>
                <w:szCs w:val="16"/>
              </w:rPr>
              <w:t>Baja Express</w:t>
            </w:r>
          </w:p>
        </w:tc>
        <w:tc>
          <w:tcPr>
            <w:tcW w:w="1170" w:type="dxa"/>
            <w:vAlign w:val="center"/>
          </w:tcPr>
          <w:p w:rsidR="00B368D8" w:rsidRPr="00EA067D" w:rsidRDefault="00B368D8" w:rsidP="00B368D8">
            <w:pPr>
              <w:jc w:val="center"/>
              <w:rPr>
                <w:sz w:val="16"/>
                <w:szCs w:val="16"/>
              </w:rPr>
            </w:pPr>
            <w:r w:rsidRPr="00EA067D">
              <w:rPr>
                <w:sz w:val="16"/>
                <w:szCs w:val="16"/>
              </w:rPr>
              <w:t>55</w:t>
            </w:r>
          </w:p>
        </w:tc>
        <w:tc>
          <w:tcPr>
            <w:tcW w:w="1374" w:type="dxa"/>
            <w:vAlign w:val="center"/>
          </w:tcPr>
          <w:p w:rsidR="00B368D8" w:rsidRPr="00EA067D" w:rsidRDefault="00842E36" w:rsidP="00B368D8">
            <w:pPr>
              <w:jc w:val="center"/>
              <w:rPr>
                <w:sz w:val="16"/>
                <w:szCs w:val="16"/>
              </w:rPr>
            </w:pPr>
            <w:r>
              <w:rPr>
                <w:sz w:val="16"/>
                <w:szCs w:val="16"/>
              </w:rPr>
              <w:t>55</w:t>
            </w:r>
          </w:p>
        </w:tc>
        <w:tc>
          <w:tcPr>
            <w:tcW w:w="1443" w:type="dxa"/>
            <w:vAlign w:val="center"/>
          </w:tcPr>
          <w:p w:rsidR="00B368D8" w:rsidRPr="00EA067D" w:rsidRDefault="00A74F0D" w:rsidP="000F0EA4">
            <w:pPr>
              <w:jc w:val="center"/>
              <w:rPr>
                <w:sz w:val="16"/>
                <w:szCs w:val="16"/>
              </w:rPr>
            </w:pPr>
            <w:r>
              <w:rPr>
                <w:sz w:val="16"/>
                <w:szCs w:val="16"/>
              </w:rPr>
              <w:t>0</w:t>
            </w:r>
          </w:p>
        </w:tc>
        <w:tc>
          <w:tcPr>
            <w:tcW w:w="1494" w:type="dxa"/>
            <w:vAlign w:val="center"/>
          </w:tcPr>
          <w:p w:rsidR="00B368D8" w:rsidRPr="00EA067D" w:rsidRDefault="00A74F0D" w:rsidP="000F0EA4">
            <w:pPr>
              <w:jc w:val="center"/>
              <w:rPr>
                <w:sz w:val="16"/>
                <w:szCs w:val="16"/>
              </w:rPr>
            </w:pPr>
            <w:r>
              <w:rPr>
                <w:sz w:val="16"/>
                <w:szCs w:val="16"/>
              </w:rPr>
              <w:t>NA</w:t>
            </w:r>
          </w:p>
        </w:tc>
        <w:tc>
          <w:tcPr>
            <w:tcW w:w="1296" w:type="dxa"/>
            <w:vAlign w:val="center"/>
          </w:tcPr>
          <w:p w:rsidR="00B368D8" w:rsidRPr="00EA067D" w:rsidRDefault="00A74F0D" w:rsidP="000F0EA4">
            <w:pPr>
              <w:jc w:val="center"/>
              <w:rPr>
                <w:sz w:val="16"/>
                <w:szCs w:val="16"/>
              </w:rPr>
            </w:pPr>
            <w:r>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Transportes del Valle</w:t>
            </w:r>
          </w:p>
        </w:tc>
        <w:tc>
          <w:tcPr>
            <w:tcW w:w="1170" w:type="dxa"/>
            <w:vAlign w:val="center"/>
          </w:tcPr>
          <w:p w:rsidR="00B368D8" w:rsidRPr="00EA067D" w:rsidRDefault="00AF16C7" w:rsidP="00B368D8">
            <w:pPr>
              <w:jc w:val="center"/>
              <w:rPr>
                <w:sz w:val="16"/>
                <w:szCs w:val="16"/>
              </w:rPr>
            </w:pPr>
            <w:r>
              <w:rPr>
                <w:sz w:val="16"/>
                <w:szCs w:val="16"/>
              </w:rPr>
              <w:t>103</w:t>
            </w:r>
          </w:p>
        </w:tc>
        <w:tc>
          <w:tcPr>
            <w:tcW w:w="1374" w:type="dxa"/>
            <w:vAlign w:val="center"/>
          </w:tcPr>
          <w:p w:rsidR="00B368D8" w:rsidRPr="00EA067D" w:rsidRDefault="00842E36" w:rsidP="00B368D8">
            <w:pPr>
              <w:jc w:val="center"/>
              <w:rPr>
                <w:sz w:val="16"/>
                <w:szCs w:val="16"/>
              </w:rPr>
            </w:pPr>
            <w:r>
              <w:rPr>
                <w:sz w:val="16"/>
                <w:szCs w:val="16"/>
              </w:rPr>
              <w:t>103</w:t>
            </w:r>
          </w:p>
        </w:tc>
        <w:tc>
          <w:tcPr>
            <w:tcW w:w="1443" w:type="dxa"/>
            <w:vAlign w:val="center"/>
          </w:tcPr>
          <w:p w:rsidR="00B368D8" w:rsidRPr="00EA067D" w:rsidRDefault="00B03238" w:rsidP="00994EBF">
            <w:pPr>
              <w:jc w:val="center"/>
              <w:rPr>
                <w:sz w:val="16"/>
                <w:szCs w:val="16"/>
              </w:rPr>
            </w:pPr>
            <w:r>
              <w:rPr>
                <w:sz w:val="16"/>
                <w:szCs w:val="16"/>
              </w:rPr>
              <w:t>0</w:t>
            </w:r>
          </w:p>
        </w:tc>
        <w:tc>
          <w:tcPr>
            <w:tcW w:w="1494" w:type="dxa"/>
            <w:vAlign w:val="center"/>
          </w:tcPr>
          <w:p w:rsidR="00B368D8" w:rsidRPr="00EA067D" w:rsidRDefault="00B03238" w:rsidP="00994EBF">
            <w:pPr>
              <w:jc w:val="center"/>
              <w:rPr>
                <w:sz w:val="16"/>
                <w:szCs w:val="16"/>
              </w:rPr>
            </w:pPr>
            <w:r>
              <w:rPr>
                <w:sz w:val="16"/>
                <w:szCs w:val="16"/>
              </w:rPr>
              <w:t>NA</w:t>
            </w:r>
          </w:p>
        </w:tc>
        <w:tc>
          <w:tcPr>
            <w:tcW w:w="1296" w:type="dxa"/>
            <w:vAlign w:val="center"/>
          </w:tcPr>
          <w:p w:rsidR="00B368D8" w:rsidRPr="00EA067D" w:rsidRDefault="00B03238" w:rsidP="00994EBF">
            <w:pPr>
              <w:jc w:val="center"/>
              <w:rPr>
                <w:sz w:val="16"/>
                <w:szCs w:val="16"/>
              </w:rPr>
            </w:pPr>
            <w:r>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SRI</w:t>
            </w:r>
          </w:p>
        </w:tc>
        <w:tc>
          <w:tcPr>
            <w:tcW w:w="1170" w:type="dxa"/>
            <w:vAlign w:val="center"/>
          </w:tcPr>
          <w:p w:rsidR="00B368D8" w:rsidRPr="00EA067D" w:rsidRDefault="00B368D8" w:rsidP="00B368D8">
            <w:pPr>
              <w:jc w:val="center"/>
              <w:rPr>
                <w:sz w:val="16"/>
                <w:szCs w:val="16"/>
              </w:rPr>
            </w:pPr>
            <w:r w:rsidRPr="00EA067D">
              <w:rPr>
                <w:sz w:val="16"/>
                <w:szCs w:val="16"/>
              </w:rPr>
              <w:t>33</w:t>
            </w:r>
          </w:p>
        </w:tc>
        <w:tc>
          <w:tcPr>
            <w:tcW w:w="1374" w:type="dxa"/>
            <w:vAlign w:val="center"/>
          </w:tcPr>
          <w:p w:rsidR="00B368D8" w:rsidRPr="00EA067D" w:rsidRDefault="00842E36" w:rsidP="00B368D8">
            <w:pPr>
              <w:jc w:val="center"/>
              <w:rPr>
                <w:sz w:val="16"/>
                <w:szCs w:val="16"/>
              </w:rPr>
            </w:pPr>
            <w:r>
              <w:rPr>
                <w:sz w:val="16"/>
                <w:szCs w:val="16"/>
              </w:rPr>
              <w:t>33</w:t>
            </w:r>
          </w:p>
        </w:tc>
        <w:tc>
          <w:tcPr>
            <w:tcW w:w="1443" w:type="dxa"/>
            <w:vAlign w:val="center"/>
          </w:tcPr>
          <w:p w:rsidR="00B368D8" w:rsidRPr="00EA067D" w:rsidRDefault="004460EE" w:rsidP="00994EBF">
            <w:pPr>
              <w:jc w:val="center"/>
              <w:rPr>
                <w:sz w:val="16"/>
                <w:szCs w:val="16"/>
              </w:rPr>
            </w:pPr>
            <w:r>
              <w:rPr>
                <w:sz w:val="16"/>
                <w:szCs w:val="16"/>
              </w:rPr>
              <w:t>0</w:t>
            </w:r>
          </w:p>
        </w:tc>
        <w:tc>
          <w:tcPr>
            <w:tcW w:w="1494" w:type="dxa"/>
            <w:vAlign w:val="center"/>
          </w:tcPr>
          <w:p w:rsidR="00B368D8" w:rsidRPr="00EA067D" w:rsidRDefault="004460EE" w:rsidP="00994EBF">
            <w:pPr>
              <w:jc w:val="center"/>
              <w:rPr>
                <w:sz w:val="16"/>
                <w:szCs w:val="16"/>
              </w:rPr>
            </w:pPr>
            <w:r>
              <w:rPr>
                <w:sz w:val="16"/>
                <w:szCs w:val="16"/>
              </w:rPr>
              <w:t>NA</w:t>
            </w:r>
          </w:p>
        </w:tc>
        <w:tc>
          <w:tcPr>
            <w:tcW w:w="1296" w:type="dxa"/>
            <w:vAlign w:val="center"/>
          </w:tcPr>
          <w:p w:rsidR="00B368D8" w:rsidRPr="00EA067D" w:rsidRDefault="004460EE" w:rsidP="00994EBF">
            <w:pPr>
              <w:jc w:val="center"/>
              <w:rPr>
                <w:sz w:val="16"/>
                <w:szCs w:val="16"/>
              </w:rPr>
            </w:pPr>
            <w:r>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Higienicos y Desechables</w:t>
            </w:r>
          </w:p>
        </w:tc>
        <w:tc>
          <w:tcPr>
            <w:tcW w:w="1170" w:type="dxa"/>
            <w:vAlign w:val="center"/>
          </w:tcPr>
          <w:p w:rsidR="00B368D8" w:rsidRPr="00EA067D" w:rsidRDefault="00B368D8" w:rsidP="00B368D8">
            <w:pPr>
              <w:jc w:val="center"/>
              <w:rPr>
                <w:sz w:val="16"/>
                <w:szCs w:val="16"/>
              </w:rPr>
            </w:pPr>
            <w:r w:rsidRPr="00EA067D">
              <w:rPr>
                <w:sz w:val="16"/>
                <w:szCs w:val="16"/>
              </w:rPr>
              <w:t>8</w:t>
            </w:r>
          </w:p>
        </w:tc>
        <w:tc>
          <w:tcPr>
            <w:tcW w:w="1374" w:type="dxa"/>
            <w:vAlign w:val="center"/>
          </w:tcPr>
          <w:p w:rsidR="00B368D8" w:rsidRPr="00EA067D" w:rsidRDefault="00B368D8" w:rsidP="00B368D8">
            <w:pPr>
              <w:jc w:val="center"/>
              <w:rPr>
                <w:sz w:val="16"/>
                <w:szCs w:val="16"/>
              </w:rPr>
            </w:pPr>
            <w:r w:rsidRPr="00EA067D">
              <w:rPr>
                <w:sz w:val="16"/>
                <w:szCs w:val="16"/>
              </w:rPr>
              <w:t>8</w:t>
            </w:r>
          </w:p>
        </w:tc>
        <w:tc>
          <w:tcPr>
            <w:tcW w:w="1443" w:type="dxa"/>
            <w:vAlign w:val="center"/>
          </w:tcPr>
          <w:p w:rsidR="00B368D8" w:rsidRPr="00EA067D" w:rsidRDefault="00B368D8" w:rsidP="00994EBF">
            <w:pPr>
              <w:jc w:val="center"/>
              <w:rPr>
                <w:sz w:val="16"/>
                <w:szCs w:val="16"/>
              </w:rPr>
            </w:pPr>
            <w:r w:rsidRPr="00EA067D">
              <w:rPr>
                <w:sz w:val="16"/>
                <w:szCs w:val="16"/>
              </w:rPr>
              <w:t>0</w:t>
            </w:r>
          </w:p>
        </w:tc>
        <w:tc>
          <w:tcPr>
            <w:tcW w:w="1494" w:type="dxa"/>
            <w:vAlign w:val="center"/>
          </w:tcPr>
          <w:p w:rsidR="00B368D8" w:rsidRPr="00EA067D" w:rsidRDefault="00B368D8" w:rsidP="00994EBF">
            <w:pPr>
              <w:jc w:val="center"/>
              <w:rPr>
                <w:sz w:val="16"/>
                <w:szCs w:val="16"/>
              </w:rPr>
            </w:pPr>
            <w:r w:rsidRPr="00EA067D">
              <w:rPr>
                <w:sz w:val="16"/>
                <w:szCs w:val="16"/>
              </w:rPr>
              <w:t>NA</w:t>
            </w:r>
          </w:p>
        </w:tc>
        <w:tc>
          <w:tcPr>
            <w:tcW w:w="1296" w:type="dxa"/>
            <w:vAlign w:val="center"/>
          </w:tcPr>
          <w:p w:rsidR="00B368D8" w:rsidRPr="00EA067D" w:rsidRDefault="00B368D8" w:rsidP="00994EBF">
            <w:pPr>
              <w:jc w:val="center"/>
              <w:rPr>
                <w:sz w:val="16"/>
                <w:szCs w:val="16"/>
              </w:rPr>
            </w:pPr>
            <w:r w:rsidRPr="00EA067D">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Jose Guadalupe Morales</w:t>
            </w:r>
          </w:p>
        </w:tc>
        <w:tc>
          <w:tcPr>
            <w:tcW w:w="1170" w:type="dxa"/>
            <w:vAlign w:val="center"/>
          </w:tcPr>
          <w:p w:rsidR="00B368D8" w:rsidRPr="00EA067D" w:rsidRDefault="00B368D8" w:rsidP="00B368D8">
            <w:pPr>
              <w:jc w:val="center"/>
              <w:rPr>
                <w:sz w:val="16"/>
                <w:szCs w:val="16"/>
              </w:rPr>
            </w:pPr>
            <w:r w:rsidRPr="00EA067D">
              <w:rPr>
                <w:sz w:val="16"/>
                <w:szCs w:val="16"/>
              </w:rPr>
              <w:t>52</w:t>
            </w:r>
          </w:p>
        </w:tc>
        <w:tc>
          <w:tcPr>
            <w:tcW w:w="1374" w:type="dxa"/>
            <w:vAlign w:val="center"/>
          </w:tcPr>
          <w:p w:rsidR="00B368D8" w:rsidRPr="00EA067D" w:rsidRDefault="00842E36" w:rsidP="00B368D8">
            <w:pPr>
              <w:jc w:val="center"/>
              <w:rPr>
                <w:sz w:val="16"/>
                <w:szCs w:val="16"/>
              </w:rPr>
            </w:pPr>
            <w:r>
              <w:rPr>
                <w:sz w:val="16"/>
                <w:szCs w:val="16"/>
              </w:rPr>
              <w:t>52</w:t>
            </w:r>
          </w:p>
        </w:tc>
        <w:tc>
          <w:tcPr>
            <w:tcW w:w="1443" w:type="dxa"/>
            <w:vAlign w:val="center"/>
          </w:tcPr>
          <w:p w:rsidR="00B368D8" w:rsidRPr="00EA067D" w:rsidRDefault="004460EE" w:rsidP="00994EBF">
            <w:pPr>
              <w:jc w:val="center"/>
              <w:rPr>
                <w:sz w:val="16"/>
                <w:szCs w:val="16"/>
              </w:rPr>
            </w:pPr>
            <w:r>
              <w:rPr>
                <w:sz w:val="16"/>
                <w:szCs w:val="16"/>
              </w:rPr>
              <w:t>0</w:t>
            </w:r>
          </w:p>
        </w:tc>
        <w:tc>
          <w:tcPr>
            <w:tcW w:w="1494" w:type="dxa"/>
            <w:vAlign w:val="center"/>
          </w:tcPr>
          <w:p w:rsidR="00B368D8" w:rsidRPr="00EA067D" w:rsidRDefault="004460EE" w:rsidP="00994EBF">
            <w:pPr>
              <w:jc w:val="center"/>
              <w:rPr>
                <w:sz w:val="16"/>
                <w:szCs w:val="16"/>
              </w:rPr>
            </w:pPr>
            <w:r>
              <w:rPr>
                <w:sz w:val="16"/>
                <w:szCs w:val="16"/>
              </w:rPr>
              <w:t>NA</w:t>
            </w:r>
          </w:p>
        </w:tc>
        <w:tc>
          <w:tcPr>
            <w:tcW w:w="1296" w:type="dxa"/>
            <w:vAlign w:val="center"/>
          </w:tcPr>
          <w:p w:rsidR="00B368D8" w:rsidRPr="00EA067D" w:rsidRDefault="004460EE" w:rsidP="00994EBF">
            <w:pPr>
              <w:jc w:val="center"/>
              <w:rPr>
                <w:sz w:val="16"/>
                <w:szCs w:val="16"/>
              </w:rPr>
            </w:pPr>
            <w:r>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Grupo Behr</w:t>
            </w:r>
          </w:p>
        </w:tc>
        <w:tc>
          <w:tcPr>
            <w:tcW w:w="1170" w:type="dxa"/>
            <w:vAlign w:val="center"/>
          </w:tcPr>
          <w:p w:rsidR="00B368D8" w:rsidRPr="00EA067D" w:rsidRDefault="00B368D8" w:rsidP="00B368D8">
            <w:pPr>
              <w:jc w:val="center"/>
              <w:rPr>
                <w:sz w:val="16"/>
                <w:szCs w:val="16"/>
              </w:rPr>
            </w:pPr>
            <w:r w:rsidRPr="00EA067D">
              <w:rPr>
                <w:sz w:val="16"/>
                <w:szCs w:val="16"/>
              </w:rPr>
              <w:t>60</w:t>
            </w:r>
          </w:p>
        </w:tc>
        <w:tc>
          <w:tcPr>
            <w:tcW w:w="1374" w:type="dxa"/>
            <w:vAlign w:val="center"/>
          </w:tcPr>
          <w:p w:rsidR="00B368D8" w:rsidRPr="00EA067D" w:rsidRDefault="00842E36" w:rsidP="00B368D8">
            <w:pPr>
              <w:jc w:val="center"/>
              <w:rPr>
                <w:sz w:val="16"/>
                <w:szCs w:val="16"/>
              </w:rPr>
            </w:pPr>
            <w:r>
              <w:rPr>
                <w:sz w:val="16"/>
                <w:szCs w:val="16"/>
              </w:rPr>
              <w:t>60</w:t>
            </w:r>
          </w:p>
        </w:tc>
        <w:tc>
          <w:tcPr>
            <w:tcW w:w="1443" w:type="dxa"/>
            <w:vAlign w:val="center"/>
          </w:tcPr>
          <w:p w:rsidR="00B368D8" w:rsidRPr="00EA067D" w:rsidRDefault="004460EE" w:rsidP="00994EBF">
            <w:pPr>
              <w:jc w:val="center"/>
              <w:rPr>
                <w:sz w:val="16"/>
                <w:szCs w:val="16"/>
              </w:rPr>
            </w:pPr>
            <w:r>
              <w:rPr>
                <w:sz w:val="16"/>
                <w:szCs w:val="16"/>
              </w:rPr>
              <w:t>0</w:t>
            </w:r>
          </w:p>
        </w:tc>
        <w:tc>
          <w:tcPr>
            <w:tcW w:w="1494" w:type="dxa"/>
            <w:vAlign w:val="center"/>
          </w:tcPr>
          <w:p w:rsidR="00B368D8" w:rsidRPr="00EA067D" w:rsidRDefault="004460EE" w:rsidP="00994EBF">
            <w:pPr>
              <w:jc w:val="center"/>
              <w:rPr>
                <w:sz w:val="16"/>
                <w:szCs w:val="16"/>
              </w:rPr>
            </w:pPr>
            <w:r>
              <w:rPr>
                <w:sz w:val="16"/>
                <w:szCs w:val="16"/>
              </w:rPr>
              <w:t>NA</w:t>
            </w:r>
          </w:p>
        </w:tc>
        <w:tc>
          <w:tcPr>
            <w:tcW w:w="1296" w:type="dxa"/>
            <w:vAlign w:val="center"/>
          </w:tcPr>
          <w:p w:rsidR="00B368D8" w:rsidRPr="00EA067D" w:rsidRDefault="004460EE" w:rsidP="00994EBF">
            <w:pPr>
              <w:jc w:val="center"/>
              <w:rPr>
                <w:sz w:val="16"/>
                <w:szCs w:val="16"/>
              </w:rPr>
            </w:pPr>
            <w:r>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STIL</w:t>
            </w:r>
          </w:p>
        </w:tc>
        <w:tc>
          <w:tcPr>
            <w:tcW w:w="1170" w:type="dxa"/>
            <w:vAlign w:val="center"/>
          </w:tcPr>
          <w:p w:rsidR="00B368D8" w:rsidRPr="00EA067D" w:rsidRDefault="00B368D8" w:rsidP="00B368D8">
            <w:pPr>
              <w:jc w:val="center"/>
              <w:rPr>
                <w:sz w:val="16"/>
                <w:szCs w:val="16"/>
              </w:rPr>
            </w:pPr>
            <w:r w:rsidRPr="00EA067D">
              <w:rPr>
                <w:sz w:val="16"/>
                <w:szCs w:val="16"/>
              </w:rPr>
              <w:t>2859</w:t>
            </w:r>
          </w:p>
        </w:tc>
        <w:tc>
          <w:tcPr>
            <w:tcW w:w="1374" w:type="dxa"/>
            <w:vAlign w:val="center"/>
          </w:tcPr>
          <w:p w:rsidR="00B368D8" w:rsidRPr="00EA067D" w:rsidRDefault="00842E36" w:rsidP="00B368D8">
            <w:pPr>
              <w:jc w:val="center"/>
              <w:rPr>
                <w:sz w:val="16"/>
                <w:szCs w:val="16"/>
              </w:rPr>
            </w:pPr>
            <w:r>
              <w:rPr>
                <w:sz w:val="16"/>
                <w:szCs w:val="16"/>
              </w:rPr>
              <w:t>2859</w:t>
            </w:r>
          </w:p>
        </w:tc>
        <w:tc>
          <w:tcPr>
            <w:tcW w:w="1443" w:type="dxa"/>
            <w:vAlign w:val="center"/>
          </w:tcPr>
          <w:p w:rsidR="00B368D8" w:rsidRPr="00EA067D" w:rsidRDefault="004460EE" w:rsidP="00994EBF">
            <w:pPr>
              <w:jc w:val="center"/>
              <w:rPr>
                <w:sz w:val="16"/>
                <w:szCs w:val="16"/>
              </w:rPr>
            </w:pPr>
            <w:r>
              <w:rPr>
                <w:sz w:val="16"/>
                <w:szCs w:val="16"/>
              </w:rPr>
              <w:t>0</w:t>
            </w:r>
          </w:p>
        </w:tc>
        <w:tc>
          <w:tcPr>
            <w:tcW w:w="1494" w:type="dxa"/>
            <w:vAlign w:val="center"/>
          </w:tcPr>
          <w:p w:rsidR="00B368D8" w:rsidRPr="00EA067D" w:rsidRDefault="004460EE" w:rsidP="00994EBF">
            <w:pPr>
              <w:jc w:val="center"/>
              <w:rPr>
                <w:sz w:val="16"/>
                <w:szCs w:val="16"/>
              </w:rPr>
            </w:pPr>
            <w:r>
              <w:rPr>
                <w:sz w:val="16"/>
                <w:szCs w:val="16"/>
              </w:rPr>
              <w:t>NA</w:t>
            </w:r>
          </w:p>
        </w:tc>
        <w:tc>
          <w:tcPr>
            <w:tcW w:w="1296" w:type="dxa"/>
            <w:vAlign w:val="center"/>
          </w:tcPr>
          <w:p w:rsidR="00B368D8" w:rsidRPr="00EA067D" w:rsidRDefault="004460EE" w:rsidP="00994EBF">
            <w:pPr>
              <w:jc w:val="center"/>
              <w:rPr>
                <w:sz w:val="16"/>
                <w:szCs w:val="16"/>
              </w:rPr>
            </w:pPr>
            <w:r>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Ram Trucking</w:t>
            </w:r>
          </w:p>
        </w:tc>
        <w:tc>
          <w:tcPr>
            <w:tcW w:w="1170" w:type="dxa"/>
            <w:vAlign w:val="center"/>
          </w:tcPr>
          <w:p w:rsidR="00B368D8" w:rsidRPr="00EA067D" w:rsidRDefault="00B368D8" w:rsidP="00B368D8">
            <w:pPr>
              <w:jc w:val="center"/>
              <w:rPr>
                <w:sz w:val="16"/>
                <w:szCs w:val="16"/>
              </w:rPr>
            </w:pPr>
            <w:r w:rsidRPr="00EA067D">
              <w:rPr>
                <w:sz w:val="16"/>
                <w:szCs w:val="16"/>
              </w:rPr>
              <w:t>4</w:t>
            </w:r>
          </w:p>
        </w:tc>
        <w:tc>
          <w:tcPr>
            <w:tcW w:w="1374" w:type="dxa"/>
            <w:vAlign w:val="center"/>
          </w:tcPr>
          <w:p w:rsidR="00B368D8" w:rsidRPr="00EA067D" w:rsidRDefault="00B368D8" w:rsidP="00B368D8">
            <w:pPr>
              <w:jc w:val="center"/>
              <w:rPr>
                <w:sz w:val="16"/>
                <w:szCs w:val="16"/>
              </w:rPr>
            </w:pPr>
            <w:r w:rsidRPr="00EA067D">
              <w:rPr>
                <w:sz w:val="16"/>
                <w:szCs w:val="16"/>
              </w:rPr>
              <w:t>4</w:t>
            </w:r>
          </w:p>
        </w:tc>
        <w:tc>
          <w:tcPr>
            <w:tcW w:w="1443" w:type="dxa"/>
            <w:vAlign w:val="center"/>
          </w:tcPr>
          <w:p w:rsidR="00B368D8" w:rsidRPr="00EA067D" w:rsidRDefault="00B368D8" w:rsidP="00994EBF">
            <w:pPr>
              <w:jc w:val="center"/>
              <w:rPr>
                <w:sz w:val="16"/>
                <w:szCs w:val="16"/>
              </w:rPr>
            </w:pPr>
            <w:r w:rsidRPr="00EA067D">
              <w:rPr>
                <w:sz w:val="16"/>
                <w:szCs w:val="16"/>
              </w:rPr>
              <w:t>0</w:t>
            </w:r>
          </w:p>
        </w:tc>
        <w:tc>
          <w:tcPr>
            <w:tcW w:w="1494" w:type="dxa"/>
            <w:vAlign w:val="center"/>
          </w:tcPr>
          <w:p w:rsidR="00B368D8" w:rsidRPr="00EA067D" w:rsidRDefault="00B368D8" w:rsidP="00994EBF">
            <w:pPr>
              <w:jc w:val="center"/>
              <w:rPr>
                <w:sz w:val="16"/>
                <w:szCs w:val="16"/>
              </w:rPr>
            </w:pPr>
            <w:r w:rsidRPr="00EA067D">
              <w:rPr>
                <w:sz w:val="16"/>
                <w:szCs w:val="16"/>
              </w:rPr>
              <w:t>NA</w:t>
            </w:r>
          </w:p>
        </w:tc>
        <w:tc>
          <w:tcPr>
            <w:tcW w:w="1296" w:type="dxa"/>
            <w:vAlign w:val="center"/>
          </w:tcPr>
          <w:p w:rsidR="00B368D8" w:rsidRPr="00EA067D" w:rsidRDefault="00B368D8" w:rsidP="00994EBF">
            <w:pPr>
              <w:jc w:val="center"/>
              <w:rPr>
                <w:sz w:val="16"/>
                <w:szCs w:val="16"/>
              </w:rPr>
            </w:pPr>
            <w:r w:rsidRPr="00EA067D">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0F0EA4">
            <w:pPr>
              <w:rPr>
                <w:sz w:val="16"/>
                <w:szCs w:val="16"/>
              </w:rPr>
            </w:pPr>
            <w:r w:rsidRPr="00EA067D">
              <w:rPr>
                <w:sz w:val="16"/>
                <w:szCs w:val="16"/>
              </w:rPr>
              <w:t>GCC</w:t>
            </w:r>
          </w:p>
        </w:tc>
        <w:tc>
          <w:tcPr>
            <w:tcW w:w="1170" w:type="dxa"/>
            <w:vAlign w:val="center"/>
          </w:tcPr>
          <w:p w:rsidR="00B368D8" w:rsidRPr="00EA067D" w:rsidRDefault="00B368D8" w:rsidP="00B368D8">
            <w:pPr>
              <w:jc w:val="center"/>
              <w:rPr>
                <w:sz w:val="16"/>
                <w:szCs w:val="16"/>
              </w:rPr>
            </w:pPr>
            <w:r w:rsidRPr="00EA067D">
              <w:rPr>
                <w:sz w:val="16"/>
                <w:szCs w:val="16"/>
              </w:rPr>
              <w:t>1299</w:t>
            </w:r>
          </w:p>
        </w:tc>
        <w:tc>
          <w:tcPr>
            <w:tcW w:w="1374" w:type="dxa"/>
            <w:vAlign w:val="center"/>
          </w:tcPr>
          <w:p w:rsidR="00B368D8" w:rsidRPr="00EA067D" w:rsidRDefault="00842E36" w:rsidP="00B368D8">
            <w:pPr>
              <w:jc w:val="center"/>
              <w:rPr>
                <w:sz w:val="16"/>
                <w:szCs w:val="16"/>
              </w:rPr>
            </w:pPr>
            <w:r>
              <w:rPr>
                <w:sz w:val="16"/>
                <w:szCs w:val="16"/>
              </w:rPr>
              <w:t>1299</w:t>
            </w:r>
          </w:p>
        </w:tc>
        <w:tc>
          <w:tcPr>
            <w:tcW w:w="1443" w:type="dxa"/>
            <w:vAlign w:val="center"/>
          </w:tcPr>
          <w:p w:rsidR="00B368D8" w:rsidRPr="00EA067D" w:rsidRDefault="004460EE" w:rsidP="000F0EA4">
            <w:pPr>
              <w:jc w:val="center"/>
              <w:rPr>
                <w:sz w:val="16"/>
                <w:szCs w:val="16"/>
              </w:rPr>
            </w:pPr>
            <w:r>
              <w:rPr>
                <w:sz w:val="16"/>
                <w:szCs w:val="16"/>
              </w:rPr>
              <w:t>0</w:t>
            </w:r>
          </w:p>
        </w:tc>
        <w:tc>
          <w:tcPr>
            <w:tcW w:w="1494" w:type="dxa"/>
            <w:vAlign w:val="center"/>
          </w:tcPr>
          <w:p w:rsidR="00B368D8" w:rsidRPr="00EA067D" w:rsidRDefault="004460EE" w:rsidP="000F0EA4">
            <w:pPr>
              <w:jc w:val="center"/>
              <w:rPr>
                <w:sz w:val="16"/>
                <w:szCs w:val="16"/>
              </w:rPr>
            </w:pPr>
            <w:r>
              <w:rPr>
                <w:sz w:val="16"/>
                <w:szCs w:val="16"/>
              </w:rPr>
              <w:t>NA</w:t>
            </w:r>
          </w:p>
        </w:tc>
        <w:tc>
          <w:tcPr>
            <w:tcW w:w="1296" w:type="dxa"/>
            <w:vAlign w:val="center"/>
          </w:tcPr>
          <w:p w:rsidR="00B368D8" w:rsidRPr="00EA067D" w:rsidRDefault="004460EE" w:rsidP="000F0EA4">
            <w:pPr>
              <w:jc w:val="center"/>
              <w:rPr>
                <w:sz w:val="16"/>
                <w:szCs w:val="16"/>
              </w:rPr>
            </w:pPr>
            <w:r>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Sergio Tristan Maldonado</w:t>
            </w:r>
          </w:p>
        </w:tc>
        <w:tc>
          <w:tcPr>
            <w:tcW w:w="1170" w:type="dxa"/>
            <w:vAlign w:val="center"/>
          </w:tcPr>
          <w:p w:rsidR="00B368D8" w:rsidRPr="00EA067D" w:rsidRDefault="00B368D8" w:rsidP="00B368D8">
            <w:pPr>
              <w:jc w:val="center"/>
              <w:rPr>
                <w:sz w:val="16"/>
                <w:szCs w:val="16"/>
              </w:rPr>
            </w:pPr>
            <w:r w:rsidRPr="00EA067D">
              <w:rPr>
                <w:sz w:val="16"/>
                <w:szCs w:val="16"/>
              </w:rPr>
              <w:t>34</w:t>
            </w:r>
          </w:p>
        </w:tc>
        <w:tc>
          <w:tcPr>
            <w:tcW w:w="1374" w:type="dxa"/>
            <w:vAlign w:val="center"/>
          </w:tcPr>
          <w:p w:rsidR="00B368D8" w:rsidRPr="00EA067D" w:rsidRDefault="00B368D8" w:rsidP="00B368D8">
            <w:pPr>
              <w:jc w:val="center"/>
              <w:rPr>
                <w:sz w:val="16"/>
                <w:szCs w:val="16"/>
              </w:rPr>
            </w:pPr>
            <w:r w:rsidRPr="00EA067D">
              <w:rPr>
                <w:sz w:val="16"/>
                <w:szCs w:val="16"/>
              </w:rPr>
              <w:t>34</w:t>
            </w:r>
          </w:p>
        </w:tc>
        <w:tc>
          <w:tcPr>
            <w:tcW w:w="1443" w:type="dxa"/>
            <w:vAlign w:val="center"/>
          </w:tcPr>
          <w:p w:rsidR="00B368D8" w:rsidRPr="00EA067D" w:rsidRDefault="00B368D8" w:rsidP="00994EBF">
            <w:pPr>
              <w:jc w:val="center"/>
              <w:rPr>
                <w:sz w:val="16"/>
                <w:szCs w:val="16"/>
              </w:rPr>
            </w:pPr>
            <w:r w:rsidRPr="00EA067D">
              <w:rPr>
                <w:sz w:val="16"/>
                <w:szCs w:val="16"/>
              </w:rPr>
              <w:t>0</w:t>
            </w:r>
          </w:p>
        </w:tc>
        <w:tc>
          <w:tcPr>
            <w:tcW w:w="1494" w:type="dxa"/>
            <w:vAlign w:val="center"/>
          </w:tcPr>
          <w:p w:rsidR="00B368D8" w:rsidRPr="00EA067D" w:rsidRDefault="00B368D8" w:rsidP="00994EBF">
            <w:pPr>
              <w:jc w:val="center"/>
              <w:rPr>
                <w:sz w:val="16"/>
                <w:szCs w:val="16"/>
              </w:rPr>
            </w:pPr>
            <w:r w:rsidRPr="00EA067D">
              <w:rPr>
                <w:sz w:val="16"/>
                <w:szCs w:val="16"/>
              </w:rPr>
              <w:t>NA</w:t>
            </w:r>
          </w:p>
        </w:tc>
        <w:tc>
          <w:tcPr>
            <w:tcW w:w="1296" w:type="dxa"/>
            <w:vAlign w:val="center"/>
          </w:tcPr>
          <w:p w:rsidR="00B368D8" w:rsidRPr="00EA067D" w:rsidRDefault="00B368D8" w:rsidP="00994EBF">
            <w:pPr>
              <w:jc w:val="center"/>
              <w:rPr>
                <w:sz w:val="16"/>
                <w:szCs w:val="16"/>
              </w:rPr>
            </w:pPr>
            <w:r w:rsidRPr="00EA067D">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TRACSO</w:t>
            </w:r>
          </w:p>
        </w:tc>
        <w:tc>
          <w:tcPr>
            <w:tcW w:w="1170" w:type="dxa"/>
            <w:vAlign w:val="center"/>
          </w:tcPr>
          <w:p w:rsidR="00B368D8" w:rsidRPr="00EA067D" w:rsidRDefault="00B368D8" w:rsidP="00B368D8">
            <w:pPr>
              <w:jc w:val="center"/>
              <w:rPr>
                <w:sz w:val="16"/>
                <w:szCs w:val="16"/>
              </w:rPr>
            </w:pPr>
            <w:r w:rsidRPr="00EA067D">
              <w:rPr>
                <w:sz w:val="16"/>
                <w:szCs w:val="16"/>
              </w:rPr>
              <w:t>1</w:t>
            </w:r>
          </w:p>
        </w:tc>
        <w:tc>
          <w:tcPr>
            <w:tcW w:w="1374" w:type="dxa"/>
            <w:vAlign w:val="center"/>
          </w:tcPr>
          <w:p w:rsidR="00B368D8" w:rsidRPr="00EA067D" w:rsidRDefault="00B368D8" w:rsidP="00B368D8">
            <w:pPr>
              <w:jc w:val="center"/>
              <w:rPr>
                <w:sz w:val="16"/>
                <w:szCs w:val="16"/>
              </w:rPr>
            </w:pPr>
            <w:r w:rsidRPr="00EA067D">
              <w:rPr>
                <w:sz w:val="16"/>
                <w:szCs w:val="16"/>
              </w:rPr>
              <w:t>1</w:t>
            </w:r>
          </w:p>
        </w:tc>
        <w:tc>
          <w:tcPr>
            <w:tcW w:w="1443" w:type="dxa"/>
            <w:vAlign w:val="center"/>
          </w:tcPr>
          <w:p w:rsidR="00B368D8" w:rsidRPr="00EA067D" w:rsidRDefault="00B368D8" w:rsidP="00994EBF">
            <w:pPr>
              <w:jc w:val="center"/>
              <w:rPr>
                <w:sz w:val="16"/>
                <w:szCs w:val="16"/>
              </w:rPr>
            </w:pPr>
            <w:r w:rsidRPr="00EA067D">
              <w:rPr>
                <w:sz w:val="16"/>
                <w:szCs w:val="16"/>
              </w:rPr>
              <w:t>0</w:t>
            </w:r>
          </w:p>
        </w:tc>
        <w:tc>
          <w:tcPr>
            <w:tcW w:w="1494" w:type="dxa"/>
            <w:vAlign w:val="center"/>
          </w:tcPr>
          <w:p w:rsidR="00B368D8" w:rsidRPr="00EA067D" w:rsidRDefault="004853FE" w:rsidP="00994EBF">
            <w:pPr>
              <w:jc w:val="center"/>
              <w:rPr>
                <w:sz w:val="16"/>
                <w:szCs w:val="16"/>
              </w:rPr>
            </w:pPr>
            <w:r w:rsidRPr="00EA067D">
              <w:rPr>
                <w:sz w:val="16"/>
                <w:szCs w:val="16"/>
              </w:rPr>
              <w:t>NA</w:t>
            </w:r>
          </w:p>
        </w:tc>
        <w:tc>
          <w:tcPr>
            <w:tcW w:w="1296" w:type="dxa"/>
            <w:vAlign w:val="center"/>
          </w:tcPr>
          <w:p w:rsidR="00B368D8" w:rsidRPr="00EA067D" w:rsidRDefault="004853FE" w:rsidP="00994EBF">
            <w:pPr>
              <w:jc w:val="center"/>
              <w:rPr>
                <w:sz w:val="16"/>
                <w:szCs w:val="16"/>
              </w:rPr>
            </w:pPr>
            <w:r w:rsidRPr="00EA067D">
              <w:rPr>
                <w:sz w:val="16"/>
                <w:szCs w:val="16"/>
              </w:rPr>
              <w:t>NA</w:t>
            </w:r>
          </w:p>
        </w:tc>
      </w:tr>
      <w:tr w:rsidR="00B368D8" w:rsidRPr="00EA067D" w:rsidTr="00B03238">
        <w:trPr>
          <w:cantSplit/>
          <w:trHeight w:val="216"/>
          <w:jc w:val="center"/>
        </w:trPr>
        <w:tc>
          <w:tcPr>
            <w:tcW w:w="1917" w:type="dxa"/>
            <w:vAlign w:val="center"/>
          </w:tcPr>
          <w:p w:rsidR="00B368D8" w:rsidRPr="00EA067D" w:rsidRDefault="00B368D8" w:rsidP="00994EBF">
            <w:pPr>
              <w:rPr>
                <w:sz w:val="16"/>
                <w:szCs w:val="16"/>
              </w:rPr>
            </w:pPr>
            <w:r w:rsidRPr="00EA067D">
              <w:rPr>
                <w:sz w:val="16"/>
                <w:szCs w:val="16"/>
              </w:rPr>
              <w:t>Transportes Monteblanco</w:t>
            </w:r>
          </w:p>
        </w:tc>
        <w:tc>
          <w:tcPr>
            <w:tcW w:w="1170" w:type="dxa"/>
            <w:vAlign w:val="center"/>
          </w:tcPr>
          <w:p w:rsidR="00B368D8" w:rsidRPr="00EA067D" w:rsidRDefault="00B368D8" w:rsidP="00B368D8">
            <w:pPr>
              <w:jc w:val="center"/>
              <w:rPr>
                <w:sz w:val="16"/>
                <w:szCs w:val="16"/>
              </w:rPr>
            </w:pPr>
            <w:r w:rsidRPr="00EA067D">
              <w:rPr>
                <w:sz w:val="16"/>
                <w:szCs w:val="16"/>
              </w:rPr>
              <w:t>285</w:t>
            </w:r>
          </w:p>
        </w:tc>
        <w:tc>
          <w:tcPr>
            <w:tcW w:w="1374" w:type="dxa"/>
            <w:vAlign w:val="center"/>
          </w:tcPr>
          <w:p w:rsidR="00B368D8" w:rsidRPr="00EA067D" w:rsidRDefault="00B368D8" w:rsidP="00B368D8">
            <w:pPr>
              <w:jc w:val="center"/>
              <w:rPr>
                <w:sz w:val="16"/>
                <w:szCs w:val="16"/>
              </w:rPr>
            </w:pPr>
            <w:r w:rsidRPr="00EA067D">
              <w:rPr>
                <w:sz w:val="16"/>
                <w:szCs w:val="16"/>
              </w:rPr>
              <w:t>285</w:t>
            </w:r>
          </w:p>
        </w:tc>
        <w:tc>
          <w:tcPr>
            <w:tcW w:w="1443" w:type="dxa"/>
            <w:vAlign w:val="center"/>
          </w:tcPr>
          <w:p w:rsidR="00B368D8" w:rsidRPr="00EA067D" w:rsidRDefault="00B368D8" w:rsidP="00994EBF">
            <w:pPr>
              <w:jc w:val="center"/>
              <w:rPr>
                <w:sz w:val="16"/>
                <w:szCs w:val="16"/>
              </w:rPr>
            </w:pPr>
            <w:r w:rsidRPr="00EA067D">
              <w:rPr>
                <w:sz w:val="16"/>
                <w:szCs w:val="16"/>
              </w:rPr>
              <w:t>0</w:t>
            </w:r>
          </w:p>
        </w:tc>
        <w:tc>
          <w:tcPr>
            <w:tcW w:w="1494" w:type="dxa"/>
            <w:vAlign w:val="center"/>
          </w:tcPr>
          <w:p w:rsidR="00B368D8" w:rsidRPr="00EA067D" w:rsidRDefault="00B368D8" w:rsidP="00994EBF">
            <w:pPr>
              <w:jc w:val="center"/>
              <w:rPr>
                <w:sz w:val="16"/>
                <w:szCs w:val="16"/>
              </w:rPr>
            </w:pPr>
            <w:r w:rsidRPr="00EA067D">
              <w:rPr>
                <w:sz w:val="16"/>
                <w:szCs w:val="16"/>
              </w:rPr>
              <w:t>NA</w:t>
            </w:r>
          </w:p>
        </w:tc>
        <w:tc>
          <w:tcPr>
            <w:tcW w:w="1296" w:type="dxa"/>
            <w:vAlign w:val="center"/>
          </w:tcPr>
          <w:p w:rsidR="00B368D8" w:rsidRPr="00EA067D" w:rsidRDefault="00B368D8" w:rsidP="00994EBF">
            <w:pPr>
              <w:jc w:val="center"/>
              <w:rPr>
                <w:sz w:val="16"/>
                <w:szCs w:val="16"/>
              </w:rPr>
            </w:pPr>
            <w:r w:rsidRPr="00EA067D">
              <w:rPr>
                <w:sz w:val="16"/>
                <w:szCs w:val="16"/>
              </w:rPr>
              <w:t>NA</w:t>
            </w:r>
          </w:p>
        </w:tc>
      </w:tr>
      <w:tr w:rsidR="00B368D8" w:rsidRPr="00EA067D" w:rsidTr="00B03238">
        <w:trPr>
          <w:cantSplit/>
          <w:trHeight w:val="216"/>
          <w:jc w:val="center"/>
        </w:trPr>
        <w:tc>
          <w:tcPr>
            <w:tcW w:w="1917" w:type="dxa"/>
            <w:tcBorders>
              <w:bottom w:val="single" w:sz="4" w:space="0" w:color="auto"/>
            </w:tcBorders>
            <w:vAlign w:val="center"/>
          </w:tcPr>
          <w:p w:rsidR="00B368D8" w:rsidRPr="00EA067D" w:rsidRDefault="00B368D8" w:rsidP="000F0EA4">
            <w:pPr>
              <w:rPr>
                <w:sz w:val="16"/>
                <w:szCs w:val="16"/>
              </w:rPr>
            </w:pPr>
            <w:r w:rsidRPr="00EA067D">
              <w:rPr>
                <w:sz w:val="16"/>
                <w:szCs w:val="16"/>
              </w:rPr>
              <w:t>IDLA</w:t>
            </w:r>
          </w:p>
        </w:tc>
        <w:tc>
          <w:tcPr>
            <w:tcW w:w="1170" w:type="dxa"/>
            <w:tcBorders>
              <w:bottom w:val="single" w:sz="4" w:space="0" w:color="auto"/>
            </w:tcBorders>
            <w:vAlign w:val="center"/>
          </w:tcPr>
          <w:p w:rsidR="00B368D8" w:rsidRPr="00EA067D" w:rsidRDefault="00B368D8" w:rsidP="00B368D8">
            <w:pPr>
              <w:jc w:val="center"/>
              <w:rPr>
                <w:sz w:val="16"/>
                <w:szCs w:val="16"/>
              </w:rPr>
            </w:pPr>
            <w:r w:rsidRPr="00EA067D">
              <w:rPr>
                <w:sz w:val="16"/>
                <w:szCs w:val="16"/>
              </w:rPr>
              <w:t>10</w:t>
            </w:r>
          </w:p>
        </w:tc>
        <w:tc>
          <w:tcPr>
            <w:tcW w:w="1374" w:type="dxa"/>
            <w:tcBorders>
              <w:bottom w:val="single" w:sz="4" w:space="0" w:color="auto"/>
            </w:tcBorders>
            <w:vAlign w:val="center"/>
          </w:tcPr>
          <w:p w:rsidR="00B368D8" w:rsidRPr="00EA067D" w:rsidRDefault="00B368D8" w:rsidP="00B368D8">
            <w:pPr>
              <w:jc w:val="center"/>
              <w:rPr>
                <w:sz w:val="16"/>
                <w:szCs w:val="16"/>
              </w:rPr>
            </w:pPr>
            <w:r w:rsidRPr="00EA067D">
              <w:rPr>
                <w:sz w:val="16"/>
                <w:szCs w:val="16"/>
              </w:rPr>
              <w:t>10</w:t>
            </w:r>
          </w:p>
        </w:tc>
        <w:tc>
          <w:tcPr>
            <w:tcW w:w="1443" w:type="dxa"/>
            <w:tcBorders>
              <w:bottom w:val="single" w:sz="4" w:space="0" w:color="auto"/>
            </w:tcBorders>
            <w:vAlign w:val="center"/>
          </w:tcPr>
          <w:p w:rsidR="00B368D8" w:rsidRPr="00EA067D" w:rsidRDefault="00B368D8" w:rsidP="000F0EA4">
            <w:pPr>
              <w:jc w:val="center"/>
              <w:rPr>
                <w:sz w:val="16"/>
                <w:szCs w:val="16"/>
              </w:rPr>
            </w:pPr>
            <w:r w:rsidRPr="00EA067D">
              <w:rPr>
                <w:sz w:val="16"/>
                <w:szCs w:val="16"/>
              </w:rPr>
              <w:t>0</w:t>
            </w:r>
          </w:p>
        </w:tc>
        <w:tc>
          <w:tcPr>
            <w:tcW w:w="1494" w:type="dxa"/>
            <w:tcBorders>
              <w:bottom w:val="single" w:sz="4" w:space="0" w:color="auto"/>
            </w:tcBorders>
            <w:vAlign w:val="center"/>
          </w:tcPr>
          <w:p w:rsidR="00B368D8" w:rsidRPr="00EA067D" w:rsidRDefault="00B368D8" w:rsidP="000F0EA4">
            <w:pPr>
              <w:jc w:val="center"/>
              <w:rPr>
                <w:sz w:val="16"/>
                <w:szCs w:val="16"/>
              </w:rPr>
            </w:pPr>
            <w:r w:rsidRPr="00EA067D">
              <w:rPr>
                <w:sz w:val="16"/>
                <w:szCs w:val="16"/>
              </w:rPr>
              <w:t>NA</w:t>
            </w:r>
          </w:p>
        </w:tc>
        <w:tc>
          <w:tcPr>
            <w:tcW w:w="1296" w:type="dxa"/>
            <w:tcBorders>
              <w:bottom w:val="single" w:sz="4" w:space="0" w:color="auto"/>
            </w:tcBorders>
            <w:vAlign w:val="center"/>
          </w:tcPr>
          <w:p w:rsidR="00B368D8" w:rsidRPr="00EA067D" w:rsidRDefault="00B368D8" w:rsidP="000F0EA4">
            <w:pPr>
              <w:jc w:val="center"/>
              <w:rPr>
                <w:sz w:val="16"/>
                <w:szCs w:val="16"/>
              </w:rPr>
            </w:pPr>
            <w:r w:rsidRPr="00EA067D">
              <w:rPr>
                <w:sz w:val="16"/>
                <w:szCs w:val="16"/>
              </w:rPr>
              <w:t>NA</w:t>
            </w:r>
          </w:p>
        </w:tc>
      </w:tr>
      <w:tr w:rsidR="00B368D8" w:rsidRPr="00EA067D" w:rsidTr="00B03238">
        <w:trPr>
          <w:cantSplit/>
          <w:trHeight w:val="216"/>
          <w:jc w:val="center"/>
        </w:trPr>
        <w:tc>
          <w:tcPr>
            <w:tcW w:w="1917" w:type="dxa"/>
            <w:shd w:val="clear" w:color="auto" w:fill="C6D9F1" w:themeFill="text2" w:themeFillTint="33"/>
            <w:vAlign w:val="center"/>
          </w:tcPr>
          <w:p w:rsidR="00B368D8" w:rsidRPr="00EA067D" w:rsidRDefault="00B368D8" w:rsidP="000F0EA4">
            <w:pPr>
              <w:rPr>
                <w:b/>
                <w:sz w:val="16"/>
                <w:szCs w:val="16"/>
              </w:rPr>
            </w:pPr>
            <w:r w:rsidRPr="00EA067D">
              <w:rPr>
                <w:b/>
                <w:sz w:val="16"/>
                <w:szCs w:val="16"/>
              </w:rPr>
              <w:t>TOTAL</w:t>
            </w:r>
          </w:p>
        </w:tc>
        <w:tc>
          <w:tcPr>
            <w:tcW w:w="1170" w:type="dxa"/>
            <w:shd w:val="clear" w:color="auto" w:fill="C6D9F1" w:themeFill="text2" w:themeFillTint="33"/>
            <w:vAlign w:val="center"/>
          </w:tcPr>
          <w:p w:rsidR="00B368D8" w:rsidRPr="00EA067D" w:rsidRDefault="00AF16C7" w:rsidP="00B368D8">
            <w:pPr>
              <w:jc w:val="center"/>
              <w:rPr>
                <w:b/>
                <w:sz w:val="16"/>
                <w:szCs w:val="16"/>
              </w:rPr>
            </w:pPr>
            <w:r>
              <w:rPr>
                <w:b/>
                <w:sz w:val="16"/>
                <w:szCs w:val="16"/>
              </w:rPr>
              <w:t>5046</w:t>
            </w:r>
          </w:p>
        </w:tc>
        <w:tc>
          <w:tcPr>
            <w:tcW w:w="1374" w:type="dxa"/>
            <w:shd w:val="clear" w:color="auto" w:fill="C6D9F1" w:themeFill="text2" w:themeFillTint="33"/>
            <w:vAlign w:val="center"/>
          </w:tcPr>
          <w:p w:rsidR="00B368D8" w:rsidRPr="00EA067D" w:rsidRDefault="00842E36" w:rsidP="00B368D8">
            <w:pPr>
              <w:jc w:val="center"/>
              <w:rPr>
                <w:b/>
                <w:sz w:val="16"/>
                <w:szCs w:val="16"/>
              </w:rPr>
            </w:pPr>
            <w:r>
              <w:rPr>
                <w:b/>
                <w:sz w:val="16"/>
                <w:szCs w:val="16"/>
              </w:rPr>
              <w:t>5042</w:t>
            </w:r>
          </w:p>
        </w:tc>
        <w:tc>
          <w:tcPr>
            <w:tcW w:w="1443" w:type="dxa"/>
            <w:shd w:val="clear" w:color="auto" w:fill="C6D9F1" w:themeFill="text2" w:themeFillTint="33"/>
            <w:vAlign w:val="center"/>
          </w:tcPr>
          <w:p w:rsidR="00B368D8" w:rsidRPr="00EA067D" w:rsidRDefault="00673C06" w:rsidP="000F0EA4">
            <w:pPr>
              <w:jc w:val="center"/>
              <w:rPr>
                <w:b/>
                <w:sz w:val="16"/>
                <w:szCs w:val="16"/>
              </w:rPr>
            </w:pPr>
            <w:r>
              <w:rPr>
                <w:b/>
                <w:sz w:val="16"/>
                <w:szCs w:val="16"/>
              </w:rPr>
              <w:t>4</w:t>
            </w:r>
          </w:p>
        </w:tc>
        <w:tc>
          <w:tcPr>
            <w:tcW w:w="1494" w:type="dxa"/>
            <w:shd w:val="clear" w:color="auto" w:fill="C6D9F1" w:themeFill="text2" w:themeFillTint="33"/>
            <w:vAlign w:val="center"/>
          </w:tcPr>
          <w:p w:rsidR="00B368D8" w:rsidRPr="00EA067D" w:rsidRDefault="00B368D8" w:rsidP="000F0EA4">
            <w:pPr>
              <w:jc w:val="center"/>
              <w:rPr>
                <w:b/>
                <w:sz w:val="16"/>
                <w:szCs w:val="16"/>
              </w:rPr>
            </w:pPr>
          </w:p>
        </w:tc>
        <w:tc>
          <w:tcPr>
            <w:tcW w:w="1296" w:type="dxa"/>
            <w:shd w:val="clear" w:color="auto" w:fill="C6D9F1" w:themeFill="text2" w:themeFillTint="33"/>
            <w:vAlign w:val="center"/>
          </w:tcPr>
          <w:p w:rsidR="00B368D8" w:rsidRPr="00EA067D" w:rsidRDefault="00B368D8" w:rsidP="000F0EA4">
            <w:pPr>
              <w:jc w:val="center"/>
              <w:rPr>
                <w:b/>
                <w:sz w:val="16"/>
                <w:szCs w:val="16"/>
              </w:rPr>
            </w:pPr>
          </w:p>
        </w:tc>
      </w:tr>
    </w:tbl>
    <w:p w:rsidR="004577D0" w:rsidRDefault="004577D0" w:rsidP="006B4220"/>
    <w:p w:rsidR="004F2FD6" w:rsidRDefault="004F2FD6" w:rsidP="006B4220"/>
    <w:p w:rsidR="001F0F91" w:rsidRDefault="001F0F91">
      <w:r>
        <w:br w:type="page"/>
      </w:r>
    </w:p>
    <w:p w:rsidR="00CB767D" w:rsidRDefault="001F0F91" w:rsidP="00BA3FDB">
      <w:pPr>
        <w:pStyle w:val="Heading3"/>
      </w:pPr>
      <w:bookmarkStart w:id="36" w:name="_Toc393196921"/>
      <w:bookmarkEnd w:id="34"/>
      <w:r>
        <w:lastRenderedPageBreak/>
        <w:t xml:space="preserve">Transportes Olympic – State Inspection Reports </w:t>
      </w:r>
      <w:r w:rsidR="00BA3FDB">
        <w:t>–</w:t>
      </w:r>
      <w:r>
        <w:t xml:space="preserve"> Mississippi</w:t>
      </w:r>
      <w:bookmarkEnd w:id="36"/>
    </w:p>
    <w:p w:rsidR="00BA3FDB" w:rsidRPr="00BA3FDB" w:rsidRDefault="00BA3FDB" w:rsidP="00BA3FDB"/>
    <w:p w:rsidR="001F0F91" w:rsidRDefault="001F0F91" w:rsidP="006B4220">
      <w:r>
        <w:rPr>
          <w:noProof/>
        </w:rPr>
        <w:drawing>
          <wp:inline distT="0" distB="0" distL="0" distR="0" wp14:anchorId="31BDF611" wp14:editId="5F95CB0E">
            <wp:extent cx="4991100" cy="3559891"/>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91848" cy="3560424"/>
                    </a:xfrm>
                    <a:prstGeom prst="rect">
                      <a:avLst/>
                    </a:prstGeom>
                  </pic:spPr>
                </pic:pic>
              </a:graphicData>
            </a:graphic>
          </wp:inline>
        </w:drawing>
      </w:r>
    </w:p>
    <w:p w:rsidR="001F0F91" w:rsidRDefault="001F0F91" w:rsidP="006B4220">
      <w:r>
        <w:rPr>
          <w:noProof/>
        </w:rPr>
        <w:drawing>
          <wp:inline distT="0" distB="0" distL="0" distR="0" wp14:anchorId="564EA8C3" wp14:editId="22AD3102">
            <wp:extent cx="4943475" cy="1878626"/>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46256" cy="1879683"/>
                    </a:xfrm>
                    <a:prstGeom prst="rect">
                      <a:avLst/>
                    </a:prstGeom>
                  </pic:spPr>
                </pic:pic>
              </a:graphicData>
            </a:graphic>
          </wp:inline>
        </w:drawing>
      </w:r>
    </w:p>
    <w:p w:rsidR="001F0F91" w:rsidRDefault="001F0F91" w:rsidP="006B4220">
      <w:r>
        <w:rPr>
          <w:noProof/>
        </w:rPr>
        <w:lastRenderedPageBreak/>
        <w:drawing>
          <wp:inline distT="0" distB="0" distL="0" distR="0" wp14:anchorId="48C1A38E" wp14:editId="466E7B99">
            <wp:extent cx="4905375" cy="382891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906047" cy="3829442"/>
                    </a:xfrm>
                    <a:prstGeom prst="rect">
                      <a:avLst/>
                    </a:prstGeom>
                  </pic:spPr>
                </pic:pic>
              </a:graphicData>
            </a:graphic>
          </wp:inline>
        </w:drawing>
      </w:r>
    </w:p>
    <w:p w:rsidR="00CB767D" w:rsidRDefault="00CB767D" w:rsidP="006B4220"/>
    <w:p w:rsidR="001F0F91" w:rsidRDefault="001F0F91" w:rsidP="00BA3FDB">
      <w:pPr>
        <w:pStyle w:val="Heading3"/>
      </w:pPr>
      <w:bookmarkStart w:id="37" w:name="_Toc393196922"/>
      <w:r>
        <w:t>Transportes Olympic – State Inspection Reports – Nebraska</w:t>
      </w:r>
      <w:bookmarkEnd w:id="37"/>
    </w:p>
    <w:p w:rsidR="001F0F91" w:rsidRDefault="001F0F91" w:rsidP="001F0F91">
      <w:r>
        <w:rPr>
          <w:noProof/>
        </w:rPr>
        <w:drawing>
          <wp:inline distT="0" distB="0" distL="0" distR="0" wp14:anchorId="45E0C806" wp14:editId="00BD2FFF">
            <wp:extent cx="4933950" cy="356077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937605" cy="3563410"/>
                    </a:xfrm>
                    <a:prstGeom prst="rect">
                      <a:avLst/>
                    </a:prstGeom>
                  </pic:spPr>
                </pic:pic>
              </a:graphicData>
            </a:graphic>
          </wp:inline>
        </w:drawing>
      </w:r>
    </w:p>
    <w:p w:rsidR="001F0F91" w:rsidRDefault="001F0F91" w:rsidP="006B4220">
      <w:r>
        <w:rPr>
          <w:noProof/>
        </w:rPr>
        <w:lastRenderedPageBreak/>
        <w:drawing>
          <wp:inline distT="0" distB="0" distL="0" distR="0" wp14:anchorId="742D1FFE" wp14:editId="3A30F77F">
            <wp:extent cx="4924425" cy="190979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924425" cy="1909793"/>
                    </a:xfrm>
                    <a:prstGeom prst="rect">
                      <a:avLst/>
                    </a:prstGeom>
                  </pic:spPr>
                </pic:pic>
              </a:graphicData>
            </a:graphic>
          </wp:inline>
        </w:drawing>
      </w:r>
    </w:p>
    <w:p w:rsidR="00CB767D" w:rsidRDefault="001F0F91" w:rsidP="006B4220">
      <w:r>
        <w:rPr>
          <w:noProof/>
        </w:rPr>
        <w:drawing>
          <wp:inline distT="0" distB="0" distL="0" distR="0" wp14:anchorId="22BDC4AC" wp14:editId="4012970A">
            <wp:extent cx="4924425" cy="37995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929203" cy="3803280"/>
                    </a:xfrm>
                    <a:prstGeom prst="rect">
                      <a:avLst/>
                    </a:prstGeom>
                  </pic:spPr>
                </pic:pic>
              </a:graphicData>
            </a:graphic>
          </wp:inline>
        </w:drawing>
      </w:r>
    </w:p>
    <w:p w:rsidR="00CB767D" w:rsidRDefault="00CB767D" w:rsidP="006B4220"/>
    <w:p w:rsidR="00BA3FDB" w:rsidRDefault="00BA3FDB">
      <w:r>
        <w:br w:type="page"/>
      </w:r>
    </w:p>
    <w:p w:rsidR="001F0F91" w:rsidRDefault="001F0F91" w:rsidP="00BA3FDB">
      <w:pPr>
        <w:pStyle w:val="Heading3"/>
      </w:pPr>
      <w:bookmarkStart w:id="38" w:name="_Toc393196923"/>
      <w:r>
        <w:lastRenderedPageBreak/>
        <w:t>Transportes Olympic – State Inspection Reports – Texas (1 of 2)</w:t>
      </w:r>
      <w:bookmarkEnd w:id="38"/>
    </w:p>
    <w:p w:rsidR="001F0F91" w:rsidRDefault="007803AB" w:rsidP="006B4220">
      <w:r>
        <w:rPr>
          <w:noProof/>
        </w:rPr>
        <w:drawing>
          <wp:inline distT="0" distB="0" distL="0" distR="0" wp14:anchorId="0F6669F0" wp14:editId="4D02DA2A">
            <wp:extent cx="4914900" cy="348978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915640" cy="3490314"/>
                    </a:xfrm>
                    <a:prstGeom prst="rect">
                      <a:avLst/>
                    </a:prstGeom>
                  </pic:spPr>
                </pic:pic>
              </a:graphicData>
            </a:graphic>
          </wp:inline>
        </w:drawing>
      </w:r>
    </w:p>
    <w:p w:rsidR="001F0F91" w:rsidRDefault="007803AB" w:rsidP="006B4220">
      <w:r>
        <w:rPr>
          <w:noProof/>
        </w:rPr>
        <w:drawing>
          <wp:inline distT="0" distB="0" distL="0" distR="0" wp14:anchorId="51123606" wp14:editId="6006B156">
            <wp:extent cx="4867275" cy="1845508"/>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867275" cy="1845508"/>
                    </a:xfrm>
                    <a:prstGeom prst="rect">
                      <a:avLst/>
                    </a:prstGeom>
                  </pic:spPr>
                </pic:pic>
              </a:graphicData>
            </a:graphic>
          </wp:inline>
        </w:drawing>
      </w:r>
    </w:p>
    <w:p w:rsidR="007803AB" w:rsidRDefault="007803AB" w:rsidP="006B4220">
      <w:r>
        <w:rPr>
          <w:noProof/>
        </w:rPr>
        <w:lastRenderedPageBreak/>
        <w:drawing>
          <wp:inline distT="0" distB="0" distL="0" distR="0" wp14:anchorId="43201E31" wp14:editId="117E822A">
            <wp:extent cx="4905375" cy="3959937"/>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905375" cy="3959937"/>
                    </a:xfrm>
                    <a:prstGeom prst="rect">
                      <a:avLst/>
                    </a:prstGeom>
                  </pic:spPr>
                </pic:pic>
              </a:graphicData>
            </a:graphic>
          </wp:inline>
        </w:drawing>
      </w:r>
    </w:p>
    <w:p w:rsidR="007803AB" w:rsidRDefault="007803AB" w:rsidP="006B4220"/>
    <w:p w:rsidR="007803AB" w:rsidRDefault="007803AB" w:rsidP="00BA3FDB">
      <w:pPr>
        <w:pStyle w:val="Heading3"/>
      </w:pPr>
      <w:bookmarkStart w:id="39" w:name="_Toc393196924"/>
      <w:r>
        <w:t>Transportes Olympic – State Inspection Reports – Texas (2 of 2)</w:t>
      </w:r>
      <w:bookmarkEnd w:id="39"/>
    </w:p>
    <w:p w:rsidR="007803AB" w:rsidRDefault="007803AB" w:rsidP="006B4220">
      <w:r>
        <w:rPr>
          <w:noProof/>
        </w:rPr>
        <w:drawing>
          <wp:inline distT="0" distB="0" distL="0" distR="0" wp14:anchorId="26131E81" wp14:editId="1B269081">
            <wp:extent cx="4905375" cy="35097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10508" cy="3513426"/>
                    </a:xfrm>
                    <a:prstGeom prst="rect">
                      <a:avLst/>
                    </a:prstGeom>
                  </pic:spPr>
                </pic:pic>
              </a:graphicData>
            </a:graphic>
          </wp:inline>
        </w:drawing>
      </w:r>
    </w:p>
    <w:p w:rsidR="007803AB" w:rsidRDefault="007803AB" w:rsidP="006B4220">
      <w:r>
        <w:rPr>
          <w:noProof/>
        </w:rPr>
        <w:lastRenderedPageBreak/>
        <w:drawing>
          <wp:inline distT="0" distB="0" distL="0" distR="0" wp14:anchorId="4AE91110" wp14:editId="429E0AF9">
            <wp:extent cx="4905375" cy="1876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05375" cy="1876725"/>
                    </a:xfrm>
                    <a:prstGeom prst="rect">
                      <a:avLst/>
                    </a:prstGeom>
                  </pic:spPr>
                </pic:pic>
              </a:graphicData>
            </a:graphic>
          </wp:inline>
        </w:drawing>
      </w:r>
    </w:p>
    <w:p w:rsidR="00BA3FDB" w:rsidRDefault="00BA3FDB" w:rsidP="006B4220">
      <w:pPr>
        <w:rPr>
          <w:noProof/>
        </w:rPr>
      </w:pPr>
      <w:r>
        <w:rPr>
          <w:noProof/>
        </w:rPr>
        <w:drawing>
          <wp:inline distT="0" distB="0" distL="0" distR="0" wp14:anchorId="7F7B8932" wp14:editId="414B5054">
            <wp:extent cx="4895850" cy="3381589"/>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895850" cy="3381589"/>
                    </a:xfrm>
                    <a:prstGeom prst="rect">
                      <a:avLst/>
                    </a:prstGeom>
                  </pic:spPr>
                </pic:pic>
              </a:graphicData>
            </a:graphic>
          </wp:inline>
        </w:drawing>
      </w:r>
    </w:p>
    <w:p w:rsidR="00BA3FDB" w:rsidRDefault="00BA3FDB" w:rsidP="006B4220">
      <w:pPr>
        <w:rPr>
          <w:noProof/>
        </w:rPr>
      </w:pPr>
    </w:p>
    <w:p w:rsidR="007803AB" w:rsidRDefault="007803AB" w:rsidP="006B4220"/>
    <w:p w:rsidR="007803AB" w:rsidRDefault="007803AB" w:rsidP="006B4220">
      <w:pPr>
        <w:sectPr w:rsidR="007803AB" w:rsidSect="004577D0">
          <w:pgSz w:w="12240" w:h="15840" w:code="1"/>
          <w:pgMar w:top="1440" w:right="1440" w:bottom="1440" w:left="1440" w:header="720" w:footer="720" w:gutter="0"/>
          <w:cols w:space="720"/>
          <w:docGrid w:linePitch="360"/>
        </w:sectPr>
      </w:pPr>
    </w:p>
    <w:p w:rsidR="00B46075" w:rsidRDefault="00FA6616" w:rsidP="00FA6616">
      <w:pPr>
        <w:pStyle w:val="Heading2"/>
      </w:pPr>
      <w:bookmarkStart w:id="40" w:name="_Toc393196925"/>
      <w:r>
        <w:lastRenderedPageBreak/>
        <w:t>II.B.3  Breakdown of types of inspections that were conducted (Levels I-V)</w:t>
      </w:r>
      <w:bookmarkEnd w:id="40"/>
    </w:p>
    <w:p w:rsidR="00FA6616" w:rsidRDefault="00FA6616" w:rsidP="006B4220"/>
    <w:tbl>
      <w:tblPr>
        <w:tblStyle w:val="TableGrid"/>
        <w:tblW w:w="0" w:type="auto"/>
        <w:jc w:val="center"/>
        <w:tblLayout w:type="fixed"/>
        <w:tblLook w:val="04A0" w:firstRow="1" w:lastRow="0" w:firstColumn="1" w:lastColumn="0" w:noHBand="0" w:noVBand="1"/>
      </w:tblPr>
      <w:tblGrid>
        <w:gridCol w:w="2807"/>
        <w:gridCol w:w="864"/>
        <w:gridCol w:w="864"/>
        <w:gridCol w:w="864"/>
        <w:gridCol w:w="864"/>
        <w:gridCol w:w="864"/>
        <w:gridCol w:w="864"/>
      </w:tblGrid>
      <w:tr w:rsidR="00B46075" w:rsidRPr="00EA067D" w:rsidTr="00AF3360">
        <w:trPr>
          <w:cantSplit/>
          <w:trHeight w:val="485"/>
          <w:tblHeader/>
          <w:jc w:val="center"/>
        </w:trPr>
        <w:tc>
          <w:tcPr>
            <w:tcW w:w="2807" w:type="dxa"/>
            <w:shd w:val="clear" w:color="auto" w:fill="8DB3E2" w:themeFill="text2" w:themeFillTint="66"/>
            <w:vAlign w:val="center"/>
          </w:tcPr>
          <w:p w:rsidR="00B46075" w:rsidRPr="00CB4D04" w:rsidRDefault="00B46075" w:rsidP="00B34EF3">
            <w:pPr>
              <w:jc w:val="center"/>
              <w:rPr>
                <w:b/>
                <w:sz w:val="20"/>
                <w:szCs w:val="20"/>
              </w:rPr>
            </w:pPr>
            <w:r w:rsidRPr="00CB4D04">
              <w:rPr>
                <w:b/>
                <w:sz w:val="20"/>
                <w:szCs w:val="20"/>
              </w:rPr>
              <w:t>Carrier</w:t>
            </w:r>
          </w:p>
        </w:tc>
        <w:tc>
          <w:tcPr>
            <w:tcW w:w="864" w:type="dxa"/>
            <w:shd w:val="clear" w:color="auto" w:fill="8DB3E2" w:themeFill="text2" w:themeFillTint="66"/>
            <w:vAlign w:val="center"/>
          </w:tcPr>
          <w:p w:rsidR="00B46075" w:rsidRPr="00CB4D04" w:rsidRDefault="00B46075" w:rsidP="00B46075">
            <w:pPr>
              <w:jc w:val="center"/>
              <w:rPr>
                <w:b/>
                <w:sz w:val="20"/>
                <w:szCs w:val="20"/>
              </w:rPr>
            </w:pPr>
            <w:r w:rsidRPr="00CB4D04">
              <w:rPr>
                <w:b/>
                <w:sz w:val="20"/>
                <w:szCs w:val="20"/>
              </w:rPr>
              <w:t>Level I</w:t>
            </w:r>
          </w:p>
        </w:tc>
        <w:tc>
          <w:tcPr>
            <w:tcW w:w="864" w:type="dxa"/>
            <w:shd w:val="clear" w:color="auto" w:fill="8DB3E2" w:themeFill="text2" w:themeFillTint="66"/>
            <w:vAlign w:val="center"/>
          </w:tcPr>
          <w:p w:rsidR="00B46075" w:rsidRPr="00CB4D04" w:rsidRDefault="00B46075" w:rsidP="00B34EF3">
            <w:pPr>
              <w:jc w:val="center"/>
              <w:rPr>
                <w:b/>
                <w:sz w:val="20"/>
                <w:szCs w:val="20"/>
              </w:rPr>
            </w:pPr>
            <w:r w:rsidRPr="00CB4D04">
              <w:rPr>
                <w:b/>
                <w:sz w:val="20"/>
                <w:szCs w:val="20"/>
              </w:rPr>
              <w:t>Level II</w:t>
            </w:r>
          </w:p>
        </w:tc>
        <w:tc>
          <w:tcPr>
            <w:tcW w:w="864" w:type="dxa"/>
            <w:shd w:val="clear" w:color="auto" w:fill="8DB3E2" w:themeFill="text2" w:themeFillTint="66"/>
            <w:vAlign w:val="center"/>
          </w:tcPr>
          <w:p w:rsidR="00B46075" w:rsidRPr="00CB4D04" w:rsidRDefault="00B46075" w:rsidP="00B34EF3">
            <w:pPr>
              <w:jc w:val="center"/>
              <w:rPr>
                <w:b/>
                <w:sz w:val="20"/>
                <w:szCs w:val="20"/>
              </w:rPr>
            </w:pPr>
            <w:r w:rsidRPr="00CB4D04">
              <w:rPr>
                <w:b/>
                <w:sz w:val="20"/>
                <w:szCs w:val="20"/>
              </w:rPr>
              <w:t>Level III</w:t>
            </w:r>
          </w:p>
        </w:tc>
        <w:tc>
          <w:tcPr>
            <w:tcW w:w="864" w:type="dxa"/>
            <w:shd w:val="clear" w:color="auto" w:fill="8DB3E2" w:themeFill="text2" w:themeFillTint="66"/>
            <w:vAlign w:val="center"/>
          </w:tcPr>
          <w:p w:rsidR="00B46075" w:rsidRPr="00CB4D04" w:rsidRDefault="00B46075" w:rsidP="00B46075">
            <w:pPr>
              <w:jc w:val="center"/>
              <w:rPr>
                <w:b/>
                <w:sz w:val="20"/>
                <w:szCs w:val="20"/>
              </w:rPr>
            </w:pPr>
            <w:r w:rsidRPr="00CB4D04">
              <w:rPr>
                <w:b/>
                <w:sz w:val="20"/>
                <w:szCs w:val="20"/>
              </w:rPr>
              <w:t>Level IV</w:t>
            </w:r>
          </w:p>
        </w:tc>
        <w:tc>
          <w:tcPr>
            <w:tcW w:w="864" w:type="dxa"/>
            <w:shd w:val="clear" w:color="auto" w:fill="8DB3E2" w:themeFill="text2" w:themeFillTint="66"/>
            <w:vAlign w:val="center"/>
          </w:tcPr>
          <w:p w:rsidR="00B46075" w:rsidRPr="00CB4D04" w:rsidRDefault="00B46075" w:rsidP="00B46075">
            <w:pPr>
              <w:jc w:val="center"/>
              <w:rPr>
                <w:b/>
                <w:sz w:val="20"/>
                <w:szCs w:val="20"/>
              </w:rPr>
            </w:pPr>
            <w:r w:rsidRPr="00CB4D04">
              <w:rPr>
                <w:b/>
                <w:sz w:val="20"/>
                <w:szCs w:val="20"/>
              </w:rPr>
              <w:t>Level V</w:t>
            </w:r>
          </w:p>
        </w:tc>
        <w:tc>
          <w:tcPr>
            <w:tcW w:w="864" w:type="dxa"/>
            <w:shd w:val="clear" w:color="auto" w:fill="8DB3E2" w:themeFill="text2" w:themeFillTint="66"/>
            <w:vAlign w:val="center"/>
          </w:tcPr>
          <w:p w:rsidR="00B46075" w:rsidRPr="00CB4D04" w:rsidRDefault="00B46075" w:rsidP="00B34EF3">
            <w:pPr>
              <w:jc w:val="center"/>
              <w:rPr>
                <w:b/>
                <w:sz w:val="20"/>
                <w:szCs w:val="20"/>
              </w:rPr>
            </w:pPr>
            <w:r w:rsidRPr="00CB4D04">
              <w:rPr>
                <w:b/>
                <w:sz w:val="20"/>
                <w:szCs w:val="20"/>
              </w:rPr>
              <w:t>Total</w:t>
            </w:r>
          </w:p>
        </w:tc>
      </w:tr>
      <w:tr w:rsidR="004F2FD6" w:rsidRPr="00EA067D" w:rsidTr="00AF3360">
        <w:trPr>
          <w:cantSplit/>
          <w:jc w:val="center"/>
        </w:trPr>
        <w:tc>
          <w:tcPr>
            <w:tcW w:w="2807" w:type="dxa"/>
            <w:vAlign w:val="center"/>
          </w:tcPr>
          <w:p w:rsidR="004F2FD6" w:rsidRPr="00EA067D" w:rsidRDefault="004F2FD6" w:rsidP="001F4575">
            <w:pPr>
              <w:rPr>
                <w:sz w:val="16"/>
                <w:szCs w:val="16"/>
              </w:rPr>
            </w:pPr>
            <w:r w:rsidRPr="00EA067D">
              <w:rPr>
                <w:sz w:val="16"/>
                <w:szCs w:val="16"/>
              </w:rPr>
              <w:t>Transportes Olympic</w:t>
            </w:r>
          </w:p>
        </w:tc>
        <w:tc>
          <w:tcPr>
            <w:tcW w:w="864" w:type="dxa"/>
            <w:vAlign w:val="center"/>
          </w:tcPr>
          <w:p w:rsidR="004F2FD6" w:rsidRPr="00EA067D" w:rsidRDefault="004F2FD6" w:rsidP="001F4575">
            <w:pPr>
              <w:jc w:val="center"/>
              <w:rPr>
                <w:sz w:val="16"/>
                <w:szCs w:val="16"/>
              </w:rPr>
            </w:pPr>
            <w:r w:rsidRPr="00EA067D">
              <w:rPr>
                <w:sz w:val="16"/>
                <w:szCs w:val="16"/>
              </w:rPr>
              <w:t>52</w:t>
            </w:r>
          </w:p>
        </w:tc>
        <w:tc>
          <w:tcPr>
            <w:tcW w:w="864" w:type="dxa"/>
            <w:vAlign w:val="center"/>
          </w:tcPr>
          <w:p w:rsidR="004F2FD6" w:rsidRPr="00EA067D" w:rsidRDefault="004F2FD6" w:rsidP="001F4575">
            <w:pPr>
              <w:jc w:val="center"/>
              <w:rPr>
                <w:sz w:val="16"/>
                <w:szCs w:val="16"/>
              </w:rPr>
            </w:pPr>
            <w:r w:rsidRPr="00EA067D">
              <w:rPr>
                <w:sz w:val="16"/>
                <w:szCs w:val="16"/>
              </w:rPr>
              <w:t>16</w:t>
            </w:r>
          </w:p>
        </w:tc>
        <w:tc>
          <w:tcPr>
            <w:tcW w:w="864" w:type="dxa"/>
            <w:vAlign w:val="center"/>
          </w:tcPr>
          <w:p w:rsidR="004F2FD6" w:rsidRPr="00EA067D" w:rsidRDefault="004F2FD6" w:rsidP="001F4575">
            <w:pPr>
              <w:jc w:val="center"/>
              <w:rPr>
                <w:sz w:val="16"/>
                <w:szCs w:val="16"/>
              </w:rPr>
            </w:pPr>
            <w:r w:rsidRPr="00EA067D">
              <w:rPr>
                <w:sz w:val="16"/>
                <w:szCs w:val="16"/>
              </w:rPr>
              <w:t>167</w:t>
            </w:r>
          </w:p>
        </w:tc>
        <w:tc>
          <w:tcPr>
            <w:tcW w:w="864" w:type="dxa"/>
            <w:vAlign w:val="center"/>
          </w:tcPr>
          <w:p w:rsidR="004F2FD6" w:rsidRPr="00EA067D" w:rsidRDefault="00627FD9" w:rsidP="001F4575">
            <w:pPr>
              <w:jc w:val="center"/>
              <w:rPr>
                <w:sz w:val="16"/>
                <w:szCs w:val="16"/>
              </w:rPr>
            </w:pPr>
            <w:r w:rsidRPr="00EA067D">
              <w:rPr>
                <w:sz w:val="16"/>
                <w:szCs w:val="16"/>
              </w:rPr>
              <w:t>0</w:t>
            </w:r>
          </w:p>
        </w:tc>
        <w:tc>
          <w:tcPr>
            <w:tcW w:w="864" w:type="dxa"/>
            <w:vAlign w:val="center"/>
          </w:tcPr>
          <w:p w:rsidR="004F2FD6" w:rsidRPr="00EA067D" w:rsidRDefault="00627FD9"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235</w:t>
            </w:r>
          </w:p>
        </w:tc>
      </w:tr>
      <w:tr w:rsidR="004F2FD6" w:rsidRPr="00EA067D" w:rsidTr="00AF3360">
        <w:trPr>
          <w:cantSplit/>
          <w:jc w:val="center"/>
        </w:trPr>
        <w:tc>
          <w:tcPr>
            <w:tcW w:w="2807" w:type="dxa"/>
            <w:vAlign w:val="center"/>
          </w:tcPr>
          <w:p w:rsidR="004F2FD6" w:rsidRPr="00EA067D" w:rsidRDefault="004F2FD6" w:rsidP="001F4575">
            <w:pPr>
              <w:rPr>
                <w:sz w:val="16"/>
                <w:szCs w:val="16"/>
              </w:rPr>
            </w:pPr>
            <w:r w:rsidRPr="00EA067D">
              <w:rPr>
                <w:sz w:val="16"/>
                <w:szCs w:val="16"/>
              </w:rPr>
              <w:t>Moises Alvarez Perez</w:t>
            </w:r>
          </w:p>
        </w:tc>
        <w:tc>
          <w:tcPr>
            <w:tcW w:w="864" w:type="dxa"/>
            <w:vAlign w:val="center"/>
          </w:tcPr>
          <w:p w:rsidR="004F2FD6" w:rsidRPr="00EA067D" w:rsidRDefault="004F2FD6" w:rsidP="001F4575">
            <w:pPr>
              <w:jc w:val="center"/>
              <w:rPr>
                <w:sz w:val="16"/>
                <w:szCs w:val="16"/>
              </w:rPr>
            </w:pPr>
            <w:r w:rsidRPr="00EA067D">
              <w:rPr>
                <w:sz w:val="16"/>
                <w:szCs w:val="16"/>
              </w:rPr>
              <w:t>6</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2</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627FD9"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8</w:t>
            </w:r>
          </w:p>
        </w:tc>
      </w:tr>
      <w:tr w:rsidR="00B46075" w:rsidRPr="00EA067D" w:rsidTr="00AF3360">
        <w:trPr>
          <w:cantSplit/>
          <w:jc w:val="center"/>
        </w:trPr>
        <w:tc>
          <w:tcPr>
            <w:tcW w:w="2807" w:type="dxa"/>
            <w:vAlign w:val="center"/>
          </w:tcPr>
          <w:p w:rsidR="00B46075" w:rsidRPr="00EA067D" w:rsidRDefault="00B46075" w:rsidP="00B34EF3">
            <w:pPr>
              <w:rPr>
                <w:sz w:val="16"/>
                <w:szCs w:val="16"/>
              </w:rPr>
            </w:pPr>
            <w:r w:rsidRPr="00EA067D">
              <w:rPr>
                <w:sz w:val="16"/>
                <w:szCs w:val="16"/>
              </w:rPr>
              <w:t>Baja Express</w:t>
            </w:r>
          </w:p>
        </w:tc>
        <w:tc>
          <w:tcPr>
            <w:tcW w:w="864" w:type="dxa"/>
            <w:vAlign w:val="center"/>
          </w:tcPr>
          <w:p w:rsidR="00B46075" w:rsidRPr="00EA067D" w:rsidRDefault="00B46075" w:rsidP="00B46075">
            <w:pPr>
              <w:jc w:val="center"/>
              <w:rPr>
                <w:sz w:val="16"/>
                <w:szCs w:val="16"/>
              </w:rPr>
            </w:pPr>
            <w:r w:rsidRPr="00EA067D">
              <w:rPr>
                <w:sz w:val="16"/>
                <w:szCs w:val="16"/>
              </w:rPr>
              <w:t>11</w:t>
            </w:r>
          </w:p>
        </w:tc>
        <w:tc>
          <w:tcPr>
            <w:tcW w:w="864" w:type="dxa"/>
            <w:vAlign w:val="center"/>
          </w:tcPr>
          <w:p w:rsidR="00B46075" w:rsidRPr="00EA067D" w:rsidRDefault="00B46075" w:rsidP="00B34EF3">
            <w:pPr>
              <w:jc w:val="center"/>
              <w:rPr>
                <w:sz w:val="16"/>
                <w:szCs w:val="16"/>
              </w:rPr>
            </w:pPr>
            <w:r w:rsidRPr="00EA067D">
              <w:rPr>
                <w:sz w:val="16"/>
                <w:szCs w:val="16"/>
              </w:rPr>
              <w:t>1</w:t>
            </w:r>
          </w:p>
        </w:tc>
        <w:tc>
          <w:tcPr>
            <w:tcW w:w="864" w:type="dxa"/>
            <w:vAlign w:val="center"/>
          </w:tcPr>
          <w:p w:rsidR="00B46075" w:rsidRPr="00EA067D" w:rsidRDefault="00B46075" w:rsidP="00B34EF3">
            <w:pPr>
              <w:jc w:val="center"/>
              <w:rPr>
                <w:sz w:val="16"/>
                <w:szCs w:val="16"/>
              </w:rPr>
            </w:pPr>
            <w:r w:rsidRPr="00EA067D">
              <w:rPr>
                <w:sz w:val="16"/>
                <w:szCs w:val="16"/>
              </w:rPr>
              <w:t>43</w:t>
            </w:r>
          </w:p>
        </w:tc>
        <w:tc>
          <w:tcPr>
            <w:tcW w:w="864" w:type="dxa"/>
            <w:vAlign w:val="center"/>
          </w:tcPr>
          <w:p w:rsidR="00B46075" w:rsidRPr="00EA067D" w:rsidRDefault="00B46075" w:rsidP="00B46075">
            <w:pPr>
              <w:jc w:val="center"/>
              <w:rPr>
                <w:sz w:val="16"/>
                <w:szCs w:val="16"/>
              </w:rPr>
            </w:pPr>
            <w:r w:rsidRPr="00EA067D">
              <w:rPr>
                <w:sz w:val="16"/>
                <w:szCs w:val="16"/>
              </w:rPr>
              <w:t>0</w:t>
            </w:r>
          </w:p>
        </w:tc>
        <w:tc>
          <w:tcPr>
            <w:tcW w:w="864" w:type="dxa"/>
            <w:vAlign w:val="center"/>
          </w:tcPr>
          <w:p w:rsidR="00B46075" w:rsidRPr="00EA067D" w:rsidRDefault="00627FD9" w:rsidP="00B46075">
            <w:pPr>
              <w:jc w:val="center"/>
              <w:rPr>
                <w:sz w:val="16"/>
                <w:szCs w:val="16"/>
              </w:rPr>
            </w:pPr>
            <w:r w:rsidRPr="00EA067D">
              <w:rPr>
                <w:sz w:val="16"/>
                <w:szCs w:val="16"/>
              </w:rPr>
              <w:t>0</w:t>
            </w:r>
          </w:p>
        </w:tc>
        <w:tc>
          <w:tcPr>
            <w:tcW w:w="864" w:type="dxa"/>
            <w:vAlign w:val="center"/>
          </w:tcPr>
          <w:p w:rsidR="00B46075" w:rsidRPr="00EA067D" w:rsidRDefault="00B46075" w:rsidP="00B34EF3">
            <w:pPr>
              <w:jc w:val="center"/>
              <w:rPr>
                <w:sz w:val="16"/>
                <w:szCs w:val="16"/>
              </w:rPr>
            </w:pPr>
            <w:r w:rsidRPr="00EA067D">
              <w:rPr>
                <w:sz w:val="16"/>
                <w:szCs w:val="16"/>
              </w:rPr>
              <w:t>55</w:t>
            </w:r>
          </w:p>
        </w:tc>
      </w:tr>
      <w:tr w:rsidR="004F2FD6" w:rsidRPr="00EA067D" w:rsidTr="00AF3360">
        <w:trPr>
          <w:cantSplit/>
          <w:jc w:val="center"/>
        </w:trPr>
        <w:tc>
          <w:tcPr>
            <w:tcW w:w="2807" w:type="dxa"/>
            <w:vAlign w:val="center"/>
          </w:tcPr>
          <w:p w:rsidR="004F2FD6" w:rsidRPr="00EA067D" w:rsidRDefault="004F2FD6" w:rsidP="001F4575">
            <w:pPr>
              <w:rPr>
                <w:sz w:val="16"/>
                <w:szCs w:val="16"/>
              </w:rPr>
            </w:pPr>
            <w:r w:rsidRPr="00EA067D">
              <w:rPr>
                <w:sz w:val="16"/>
                <w:szCs w:val="16"/>
              </w:rPr>
              <w:t>Transportes del Valle</w:t>
            </w:r>
          </w:p>
        </w:tc>
        <w:tc>
          <w:tcPr>
            <w:tcW w:w="864" w:type="dxa"/>
            <w:vAlign w:val="center"/>
          </w:tcPr>
          <w:p w:rsidR="004F2FD6" w:rsidRPr="00EA067D" w:rsidRDefault="004F2FD6" w:rsidP="001F4575">
            <w:pPr>
              <w:jc w:val="center"/>
              <w:rPr>
                <w:sz w:val="16"/>
                <w:szCs w:val="16"/>
              </w:rPr>
            </w:pPr>
            <w:r w:rsidRPr="00EA067D">
              <w:rPr>
                <w:sz w:val="16"/>
                <w:szCs w:val="16"/>
              </w:rPr>
              <w:t>25</w:t>
            </w:r>
          </w:p>
        </w:tc>
        <w:tc>
          <w:tcPr>
            <w:tcW w:w="864" w:type="dxa"/>
            <w:vAlign w:val="center"/>
          </w:tcPr>
          <w:p w:rsidR="004F2FD6" w:rsidRPr="00EA067D" w:rsidRDefault="004F2FD6" w:rsidP="001F4575">
            <w:pPr>
              <w:jc w:val="center"/>
              <w:rPr>
                <w:sz w:val="16"/>
                <w:szCs w:val="16"/>
              </w:rPr>
            </w:pPr>
            <w:r w:rsidRPr="00EA067D">
              <w:rPr>
                <w:sz w:val="16"/>
                <w:szCs w:val="16"/>
              </w:rPr>
              <w:t>10</w:t>
            </w:r>
          </w:p>
        </w:tc>
        <w:tc>
          <w:tcPr>
            <w:tcW w:w="864" w:type="dxa"/>
            <w:vAlign w:val="center"/>
          </w:tcPr>
          <w:p w:rsidR="004F2FD6" w:rsidRPr="00EA067D" w:rsidRDefault="004F2FD6" w:rsidP="001F4575">
            <w:pPr>
              <w:jc w:val="center"/>
              <w:rPr>
                <w:sz w:val="16"/>
                <w:szCs w:val="16"/>
              </w:rPr>
            </w:pPr>
            <w:r w:rsidRPr="00EA067D">
              <w:rPr>
                <w:sz w:val="16"/>
                <w:szCs w:val="16"/>
              </w:rPr>
              <w:t>68</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627FD9"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103</w:t>
            </w:r>
          </w:p>
        </w:tc>
      </w:tr>
      <w:tr w:rsidR="004F2FD6" w:rsidRPr="00EA067D" w:rsidTr="00AF3360">
        <w:trPr>
          <w:cantSplit/>
          <w:jc w:val="center"/>
        </w:trPr>
        <w:tc>
          <w:tcPr>
            <w:tcW w:w="2807" w:type="dxa"/>
            <w:vAlign w:val="center"/>
          </w:tcPr>
          <w:p w:rsidR="004F2FD6" w:rsidRPr="00EA067D" w:rsidRDefault="004F2FD6" w:rsidP="001F4575">
            <w:pPr>
              <w:rPr>
                <w:sz w:val="16"/>
                <w:szCs w:val="16"/>
              </w:rPr>
            </w:pPr>
            <w:r w:rsidRPr="00EA067D">
              <w:rPr>
                <w:sz w:val="16"/>
                <w:szCs w:val="16"/>
              </w:rPr>
              <w:t>SRI</w:t>
            </w:r>
          </w:p>
        </w:tc>
        <w:tc>
          <w:tcPr>
            <w:tcW w:w="864" w:type="dxa"/>
            <w:vAlign w:val="center"/>
          </w:tcPr>
          <w:p w:rsidR="004F2FD6" w:rsidRPr="00EA067D" w:rsidRDefault="004F2FD6" w:rsidP="001F4575">
            <w:pPr>
              <w:jc w:val="center"/>
              <w:rPr>
                <w:sz w:val="16"/>
                <w:szCs w:val="16"/>
              </w:rPr>
            </w:pPr>
            <w:r w:rsidRPr="00EA067D">
              <w:rPr>
                <w:sz w:val="16"/>
                <w:szCs w:val="16"/>
              </w:rPr>
              <w:t>21</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12</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627FD9"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33</w:t>
            </w:r>
          </w:p>
        </w:tc>
      </w:tr>
      <w:tr w:rsidR="004F2FD6" w:rsidRPr="00EA067D" w:rsidTr="00AF3360">
        <w:trPr>
          <w:cantSplit/>
          <w:jc w:val="center"/>
        </w:trPr>
        <w:tc>
          <w:tcPr>
            <w:tcW w:w="2807" w:type="dxa"/>
            <w:vAlign w:val="center"/>
          </w:tcPr>
          <w:p w:rsidR="004F2FD6" w:rsidRPr="00EA067D" w:rsidRDefault="004F2FD6" w:rsidP="001F4575">
            <w:pPr>
              <w:rPr>
                <w:sz w:val="16"/>
                <w:szCs w:val="16"/>
              </w:rPr>
            </w:pPr>
            <w:r w:rsidRPr="00EA067D">
              <w:rPr>
                <w:sz w:val="16"/>
                <w:szCs w:val="16"/>
              </w:rPr>
              <w:t>Higienicos y Desechables</w:t>
            </w:r>
          </w:p>
        </w:tc>
        <w:tc>
          <w:tcPr>
            <w:tcW w:w="864" w:type="dxa"/>
            <w:vAlign w:val="center"/>
          </w:tcPr>
          <w:p w:rsidR="004F2FD6" w:rsidRPr="00EA067D" w:rsidRDefault="004F2FD6" w:rsidP="001F4575">
            <w:pPr>
              <w:jc w:val="center"/>
              <w:rPr>
                <w:sz w:val="16"/>
                <w:szCs w:val="16"/>
              </w:rPr>
            </w:pPr>
            <w:r w:rsidRPr="00EA067D">
              <w:rPr>
                <w:sz w:val="16"/>
                <w:szCs w:val="16"/>
              </w:rPr>
              <w:t>6</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2</w:t>
            </w:r>
          </w:p>
        </w:tc>
        <w:tc>
          <w:tcPr>
            <w:tcW w:w="864" w:type="dxa"/>
            <w:vAlign w:val="center"/>
          </w:tcPr>
          <w:p w:rsidR="004F2FD6" w:rsidRPr="00EA067D" w:rsidRDefault="004F2FD6" w:rsidP="001F4575">
            <w:pPr>
              <w:jc w:val="center"/>
              <w:rPr>
                <w:sz w:val="16"/>
                <w:szCs w:val="16"/>
              </w:rPr>
            </w:pPr>
            <w:r w:rsidRPr="00EA067D">
              <w:rPr>
                <w:sz w:val="16"/>
                <w:szCs w:val="16"/>
              </w:rPr>
              <w:t>8</w:t>
            </w:r>
          </w:p>
        </w:tc>
      </w:tr>
      <w:tr w:rsidR="004F2FD6" w:rsidRPr="00EA067D" w:rsidTr="00AF3360">
        <w:trPr>
          <w:cantSplit/>
          <w:jc w:val="center"/>
        </w:trPr>
        <w:tc>
          <w:tcPr>
            <w:tcW w:w="2807" w:type="dxa"/>
            <w:vAlign w:val="center"/>
          </w:tcPr>
          <w:p w:rsidR="004F2FD6" w:rsidRPr="00EA067D" w:rsidRDefault="004F2FD6" w:rsidP="001F4575">
            <w:pPr>
              <w:rPr>
                <w:sz w:val="16"/>
                <w:szCs w:val="16"/>
              </w:rPr>
            </w:pPr>
            <w:r w:rsidRPr="00EA067D">
              <w:rPr>
                <w:sz w:val="16"/>
                <w:szCs w:val="16"/>
              </w:rPr>
              <w:t>Jose Guadalupe Morales</w:t>
            </w:r>
          </w:p>
        </w:tc>
        <w:tc>
          <w:tcPr>
            <w:tcW w:w="864" w:type="dxa"/>
            <w:vAlign w:val="center"/>
          </w:tcPr>
          <w:p w:rsidR="004F2FD6" w:rsidRPr="00EA067D" w:rsidRDefault="004F2FD6" w:rsidP="001F4575">
            <w:pPr>
              <w:jc w:val="center"/>
              <w:rPr>
                <w:sz w:val="16"/>
                <w:szCs w:val="16"/>
              </w:rPr>
            </w:pPr>
            <w:r w:rsidRPr="00EA067D">
              <w:rPr>
                <w:sz w:val="16"/>
                <w:szCs w:val="16"/>
              </w:rPr>
              <w:t>20</w:t>
            </w:r>
          </w:p>
        </w:tc>
        <w:tc>
          <w:tcPr>
            <w:tcW w:w="864" w:type="dxa"/>
            <w:vAlign w:val="center"/>
          </w:tcPr>
          <w:p w:rsidR="004F2FD6" w:rsidRPr="00EA067D" w:rsidRDefault="004F2FD6" w:rsidP="001F4575">
            <w:pPr>
              <w:jc w:val="center"/>
              <w:rPr>
                <w:sz w:val="16"/>
                <w:szCs w:val="16"/>
              </w:rPr>
            </w:pPr>
            <w:r w:rsidRPr="00EA067D">
              <w:rPr>
                <w:sz w:val="16"/>
                <w:szCs w:val="16"/>
              </w:rPr>
              <w:t>1</w:t>
            </w:r>
          </w:p>
        </w:tc>
        <w:tc>
          <w:tcPr>
            <w:tcW w:w="864" w:type="dxa"/>
            <w:vAlign w:val="center"/>
          </w:tcPr>
          <w:p w:rsidR="004F2FD6" w:rsidRPr="00EA067D" w:rsidRDefault="004F2FD6" w:rsidP="001F4575">
            <w:pPr>
              <w:jc w:val="center"/>
              <w:rPr>
                <w:sz w:val="16"/>
                <w:szCs w:val="16"/>
              </w:rPr>
            </w:pPr>
            <w:r w:rsidRPr="00EA067D">
              <w:rPr>
                <w:sz w:val="16"/>
                <w:szCs w:val="16"/>
              </w:rPr>
              <w:t>31</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52</w:t>
            </w:r>
          </w:p>
        </w:tc>
      </w:tr>
      <w:tr w:rsidR="004F2FD6" w:rsidRPr="00EA067D" w:rsidTr="00AF3360">
        <w:trPr>
          <w:cantSplit/>
          <w:jc w:val="center"/>
        </w:trPr>
        <w:tc>
          <w:tcPr>
            <w:tcW w:w="2807" w:type="dxa"/>
            <w:vAlign w:val="center"/>
          </w:tcPr>
          <w:p w:rsidR="004F2FD6" w:rsidRPr="00EA067D" w:rsidRDefault="004F2FD6" w:rsidP="001F4575">
            <w:pPr>
              <w:rPr>
                <w:sz w:val="16"/>
                <w:szCs w:val="16"/>
              </w:rPr>
            </w:pPr>
            <w:r w:rsidRPr="00EA067D">
              <w:rPr>
                <w:sz w:val="16"/>
                <w:szCs w:val="16"/>
              </w:rPr>
              <w:t>Grupo Behr</w:t>
            </w:r>
          </w:p>
        </w:tc>
        <w:tc>
          <w:tcPr>
            <w:tcW w:w="864" w:type="dxa"/>
            <w:vAlign w:val="center"/>
          </w:tcPr>
          <w:p w:rsidR="004F2FD6" w:rsidRPr="00EA067D" w:rsidRDefault="004F2FD6" w:rsidP="001F4575">
            <w:pPr>
              <w:jc w:val="center"/>
              <w:rPr>
                <w:sz w:val="16"/>
                <w:szCs w:val="16"/>
              </w:rPr>
            </w:pPr>
            <w:r w:rsidRPr="00EA067D">
              <w:rPr>
                <w:sz w:val="16"/>
                <w:szCs w:val="16"/>
              </w:rPr>
              <w:t>43</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15</w:t>
            </w:r>
          </w:p>
        </w:tc>
        <w:tc>
          <w:tcPr>
            <w:tcW w:w="864" w:type="dxa"/>
            <w:vAlign w:val="center"/>
          </w:tcPr>
          <w:p w:rsidR="004F2FD6" w:rsidRPr="00EA067D" w:rsidRDefault="004F2FD6" w:rsidP="001F4575">
            <w:pPr>
              <w:jc w:val="center"/>
              <w:rPr>
                <w:sz w:val="16"/>
                <w:szCs w:val="16"/>
              </w:rPr>
            </w:pPr>
            <w:r w:rsidRPr="00EA067D">
              <w:rPr>
                <w:sz w:val="16"/>
                <w:szCs w:val="16"/>
              </w:rPr>
              <w:t>2</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60</w:t>
            </w:r>
          </w:p>
        </w:tc>
      </w:tr>
      <w:tr w:rsidR="004F2FD6" w:rsidRPr="00EA067D" w:rsidTr="00AF3360">
        <w:trPr>
          <w:cantSplit/>
          <w:jc w:val="center"/>
        </w:trPr>
        <w:tc>
          <w:tcPr>
            <w:tcW w:w="2807" w:type="dxa"/>
            <w:vAlign w:val="center"/>
          </w:tcPr>
          <w:p w:rsidR="004F2FD6" w:rsidRPr="00EA067D" w:rsidRDefault="004F2FD6" w:rsidP="001F4575">
            <w:pPr>
              <w:rPr>
                <w:sz w:val="16"/>
                <w:szCs w:val="16"/>
              </w:rPr>
            </w:pPr>
            <w:r w:rsidRPr="00EA067D">
              <w:rPr>
                <w:sz w:val="16"/>
                <w:szCs w:val="16"/>
              </w:rPr>
              <w:t>STIL</w:t>
            </w:r>
          </w:p>
        </w:tc>
        <w:tc>
          <w:tcPr>
            <w:tcW w:w="864" w:type="dxa"/>
            <w:vAlign w:val="center"/>
          </w:tcPr>
          <w:p w:rsidR="004F2FD6" w:rsidRPr="00EA067D" w:rsidRDefault="004F2FD6" w:rsidP="001F4575">
            <w:pPr>
              <w:jc w:val="center"/>
              <w:rPr>
                <w:sz w:val="16"/>
                <w:szCs w:val="16"/>
              </w:rPr>
            </w:pPr>
            <w:r w:rsidRPr="00EA067D">
              <w:rPr>
                <w:sz w:val="16"/>
                <w:szCs w:val="16"/>
              </w:rPr>
              <w:t>322</w:t>
            </w:r>
          </w:p>
        </w:tc>
        <w:tc>
          <w:tcPr>
            <w:tcW w:w="864" w:type="dxa"/>
            <w:vAlign w:val="center"/>
          </w:tcPr>
          <w:p w:rsidR="004F2FD6" w:rsidRPr="00EA067D" w:rsidRDefault="004F2FD6" w:rsidP="001F4575">
            <w:pPr>
              <w:jc w:val="center"/>
              <w:rPr>
                <w:sz w:val="16"/>
                <w:szCs w:val="16"/>
              </w:rPr>
            </w:pPr>
            <w:r w:rsidRPr="00EA067D">
              <w:rPr>
                <w:sz w:val="16"/>
                <w:szCs w:val="16"/>
              </w:rPr>
              <w:t>31</w:t>
            </w:r>
          </w:p>
        </w:tc>
        <w:tc>
          <w:tcPr>
            <w:tcW w:w="864" w:type="dxa"/>
            <w:vAlign w:val="center"/>
          </w:tcPr>
          <w:p w:rsidR="004F2FD6" w:rsidRPr="00EA067D" w:rsidRDefault="004F2FD6" w:rsidP="001F4575">
            <w:pPr>
              <w:jc w:val="center"/>
              <w:rPr>
                <w:sz w:val="16"/>
                <w:szCs w:val="16"/>
              </w:rPr>
            </w:pPr>
            <w:r w:rsidRPr="00EA067D">
              <w:rPr>
                <w:sz w:val="16"/>
                <w:szCs w:val="16"/>
              </w:rPr>
              <w:t>2506</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2859</w:t>
            </w:r>
          </w:p>
        </w:tc>
      </w:tr>
      <w:tr w:rsidR="004F2FD6" w:rsidRPr="00EA067D" w:rsidTr="00AF3360">
        <w:trPr>
          <w:cantSplit/>
          <w:trHeight w:val="278"/>
          <w:jc w:val="center"/>
        </w:trPr>
        <w:tc>
          <w:tcPr>
            <w:tcW w:w="2807" w:type="dxa"/>
            <w:vAlign w:val="center"/>
          </w:tcPr>
          <w:p w:rsidR="004F2FD6" w:rsidRPr="00EA067D" w:rsidRDefault="004F2FD6" w:rsidP="001F4575">
            <w:pPr>
              <w:rPr>
                <w:sz w:val="16"/>
                <w:szCs w:val="16"/>
              </w:rPr>
            </w:pPr>
            <w:r w:rsidRPr="00EA067D">
              <w:rPr>
                <w:sz w:val="16"/>
                <w:szCs w:val="16"/>
              </w:rPr>
              <w:t>Ram Trucking</w:t>
            </w:r>
          </w:p>
        </w:tc>
        <w:tc>
          <w:tcPr>
            <w:tcW w:w="864" w:type="dxa"/>
            <w:vAlign w:val="center"/>
          </w:tcPr>
          <w:p w:rsidR="004F2FD6" w:rsidRPr="00EA067D" w:rsidRDefault="004F2FD6" w:rsidP="001F4575">
            <w:pPr>
              <w:jc w:val="center"/>
              <w:rPr>
                <w:sz w:val="16"/>
                <w:szCs w:val="16"/>
              </w:rPr>
            </w:pPr>
            <w:r w:rsidRPr="00EA067D">
              <w:rPr>
                <w:sz w:val="16"/>
                <w:szCs w:val="16"/>
              </w:rPr>
              <w:t>3</w:t>
            </w:r>
          </w:p>
        </w:tc>
        <w:tc>
          <w:tcPr>
            <w:tcW w:w="864" w:type="dxa"/>
            <w:vAlign w:val="center"/>
          </w:tcPr>
          <w:p w:rsidR="004F2FD6" w:rsidRPr="00EA067D" w:rsidRDefault="004F2FD6" w:rsidP="001F4575">
            <w:pPr>
              <w:jc w:val="center"/>
              <w:rPr>
                <w:sz w:val="16"/>
                <w:szCs w:val="16"/>
              </w:rPr>
            </w:pPr>
            <w:r w:rsidRPr="00EA067D">
              <w:rPr>
                <w:sz w:val="16"/>
                <w:szCs w:val="16"/>
              </w:rPr>
              <w:t>1</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0</w:t>
            </w:r>
          </w:p>
        </w:tc>
        <w:tc>
          <w:tcPr>
            <w:tcW w:w="864" w:type="dxa"/>
            <w:vAlign w:val="center"/>
          </w:tcPr>
          <w:p w:rsidR="004F2FD6" w:rsidRPr="00EA067D" w:rsidRDefault="00627FD9" w:rsidP="001F4575">
            <w:pPr>
              <w:jc w:val="center"/>
              <w:rPr>
                <w:sz w:val="16"/>
                <w:szCs w:val="16"/>
              </w:rPr>
            </w:pPr>
            <w:r w:rsidRPr="00EA067D">
              <w:rPr>
                <w:sz w:val="16"/>
                <w:szCs w:val="16"/>
              </w:rPr>
              <w:t>0</w:t>
            </w:r>
          </w:p>
        </w:tc>
        <w:tc>
          <w:tcPr>
            <w:tcW w:w="864" w:type="dxa"/>
            <w:vAlign w:val="center"/>
          </w:tcPr>
          <w:p w:rsidR="004F2FD6" w:rsidRPr="00EA067D" w:rsidRDefault="004F2FD6" w:rsidP="001F4575">
            <w:pPr>
              <w:jc w:val="center"/>
              <w:rPr>
                <w:sz w:val="16"/>
                <w:szCs w:val="16"/>
              </w:rPr>
            </w:pPr>
            <w:r w:rsidRPr="00EA067D">
              <w:rPr>
                <w:sz w:val="16"/>
                <w:szCs w:val="16"/>
              </w:rPr>
              <w:t>4</w:t>
            </w:r>
          </w:p>
        </w:tc>
      </w:tr>
      <w:tr w:rsidR="00B46075" w:rsidRPr="00EA067D" w:rsidTr="00AF3360">
        <w:trPr>
          <w:cantSplit/>
          <w:jc w:val="center"/>
        </w:trPr>
        <w:tc>
          <w:tcPr>
            <w:tcW w:w="2807" w:type="dxa"/>
            <w:vAlign w:val="center"/>
          </w:tcPr>
          <w:p w:rsidR="00B46075" w:rsidRPr="00EA067D" w:rsidRDefault="00B46075" w:rsidP="00B34EF3">
            <w:pPr>
              <w:rPr>
                <w:sz w:val="16"/>
                <w:szCs w:val="16"/>
              </w:rPr>
            </w:pPr>
            <w:r w:rsidRPr="00EA067D">
              <w:rPr>
                <w:sz w:val="16"/>
                <w:szCs w:val="16"/>
              </w:rPr>
              <w:t>GCC</w:t>
            </w:r>
          </w:p>
        </w:tc>
        <w:tc>
          <w:tcPr>
            <w:tcW w:w="864" w:type="dxa"/>
            <w:vAlign w:val="center"/>
          </w:tcPr>
          <w:p w:rsidR="00B46075" w:rsidRPr="00EA067D" w:rsidRDefault="00B46075" w:rsidP="00B46075">
            <w:pPr>
              <w:jc w:val="center"/>
              <w:rPr>
                <w:sz w:val="16"/>
                <w:szCs w:val="16"/>
              </w:rPr>
            </w:pPr>
            <w:r w:rsidRPr="00EA067D">
              <w:rPr>
                <w:sz w:val="16"/>
                <w:szCs w:val="16"/>
              </w:rPr>
              <w:t>225</w:t>
            </w:r>
          </w:p>
        </w:tc>
        <w:tc>
          <w:tcPr>
            <w:tcW w:w="864" w:type="dxa"/>
            <w:vAlign w:val="center"/>
          </w:tcPr>
          <w:p w:rsidR="00B46075" w:rsidRPr="00EA067D" w:rsidRDefault="00B46075" w:rsidP="00B34EF3">
            <w:pPr>
              <w:jc w:val="center"/>
              <w:rPr>
                <w:sz w:val="16"/>
                <w:szCs w:val="16"/>
              </w:rPr>
            </w:pPr>
            <w:r w:rsidRPr="00EA067D">
              <w:rPr>
                <w:sz w:val="16"/>
                <w:szCs w:val="16"/>
              </w:rPr>
              <w:t>66</w:t>
            </w:r>
          </w:p>
        </w:tc>
        <w:tc>
          <w:tcPr>
            <w:tcW w:w="864" w:type="dxa"/>
            <w:vAlign w:val="center"/>
          </w:tcPr>
          <w:p w:rsidR="00B46075" w:rsidRPr="00EA067D" w:rsidRDefault="00B46075" w:rsidP="00B34EF3">
            <w:pPr>
              <w:jc w:val="center"/>
              <w:rPr>
                <w:sz w:val="16"/>
                <w:szCs w:val="16"/>
              </w:rPr>
            </w:pPr>
            <w:r w:rsidRPr="00EA067D">
              <w:rPr>
                <w:sz w:val="16"/>
                <w:szCs w:val="16"/>
              </w:rPr>
              <w:t>1007</w:t>
            </w:r>
          </w:p>
        </w:tc>
        <w:tc>
          <w:tcPr>
            <w:tcW w:w="864" w:type="dxa"/>
            <w:vAlign w:val="center"/>
          </w:tcPr>
          <w:p w:rsidR="00B46075" w:rsidRPr="00EA067D" w:rsidRDefault="00B46075" w:rsidP="00B46075">
            <w:pPr>
              <w:jc w:val="center"/>
              <w:rPr>
                <w:sz w:val="16"/>
                <w:szCs w:val="16"/>
              </w:rPr>
            </w:pPr>
            <w:r w:rsidRPr="00EA067D">
              <w:rPr>
                <w:sz w:val="16"/>
                <w:szCs w:val="16"/>
              </w:rPr>
              <w:t>1</w:t>
            </w:r>
          </w:p>
        </w:tc>
        <w:tc>
          <w:tcPr>
            <w:tcW w:w="864" w:type="dxa"/>
            <w:vAlign w:val="center"/>
          </w:tcPr>
          <w:p w:rsidR="00B46075" w:rsidRPr="00EA067D" w:rsidRDefault="00627FD9" w:rsidP="00B46075">
            <w:pPr>
              <w:jc w:val="center"/>
              <w:rPr>
                <w:sz w:val="16"/>
                <w:szCs w:val="16"/>
              </w:rPr>
            </w:pPr>
            <w:r w:rsidRPr="00EA067D">
              <w:rPr>
                <w:sz w:val="16"/>
                <w:szCs w:val="16"/>
              </w:rPr>
              <w:t>0</w:t>
            </w:r>
          </w:p>
        </w:tc>
        <w:tc>
          <w:tcPr>
            <w:tcW w:w="864" w:type="dxa"/>
            <w:vAlign w:val="center"/>
          </w:tcPr>
          <w:p w:rsidR="00B46075" w:rsidRPr="00EA067D" w:rsidRDefault="00B46075" w:rsidP="00B34EF3">
            <w:pPr>
              <w:jc w:val="center"/>
              <w:rPr>
                <w:sz w:val="16"/>
                <w:szCs w:val="16"/>
              </w:rPr>
            </w:pPr>
            <w:r w:rsidRPr="00EA067D">
              <w:rPr>
                <w:sz w:val="16"/>
                <w:szCs w:val="16"/>
              </w:rPr>
              <w:t>1299</w:t>
            </w:r>
          </w:p>
        </w:tc>
      </w:tr>
      <w:tr w:rsidR="00627FD9" w:rsidRPr="00EA067D" w:rsidTr="00AF3360">
        <w:trPr>
          <w:cantSplit/>
          <w:trHeight w:val="278"/>
          <w:jc w:val="center"/>
        </w:trPr>
        <w:tc>
          <w:tcPr>
            <w:tcW w:w="2807" w:type="dxa"/>
            <w:vAlign w:val="center"/>
          </w:tcPr>
          <w:p w:rsidR="00627FD9" w:rsidRPr="00EA067D" w:rsidRDefault="00627FD9" w:rsidP="001F4575">
            <w:pPr>
              <w:rPr>
                <w:sz w:val="16"/>
                <w:szCs w:val="16"/>
              </w:rPr>
            </w:pPr>
            <w:r w:rsidRPr="00EA067D">
              <w:rPr>
                <w:sz w:val="16"/>
                <w:szCs w:val="16"/>
              </w:rPr>
              <w:t>Sergio Tristan Maldonado</w:t>
            </w:r>
          </w:p>
        </w:tc>
        <w:tc>
          <w:tcPr>
            <w:tcW w:w="864" w:type="dxa"/>
            <w:vAlign w:val="center"/>
          </w:tcPr>
          <w:p w:rsidR="00627FD9" w:rsidRPr="00EA067D" w:rsidRDefault="00627FD9" w:rsidP="001F4575">
            <w:pPr>
              <w:jc w:val="center"/>
              <w:rPr>
                <w:sz w:val="16"/>
                <w:szCs w:val="16"/>
              </w:rPr>
            </w:pPr>
            <w:r w:rsidRPr="00EA067D">
              <w:rPr>
                <w:sz w:val="16"/>
                <w:szCs w:val="16"/>
              </w:rPr>
              <w:t>16</w:t>
            </w:r>
          </w:p>
        </w:tc>
        <w:tc>
          <w:tcPr>
            <w:tcW w:w="864" w:type="dxa"/>
            <w:vAlign w:val="center"/>
          </w:tcPr>
          <w:p w:rsidR="00627FD9" w:rsidRPr="00EA067D" w:rsidRDefault="00627FD9" w:rsidP="001F4575">
            <w:pPr>
              <w:jc w:val="center"/>
              <w:rPr>
                <w:sz w:val="16"/>
                <w:szCs w:val="16"/>
              </w:rPr>
            </w:pPr>
            <w:r w:rsidRPr="00EA067D">
              <w:rPr>
                <w:sz w:val="16"/>
                <w:szCs w:val="16"/>
              </w:rPr>
              <w:t>1</w:t>
            </w:r>
          </w:p>
        </w:tc>
        <w:tc>
          <w:tcPr>
            <w:tcW w:w="864" w:type="dxa"/>
            <w:vAlign w:val="center"/>
          </w:tcPr>
          <w:p w:rsidR="00627FD9" w:rsidRPr="00EA067D" w:rsidRDefault="00627FD9" w:rsidP="001F4575">
            <w:pPr>
              <w:jc w:val="center"/>
              <w:rPr>
                <w:sz w:val="16"/>
                <w:szCs w:val="16"/>
              </w:rPr>
            </w:pPr>
            <w:r w:rsidRPr="00EA067D">
              <w:rPr>
                <w:sz w:val="16"/>
                <w:szCs w:val="16"/>
              </w:rPr>
              <w:t>17</w:t>
            </w:r>
          </w:p>
        </w:tc>
        <w:tc>
          <w:tcPr>
            <w:tcW w:w="864" w:type="dxa"/>
            <w:vAlign w:val="center"/>
          </w:tcPr>
          <w:p w:rsidR="00627FD9" w:rsidRPr="00EA067D" w:rsidRDefault="00627FD9" w:rsidP="001F4575">
            <w:pPr>
              <w:jc w:val="center"/>
              <w:rPr>
                <w:sz w:val="16"/>
                <w:szCs w:val="16"/>
              </w:rPr>
            </w:pPr>
            <w:r w:rsidRPr="00EA067D">
              <w:rPr>
                <w:sz w:val="16"/>
                <w:szCs w:val="16"/>
              </w:rPr>
              <w:t>0</w:t>
            </w:r>
          </w:p>
        </w:tc>
        <w:tc>
          <w:tcPr>
            <w:tcW w:w="864" w:type="dxa"/>
            <w:vAlign w:val="center"/>
          </w:tcPr>
          <w:p w:rsidR="00627FD9" w:rsidRPr="00EA067D" w:rsidRDefault="00627FD9" w:rsidP="001F4575">
            <w:pPr>
              <w:jc w:val="center"/>
              <w:rPr>
                <w:sz w:val="16"/>
                <w:szCs w:val="16"/>
              </w:rPr>
            </w:pPr>
            <w:r w:rsidRPr="00EA067D">
              <w:rPr>
                <w:sz w:val="16"/>
                <w:szCs w:val="16"/>
              </w:rPr>
              <w:t>0</w:t>
            </w:r>
          </w:p>
        </w:tc>
        <w:tc>
          <w:tcPr>
            <w:tcW w:w="864" w:type="dxa"/>
            <w:vAlign w:val="center"/>
          </w:tcPr>
          <w:p w:rsidR="00627FD9" w:rsidRPr="00EA067D" w:rsidRDefault="00627FD9" w:rsidP="001F4575">
            <w:pPr>
              <w:jc w:val="center"/>
              <w:rPr>
                <w:sz w:val="16"/>
                <w:szCs w:val="16"/>
              </w:rPr>
            </w:pPr>
            <w:r w:rsidRPr="00EA067D">
              <w:rPr>
                <w:sz w:val="16"/>
                <w:szCs w:val="16"/>
              </w:rPr>
              <w:t>34</w:t>
            </w:r>
          </w:p>
        </w:tc>
      </w:tr>
      <w:tr w:rsidR="00627FD9" w:rsidRPr="00EA067D" w:rsidTr="00AF3360">
        <w:trPr>
          <w:cantSplit/>
          <w:jc w:val="center"/>
        </w:trPr>
        <w:tc>
          <w:tcPr>
            <w:tcW w:w="2807" w:type="dxa"/>
            <w:vAlign w:val="center"/>
          </w:tcPr>
          <w:p w:rsidR="00627FD9" w:rsidRPr="00EA067D" w:rsidRDefault="00627FD9" w:rsidP="001F4575">
            <w:pPr>
              <w:rPr>
                <w:sz w:val="16"/>
                <w:szCs w:val="16"/>
              </w:rPr>
            </w:pPr>
            <w:r w:rsidRPr="00EA067D">
              <w:rPr>
                <w:sz w:val="16"/>
                <w:szCs w:val="16"/>
              </w:rPr>
              <w:t>TRACSO</w:t>
            </w:r>
          </w:p>
        </w:tc>
        <w:tc>
          <w:tcPr>
            <w:tcW w:w="864" w:type="dxa"/>
            <w:vAlign w:val="center"/>
          </w:tcPr>
          <w:p w:rsidR="00627FD9" w:rsidRPr="00EA067D" w:rsidRDefault="00627FD9" w:rsidP="001F4575">
            <w:pPr>
              <w:jc w:val="center"/>
              <w:rPr>
                <w:sz w:val="16"/>
                <w:szCs w:val="16"/>
              </w:rPr>
            </w:pPr>
            <w:r w:rsidRPr="00EA067D">
              <w:rPr>
                <w:sz w:val="16"/>
                <w:szCs w:val="16"/>
              </w:rPr>
              <w:t>1</w:t>
            </w:r>
          </w:p>
        </w:tc>
        <w:tc>
          <w:tcPr>
            <w:tcW w:w="864" w:type="dxa"/>
            <w:vAlign w:val="center"/>
          </w:tcPr>
          <w:p w:rsidR="00627FD9" w:rsidRPr="00EA067D" w:rsidRDefault="00627FD9" w:rsidP="001F4575">
            <w:pPr>
              <w:jc w:val="center"/>
              <w:rPr>
                <w:sz w:val="16"/>
                <w:szCs w:val="16"/>
              </w:rPr>
            </w:pPr>
            <w:r w:rsidRPr="00EA067D">
              <w:rPr>
                <w:sz w:val="16"/>
                <w:szCs w:val="16"/>
              </w:rPr>
              <w:t>0</w:t>
            </w:r>
          </w:p>
        </w:tc>
        <w:tc>
          <w:tcPr>
            <w:tcW w:w="864" w:type="dxa"/>
            <w:vAlign w:val="center"/>
          </w:tcPr>
          <w:p w:rsidR="00627FD9" w:rsidRPr="00EA067D" w:rsidRDefault="00627FD9" w:rsidP="001F4575">
            <w:pPr>
              <w:jc w:val="center"/>
              <w:rPr>
                <w:sz w:val="16"/>
                <w:szCs w:val="16"/>
              </w:rPr>
            </w:pPr>
            <w:r w:rsidRPr="00EA067D">
              <w:rPr>
                <w:sz w:val="16"/>
                <w:szCs w:val="16"/>
              </w:rPr>
              <w:t>0</w:t>
            </w:r>
          </w:p>
        </w:tc>
        <w:tc>
          <w:tcPr>
            <w:tcW w:w="864" w:type="dxa"/>
            <w:vAlign w:val="center"/>
          </w:tcPr>
          <w:p w:rsidR="00627FD9" w:rsidRPr="00EA067D" w:rsidRDefault="00627FD9" w:rsidP="001F4575">
            <w:pPr>
              <w:jc w:val="center"/>
              <w:rPr>
                <w:sz w:val="16"/>
                <w:szCs w:val="16"/>
              </w:rPr>
            </w:pPr>
            <w:r w:rsidRPr="00EA067D">
              <w:rPr>
                <w:sz w:val="16"/>
                <w:szCs w:val="16"/>
              </w:rPr>
              <w:t>0</w:t>
            </w:r>
          </w:p>
        </w:tc>
        <w:tc>
          <w:tcPr>
            <w:tcW w:w="864" w:type="dxa"/>
            <w:vAlign w:val="center"/>
          </w:tcPr>
          <w:p w:rsidR="00627FD9" w:rsidRPr="00EA067D" w:rsidRDefault="00627FD9" w:rsidP="001F4575">
            <w:pPr>
              <w:jc w:val="center"/>
              <w:rPr>
                <w:sz w:val="16"/>
                <w:szCs w:val="16"/>
              </w:rPr>
            </w:pPr>
            <w:r w:rsidRPr="00EA067D">
              <w:rPr>
                <w:sz w:val="16"/>
                <w:szCs w:val="16"/>
              </w:rPr>
              <w:t>0</w:t>
            </w:r>
          </w:p>
        </w:tc>
        <w:tc>
          <w:tcPr>
            <w:tcW w:w="864" w:type="dxa"/>
            <w:vAlign w:val="center"/>
          </w:tcPr>
          <w:p w:rsidR="00627FD9" w:rsidRPr="00EA067D" w:rsidRDefault="00627FD9" w:rsidP="001F4575">
            <w:pPr>
              <w:jc w:val="center"/>
              <w:rPr>
                <w:sz w:val="16"/>
                <w:szCs w:val="16"/>
              </w:rPr>
            </w:pPr>
            <w:r w:rsidRPr="00EA067D">
              <w:rPr>
                <w:sz w:val="16"/>
                <w:szCs w:val="16"/>
              </w:rPr>
              <w:t>1</w:t>
            </w:r>
          </w:p>
        </w:tc>
      </w:tr>
      <w:tr w:rsidR="00627FD9" w:rsidRPr="00EA067D" w:rsidTr="00AF3360">
        <w:trPr>
          <w:cantSplit/>
          <w:jc w:val="center"/>
        </w:trPr>
        <w:tc>
          <w:tcPr>
            <w:tcW w:w="2807" w:type="dxa"/>
            <w:vAlign w:val="center"/>
          </w:tcPr>
          <w:p w:rsidR="00627FD9" w:rsidRPr="00EA067D" w:rsidRDefault="00627FD9" w:rsidP="001F4575">
            <w:pPr>
              <w:rPr>
                <w:sz w:val="16"/>
                <w:szCs w:val="16"/>
              </w:rPr>
            </w:pPr>
            <w:r w:rsidRPr="00EA067D">
              <w:rPr>
                <w:sz w:val="16"/>
                <w:szCs w:val="16"/>
              </w:rPr>
              <w:t>Transportes Monteblanco</w:t>
            </w:r>
          </w:p>
        </w:tc>
        <w:tc>
          <w:tcPr>
            <w:tcW w:w="864" w:type="dxa"/>
            <w:vAlign w:val="center"/>
          </w:tcPr>
          <w:p w:rsidR="00627FD9" w:rsidRPr="00EA067D" w:rsidRDefault="00627FD9" w:rsidP="001F4575">
            <w:pPr>
              <w:jc w:val="center"/>
              <w:rPr>
                <w:sz w:val="16"/>
                <w:szCs w:val="16"/>
              </w:rPr>
            </w:pPr>
            <w:r w:rsidRPr="00EA067D">
              <w:rPr>
                <w:sz w:val="16"/>
                <w:szCs w:val="16"/>
              </w:rPr>
              <w:t>42</w:t>
            </w:r>
          </w:p>
        </w:tc>
        <w:tc>
          <w:tcPr>
            <w:tcW w:w="864" w:type="dxa"/>
            <w:vAlign w:val="center"/>
          </w:tcPr>
          <w:p w:rsidR="00627FD9" w:rsidRPr="00EA067D" w:rsidRDefault="00627FD9" w:rsidP="001F4575">
            <w:pPr>
              <w:jc w:val="center"/>
              <w:rPr>
                <w:sz w:val="16"/>
                <w:szCs w:val="16"/>
              </w:rPr>
            </w:pPr>
            <w:r w:rsidRPr="00EA067D">
              <w:rPr>
                <w:sz w:val="16"/>
                <w:szCs w:val="16"/>
              </w:rPr>
              <w:t>1</w:t>
            </w:r>
          </w:p>
        </w:tc>
        <w:tc>
          <w:tcPr>
            <w:tcW w:w="864" w:type="dxa"/>
            <w:vAlign w:val="center"/>
          </w:tcPr>
          <w:p w:rsidR="00627FD9" w:rsidRPr="00EA067D" w:rsidRDefault="00627FD9" w:rsidP="001F4575">
            <w:pPr>
              <w:jc w:val="center"/>
              <w:rPr>
                <w:sz w:val="16"/>
                <w:szCs w:val="16"/>
              </w:rPr>
            </w:pPr>
            <w:r w:rsidRPr="00EA067D">
              <w:rPr>
                <w:sz w:val="16"/>
                <w:szCs w:val="16"/>
              </w:rPr>
              <w:t>242</w:t>
            </w:r>
          </w:p>
        </w:tc>
        <w:tc>
          <w:tcPr>
            <w:tcW w:w="864" w:type="dxa"/>
            <w:vAlign w:val="center"/>
          </w:tcPr>
          <w:p w:rsidR="00627FD9" w:rsidRPr="00EA067D" w:rsidRDefault="00627FD9" w:rsidP="001F4575">
            <w:pPr>
              <w:jc w:val="center"/>
              <w:rPr>
                <w:sz w:val="16"/>
                <w:szCs w:val="16"/>
              </w:rPr>
            </w:pPr>
            <w:r w:rsidRPr="00EA067D">
              <w:rPr>
                <w:sz w:val="16"/>
                <w:szCs w:val="16"/>
              </w:rPr>
              <w:t>0</w:t>
            </w:r>
          </w:p>
        </w:tc>
        <w:tc>
          <w:tcPr>
            <w:tcW w:w="864" w:type="dxa"/>
            <w:vAlign w:val="center"/>
          </w:tcPr>
          <w:p w:rsidR="00627FD9" w:rsidRPr="00EA067D" w:rsidRDefault="00627FD9" w:rsidP="001F4575">
            <w:pPr>
              <w:jc w:val="center"/>
              <w:rPr>
                <w:sz w:val="16"/>
                <w:szCs w:val="16"/>
              </w:rPr>
            </w:pPr>
            <w:r w:rsidRPr="00EA067D">
              <w:rPr>
                <w:sz w:val="16"/>
                <w:szCs w:val="16"/>
              </w:rPr>
              <w:t>0</w:t>
            </w:r>
          </w:p>
        </w:tc>
        <w:tc>
          <w:tcPr>
            <w:tcW w:w="864" w:type="dxa"/>
            <w:vAlign w:val="center"/>
          </w:tcPr>
          <w:p w:rsidR="00627FD9" w:rsidRPr="00EA067D" w:rsidRDefault="00627FD9" w:rsidP="001F4575">
            <w:pPr>
              <w:jc w:val="center"/>
              <w:rPr>
                <w:sz w:val="16"/>
                <w:szCs w:val="16"/>
              </w:rPr>
            </w:pPr>
            <w:r w:rsidRPr="00EA067D">
              <w:rPr>
                <w:sz w:val="16"/>
                <w:szCs w:val="16"/>
              </w:rPr>
              <w:t>285</w:t>
            </w:r>
          </w:p>
        </w:tc>
      </w:tr>
      <w:tr w:rsidR="00B46075" w:rsidRPr="00EA067D" w:rsidTr="00AF3360">
        <w:trPr>
          <w:cantSplit/>
          <w:jc w:val="center"/>
        </w:trPr>
        <w:tc>
          <w:tcPr>
            <w:tcW w:w="2807" w:type="dxa"/>
            <w:vAlign w:val="center"/>
          </w:tcPr>
          <w:p w:rsidR="00B46075" w:rsidRPr="00EA067D" w:rsidRDefault="00B46075" w:rsidP="00B34EF3">
            <w:pPr>
              <w:rPr>
                <w:sz w:val="16"/>
                <w:szCs w:val="16"/>
              </w:rPr>
            </w:pPr>
            <w:r w:rsidRPr="00EA067D">
              <w:rPr>
                <w:sz w:val="16"/>
                <w:szCs w:val="16"/>
              </w:rPr>
              <w:t>IDLA</w:t>
            </w:r>
          </w:p>
        </w:tc>
        <w:tc>
          <w:tcPr>
            <w:tcW w:w="864" w:type="dxa"/>
            <w:vAlign w:val="center"/>
          </w:tcPr>
          <w:p w:rsidR="00B46075" w:rsidRPr="00EA067D" w:rsidRDefault="00B46075" w:rsidP="00B46075">
            <w:pPr>
              <w:jc w:val="center"/>
              <w:rPr>
                <w:sz w:val="16"/>
                <w:szCs w:val="16"/>
              </w:rPr>
            </w:pPr>
            <w:r w:rsidRPr="00EA067D">
              <w:rPr>
                <w:sz w:val="16"/>
                <w:szCs w:val="16"/>
              </w:rPr>
              <w:t>10</w:t>
            </w:r>
          </w:p>
        </w:tc>
        <w:tc>
          <w:tcPr>
            <w:tcW w:w="864" w:type="dxa"/>
            <w:vAlign w:val="center"/>
          </w:tcPr>
          <w:p w:rsidR="00B46075" w:rsidRPr="00EA067D" w:rsidRDefault="00B46075" w:rsidP="00B34EF3">
            <w:pPr>
              <w:jc w:val="center"/>
              <w:rPr>
                <w:sz w:val="16"/>
                <w:szCs w:val="16"/>
              </w:rPr>
            </w:pPr>
            <w:r w:rsidRPr="00EA067D">
              <w:rPr>
                <w:sz w:val="16"/>
                <w:szCs w:val="16"/>
              </w:rPr>
              <w:t>0</w:t>
            </w:r>
          </w:p>
        </w:tc>
        <w:tc>
          <w:tcPr>
            <w:tcW w:w="864" w:type="dxa"/>
            <w:vAlign w:val="center"/>
          </w:tcPr>
          <w:p w:rsidR="00B46075" w:rsidRPr="00EA067D" w:rsidRDefault="00B46075" w:rsidP="00B34EF3">
            <w:pPr>
              <w:jc w:val="center"/>
              <w:rPr>
                <w:sz w:val="16"/>
                <w:szCs w:val="16"/>
              </w:rPr>
            </w:pPr>
            <w:r w:rsidRPr="00EA067D">
              <w:rPr>
                <w:sz w:val="16"/>
                <w:szCs w:val="16"/>
              </w:rPr>
              <w:t>0</w:t>
            </w:r>
          </w:p>
        </w:tc>
        <w:tc>
          <w:tcPr>
            <w:tcW w:w="864" w:type="dxa"/>
            <w:vAlign w:val="center"/>
          </w:tcPr>
          <w:p w:rsidR="00B46075" w:rsidRPr="00EA067D" w:rsidRDefault="00B46075" w:rsidP="00B46075">
            <w:pPr>
              <w:jc w:val="center"/>
              <w:rPr>
                <w:sz w:val="16"/>
                <w:szCs w:val="16"/>
              </w:rPr>
            </w:pPr>
            <w:r w:rsidRPr="00EA067D">
              <w:rPr>
                <w:sz w:val="16"/>
                <w:szCs w:val="16"/>
              </w:rPr>
              <w:t>0</w:t>
            </w:r>
          </w:p>
        </w:tc>
        <w:tc>
          <w:tcPr>
            <w:tcW w:w="864" w:type="dxa"/>
            <w:vAlign w:val="center"/>
          </w:tcPr>
          <w:p w:rsidR="00B46075" w:rsidRPr="00EA067D" w:rsidRDefault="00B46075" w:rsidP="00B46075">
            <w:pPr>
              <w:jc w:val="center"/>
              <w:rPr>
                <w:sz w:val="16"/>
                <w:szCs w:val="16"/>
              </w:rPr>
            </w:pPr>
            <w:r w:rsidRPr="00EA067D">
              <w:rPr>
                <w:sz w:val="16"/>
                <w:szCs w:val="16"/>
              </w:rPr>
              <w:t>0</w:t>
            </w:r>
          </w:p>
        </w:tc>
        <w:tc>
          <w:tcPr>
            <w:tcW w:w="864" w:type="dxa"/>
            <w:vAlign w:val="center"/>
          </w:tcPr>
          <w:p w:rsidR="00B46075" w:rsidRPr="00EA067D" w:rsidRDefault="00B46075" w:rsidP="00B34EF3">
            <w:pPr>
              <w:jc w:val="center"/>
              <w:rPr>
                <w:sz w:val="16"/>
                <w:szCs w:val="16"/>
              </w:rPr>
            </w:pPr>
            <w:r w:rsidRPr="00EA067D">
              <w:rPr>
                <w:sz w:val="16"/>
                <w:szCs w:val="16"/>
              </w:rPr>
              <w:t>10</w:t>
            </w:r>
          </w:p>
        </w:tc>
      </w:tr>
      <w:tr w:rsidR="00CB4D04" w:rsidRPr="00EA067D" w:rsidTr="00CB4D04">
        <w:trPr>
          <w:cantSplit/>
          <w:trHeight w:val="152"/>
          <w:jc w:val="center"/>
        </w:trPr>
        <w:tc>
          <w:tcPr>
            <w:tcW w:w="2807" w:type="dxa"/>
            <w:vAlign w:val="center"/>
          </w:tcPr>
          <w:p w:rsidR="00CB4D04" w:rsidRPr="00CB4D04" w:rsidRDefault="00CB4D04" w:rsidP="00B34EF3">
            <w:pPr>
              <w:rPr>
                <w:b/>
                <w:sz w:val="16"/>
                <w:szCs w:val="16"/>
              </w:rPr>
            </w:pPr>
            <w:r w:rsidRPr="00CB4D04">
              <w:rPr>
                <w:b/>
                <w:sz w:val="16"/>
                <w:szCs w:val="16"/>
              </w:rPr>
              <w:t>TOTAL</w:t>
            </w:r>
          </w:p>
        </w:tc>
        <w:tc>
          <w:tcPr>
            <w:tcW w:w="864" w:type="dxa"/>
            <w:vAlign w:val="center"/>
          </w:tcPr>
          <w:p w:rsidR="00CB4D04" w:rsidRPr="00CB4D04" w:rsidRDefault="006974C9" w:rsidP="00B46075">
            <w:pPr>
              <w:jc w:val="center"/>
              <w:rPr>
                <w:b/>
                <w:sz w:val="16"/>
                <w:szCs w:val="16"/>
              </w:rPr>
            </w:pPr>
            <w:r>
              <w:rPr>
                <w:b/>
                <w:sz w:val="16"/>
                <w:szCs w:val="16"/>
              </w:rPr>
              <w:t>803</w:t>
            </w:r>
          </w:p>
        </w:tc>
        <w:tc>
          <w:tcPr>
            <w:tcW w:w="864" w:type="dxa"/>
            <w:vAlign w:val="center"/>
          </w:tcPr>
          <w:p w:rsidR="00CB4D04" w:rsidRPr="00CB4D04" w:rsidRDefault="00CB4D04" w:rsidP="00B34EF3">
            <w:pPr>
              <w:jc w:val="center"/>
              <w:rPr>
                <w:b/>
                <w:sz w:val="16"/>
                <w:szCs w:val="16"/>
              </w:rPr>
            </w:pPr>
            <w:r>
              <w:rPr>
                <w:b/>
                <w:sz w:val="16"/>
                <w:szCs w:val="16"/>
              </w:rPr>
              <w:t>128</w:t>
            </w:r>
          </w:p>
        </w:tc>
        <w:tc>
          <w:tcPr>
            <w:tcW w:w="864" w:type="dxa"/>
            <w:vAlign w:val="center"/>
          </w:tcPr>
          <w:p w:rsidR="00CB4D04" w:rsidRPr="00CB4D04" w:rsidRDefault="00CB4D04" w:rsidP="00B34EF3">
            <w:pPr>
              <w:jc w:val="center"/>
              <w:rPr>
                <w:b/>
                <w:sz w:val="16"/>
                <w:szCs w:val="16"/>
              </w:rPr>
            </w:pPr>
            <w:r>
              <w:rPr>
                <w:b/>
                <w:sz w:val="16"/>
                <w:szCs w:val="16"/>
              </w:rPr>
              <w:t>4110</w:t>
            </w:r>
          </w:p>
        </w:tc>
        <w:tc>
          <w:tcPr>
            <w:tcW w:w="864" w:type="dxa"/>
            <w:vAlign w:val="center"/>
          </w:tcPr>
          <w:p w:rsidR="00CB4D04" w:rsidRPr="00CB4D04" w:rsidRDefault="00CB4D04" w:rsidP="00B46075">
            <w:pPr>
              <w:jc w:val="center"/>
              <w:rPr>
                <w:b/>
                <w:sz w:val="16"/>
                <w:szCs w:val="16"/>
              </w:rPr>
            </w:pPr>
            <w:r>
              <w:rPr>
                <w:b/>
                <w:sz w:val="16"/>
                <w:szCs w:val="16"/>
              </w:rPr>
              <w:t>3</w:t>
            </w:r>
          </w:p>
        </w:tc>
        <w:tc>
          <w:tcPr>
            <w:tcW w:w="864" w:type="dxa"/>
            <w:vAlign w:val="center"/>
          </w:tcPr>
          <w:p w:rsidR="00CB4D04" w:rsidRPr="00CB4D04" w:rsidRDefault="00CB4D04" w:rsidP="00B46075">
            <w:pPr>
              <w:jc w:val="center"/>
              <w:rPr>
                <w:b/>
                <w:sz w:val="16"/>
                <w:szCs w:val="16"/>
              </w:rPr>
            </w:pPr>
            <w:r>
              <w:rPr>
                <w:b/>
                <w:sz w:val="16"/>
                <w:szCs w:val="16"/>
              </w:rPr>
              <w:t>2</w:t>
            </w:r>
          </w:p>
        </w:tc>
        <w:tc>
          <w:tcPr>
            <w:tcW w:w="864" w:type="dxa"/>
            <w:vAlign w:val="center"/>
          </w:tcPr>
          <w:p w:rsidR="00CB4D04" w:rsidRPr="00CB4D04" w:rsidRDefault="006974C9" w:rsidP="00B34EF3">
            <w:pPr>
              <w:jc w:val="center"/>
              <w:rPr>
                <w:b/>
                <w:sz w:val="16"/>
                <w:szCs w:val="16"/>
              </w:rPr>
            </w:pPr>
            <w:r>
              <w:rPr>
                <w:b/>
                <w:sz w:val="16"/>
                <w:szCs w:val="16"/>
              </w:rPr>
              <w:t>5046</w:t>
            </w:r>
          </w:p>
        </w:tc>
      </w:tr>
    </w:tbl>
    <w:p w:rsidR="00B46075" w:rsidRDefault="00B46075" w:rsidP="006B4220"/>
    <w:p w:rsidR="00B46075" w:rsidRDefault="00B46075" w:rsidP="006B4220"/>
    <w:p w:rsidR="000A3667" w:rsidRPr="00FA6616" w:rsidRDefault="000A3667" w:rsidP="006B4220">
      <w:pPr>
        <w:rPr>
          <w:rStyle w:val="IntenseEmphasis"/>
          <w:color w:val="FF0000"/>
          <w:sz w:val="36"/>
          <w:szCs w:val="36"/>
        </w:rPr>
        <w:sectPr w:rsidR="000A3667" w:rsidRPr="00FA6616" w:rsidSect="004577D0">
          <w:pgSz w:w="12240" w:h="15840" w:code="1"/>
          <w:pgMar w:top="1440" w:right="1440" w:bottom="1440" w:left="1440" w:header="720" w:footer="720" w:gutter="0"/>
          <w:cols w:space="720"/>
          <w:docGrid w:linePitch="360"/>
        </w:sectPr>
      </w:pPr>
    </w:p>
    <w:p w:rsidR="004577D0" w:rsidRDefault="00FA6616" w:rsidP="00FA6616">
      <w:pPr>
        <w:pStyle w:val="Heading2"/>
      </w:pPr>
      <w:bookmarkStart w:id="41" w:name="_Toc393196926"/>
      <w:r>
        <w:lastRenderedPageBreak/>
        <w:t>II.B.4  Table format of violations and OOS rates by carrier</w:t>
      </w:r>
      <w:bookmarkEnd w:id="41"/>
    </w:p>
    <w:p w:rsidR="00FA6616" w:rsidRDefault="00FA6616" w:rsidP="006B4220"/>
    <w:tbl>
      <w:tblPr>
        <w:tblStyle w:val="TableGrid"/>
        <w:tblW w:w="9568" w:type="dxa"/>
        <w:jc w:val="center"/>
        <w:tblLook w:val="04A0" w:firstRow="1" w:lastRow="0" w:firstColumn="1" w:lastColumn="0" w:noHBand="0" w:noVBand="1"/>
      </w:tblPr>
      <w:tblGrid>
        <w:gridCol w:w="3928"/>
        <w:gridCol w:w="1497"/>
        <w:gridCol w:w="1323"/>
        <w:gridCol w:w="1497"/>
        <w:gridCol w:w="1323"/>
      </w:tblGrid>
      <w:tr w:rsidR="001F4575" w:rsidRPr="00EA067D" w:rsidTr="00413F8B">
        <w:trPr>
          <w:cantSplit/>
          <w:trHeight w:val="287"/>
          <w:tblHeader/>
          <w:jc w:val="center"/>
        </w:trPr>
        <w:tc>
          <w:tcPr>
            <w:tcW w:w="2165" w:type="dxa"/>
            <w:vMerge w:val="restart"/>
            <w:shd w:val="clear" w:color="auto" w:fill="8DB3E2" w:themeFill="text2" w:themeFillTint="66"/>
            <w:vAlign w:val="center"/>
          </w:tcPr>
          <w:p w:rsidR="001F4575" w:rsidRPr="006974C9" w:rsidRDefault="001F4575" w:rsidP="000C1992">
            <w:pPr>
              <w:jc w:val="center"/>
              <w:rPr>
                <w:b/>
                <w:sz w:val="20"/>
                <w:szCs w:val="20"/>
              </w:rPr>
            </w:pPr>
            <w:r w:rsidRPr="006974C9">
              <w:rPr>
                <w:b/>
                <w:sz w:val="20"/>
                <w:szCs w:val="20"/>
              </w:rPr>
              <w:t>Carrier</w:t>
            </w:r>
          </w:p>
        </w:tc>
        <w:tc>
          <w:tcPr>
            <w:tcW w:w="720" w:type="dxa"/>
            <w:gridSpan w:val="2"/>
            <w:shd w:val="clear" w:color="auto" w:fill="8DB3E2" w:themeFill="text2" w:themeFillTint="66"/>
            <w:vAlign w:val="center"/>
          </w:tcPr>
          <w:p w:rsidR="001F4575" w:rsidRPr="006974C9" w:rsidRDefault="00884192" w:rsidP="000C1992">
            <w:pPr>
              <w:jc w:val="center"/>
              <w:rPr>
                <w:b/>
                <w:sz w:val="20"/>
                <w:szCs w:val="20"/>
              </w:rPr>
            </w:pPr>
            <w:r w:rsidRPr="006974C9">
              <w:rPr>
                <w:b/>
                <w:sz w:val="20"/>
                <w:szCs w:val="20"/>
              </w:rPr>
              <w:t xml:space="preserve">Pilot Program </w:t>
            </w:r>
            <w:r w:rsidR="001F4575" w:rsidRPr="006974C9">
              <w:rPr>
                <w:b/>
                <w:sz w:val="20"/>
                <w:szCs w:val="20"/>
              </w:rPr>
              <w:t>OOS Rate</w:t>
            </w:r>
          </w:p>
        </w:tc>
        <w:tc>
          <w:tcPr>
            <w:tcW w:w="720" w:type="dxa"/>
            <w:gridSpan w:val="2"/>
            <w:shd w:val="clear" w:color="auto" w:fill="8DB3E2" w:themeFill="text2" w:themeFillTint="66"/>
            <w:vAlign w:val="center"/>
          </w:tcPr>
          <w:p w:rsidR="001F4575" w:rsidRPr="006974C9" w:rsidRDefault="001F4575" w:rsidP="00627FD9">
            <w:pPr>
              <w:jc w:val="center"/>
              <w:rPr>
                <w:b/>
                <w:sz w:val="20"/>
                <w:szCs w:val="20"/>
              </w:rPr>
            </w:pPr>
            <w:r w:rsidRPr="006974C9">
              <w:rPr>
                <w:b/>
                <w:sz w:val="20"/>
                <w:szCs w:val="20"/>
              </w:rPr>
              <w:t>Violation Totals</w:t>
            </w:r>
          </w:p>
        </w:tc>
      </w:tr>
      <w:tr w:rsidR="001F4575" w:rsidRPr="00EA067D" w:rsidTr="00413F8B">
        <w:trPr>
          <w:cantSplit/>
          <w:trHeight w:val="350"/>
          <w:tblHeader/>
          <w:jc w:val="center"/>
        </w:trPr>
        <w:tc>
          <w:tcPr>
            <w:tcW w:w="2165" w:type="dxa"/>
            <w:vMerge/>
            <w:shd w:val="clear" w:color="auto" w:fill="8DB3E2" w:themeFill="text2" w:themeFillTint="66"/>
            <w:vAlign w:val="center"/>
          </w:tcPr>
          <w:p w:rsidR="001F4575" w:rsidRPr="006974C9" w:rsidRDefault="001F4575" w:rsidP="000C1992">
            <w:pPr>
              <w:jc w:val="center"/>
              <w:rPr>
                <w:b/>
                <w:sz w:val="20"/>
                <w:szCs w:val="20"/>
              </w:rPr>
            </w:pPr>
          </w:p>
        </w:tc>
        <w:tc>
          <w:tcPr>
            <w:tcW w:w="720" w:type="dxa"/>
            <w:shd w:val="clear" w:color="auto" w:fill="8DB3E2" w:themeFill="text2" w:themeFillTint="66"/>
            <w:vAlign w:val="center"/>
          </w:tcPr>
          <w:p w:rsidR="001F4575" w:rsidRPr="006974C9" w:rsidRDefault="001F4575" w:rsidP="000C1992">
            <w:pPr>
              <w:jc w:val="center"/>
              <w:rPr>
                <w:b/>
                <w:sz w:val="20"/>
                <w:szCs w:val="20"/>
              </w:rPr>
            </w:pPr>
            <w:r w:rsidRPr="006974C9">
              <w:rPr>
                <w:b/>
                <w:sz w:val="20"/>
                <w:szCs w:val="20"/>
              </w:rPr>
              <w:t>Vehicle</w:t>
            </w:r>
          </w:p>
        </w:tc>
        <w:tc>
          <w:tcPr>
            <w:tcW w:w="720" w:type="dxa"/>
            <w:shd w:val="clear" w:color="auto" w:fill="8DB3E2" w:themeFill="text2" w:themeFillTint="66"/>
            <w:vAlign w:val="center"/>
          </w:tcPr>
          <w:p w:rsidR="001F4575" w:rsidRPr="006974C9" w:rsidRDefault="001F4575" w:rsidP="00AF3360">
            <w:pPr>
              <w:jc w:val="center"/>
              <w:rPr>
                <w:b/>
                <w:sz w:val="20"/>
                <w:szCs w:val="20"/>
              </w:rPr>
            </w:pPr>
            <w:r w:rsidRPr="006974C9">
              <w:rPr>
                <w:b/>
                <w:sz w:val="20"/>
                <w:szCs w:val="20"/>
              </w:rPr>
              <w:t>Driver</w:t>
            </w:r>
          </w:p>
        </w:tc>
        <w:tc>
          <w:tcPr>
            <w:tcW w:w="720" w:type="dxa"/>
            <w:shd w:val="clear" w:color="auto" w:fill="8DB3E2" w:themeFill="text2" w:themeFillTint="66"/>
            <w:vAlign w:val="center"/>
          </w:tcPr>
          <w:p w:rsidR="001F4575" w:rsidRPr="006974C9" w:rsidRDefault="001F4575" w:rsidP="000C1992">
            <w:pPr>
              <w:jc w:val="center"/>
              <w:rPr>
                <w:b/>
                <w:sz w:val="20"/>
                <w:szCs w:val="20"/>
              </w:rPr>
            </w:pPr>
            <w:r w:rsidRPr="006974C9">
              <w:rPr>
                <w:b/>
                <w:sz w:val="20"/>
                <w:szCs w:val="20"/>
              </w:rPr>
              <w:t>Vehicle</w:t>
            </w:r>
          </w:p>
        </w:tc>
        <w:tc>
          <w:tcPr>
            <w:tcW w:w="720" w:type="dxa"/>
            <w:shd w:val="clear" w:color="auto" w:fill="8DB3E2" w:themeFill="text2" w:themeFillTint="66"/>
            <w:vAlign w:val="center"/>
          </w:tcPr>
          <w:p w:rsidR="001F4575" w:rsidRPr="006974C9" w:rsidRDefault="001F4575" w:rsidP="000C1992">
            <w:pPr>
              <w:jc w:val="center"/>
              <w:rPr>
                <w:b/>
                <w:sz w:val="20"/>
                <w:szCs w:val="20"/>
              </w:rPr>
            </w:pPr>
            <w:r w:rsidRPr="006974C9">
              <w:rPr>
                <w:b/>
                <w:sz w:val="20"/>
                <w:szCs w:val="20"/>
              </w:rPr>
              <w:t>Driver</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Transportes Olympic</w:t>
            </w:r>
          </w:p>
        </w:tc>
        <w:tc>
          <w:tcPr>
            <w:tcW w:w="720" w:type="dxa"/>
            <w:vAlign w:val="center"/>
          </w:tcPr>
          <w:p w:rsidR="001F4575" w:rsidRPr="00EA067D" w:rsidRDefault="001F4575" w:rsidP="001F4575">
            <w:pPr>
              <w:jc w:val="center"/>
              <w:rPr>
                <w:sz w:val="16"/>
                <w:szCs w:val="16"/>
              </w:rPr>
            </w:pPr>
            <w:r w:rsidRPr="00EA067D">
              <w:rPr>
                <w:sz w:val="16"/>
                <w:szCs w:val="16"/>
              </w:rPr>
              <w:t>2.94</w:t>
            </w:r>
          </w:p>
        </w:tc>
        <w:tc>
          <w:tcPr>
            <w:tcW w:w="720" w:type="dxa"/>
            <w:vAlign w:val="center"/>
          </w:tcPr>
          <w:p w:rsidR="001F4575" w:rsidRPr="00EA067D" w:rsidRDefault="001F4575" w:rsidP="00AF3360">
            <w:pPr>
              <w:jc w:val="center"/>
              <w:rPr>
                <w:sz w:val="16"/>
                <w:szCs w:val="16"/>
              </w:rPr>
            </w:pPr>
            <w:r w:rsidRPr="00EA067D">
              <w:rPr>
                <w:sz w:val="16"/>
                <w:szCs w:val="16"/>
              </w:rPr>
              <w:t>1.28</w:t>
            </w:r>
          </w:p>
        </w:tc>
        <w:tc>
          <w:tcPr>
            <w:tcW w:w="720" w:type="dxa"/>
            <w:vAlign w:val="center"/>
          </w:tcPr>
          <w:p w:rsidR="001F4575" w:rsidRPr="00EA067D" w:rsidRDefault="001F4575" w:rsidP="001F4575">
            <w:pPr>
              <w:jc w:val="center"/>
              <w:rPr>
                <w:sz w:val="16"/>
                <w:szCs w:val="16"/>
              </w:rPr>
            </w:pPr>
            <w:r w:rsidRPr="00EA067D">
              <w:rPr>
                <w:sz w:val="16"/>
                <w:szCs w:val="16"/>
              </w:rPr>
              <w:t>47</w:t>
            </w:r>
          </w:p>
        </w:tc>
        <w:tc>
          <w:tcPr>
            <w:tcW w:w="720" w:type="dxa"/>
            <w:vAlign w:val="center"/>
          </w:tcPr>
          <w:p w:rsidR="001F4575" w:rsidRPr="00EA067D" w:rsidRDefault="001F4575" w:rsidP="001F4575">
            <w:pPr>
              <w:jc w:val="center"/>
              <w:rPr>
                <w:sz w:val="16"/>
                <w:szCs w:val="16"/>
              </w:rPr>
            </w:pPr>
            <w:r w:rsidRPr="00EA067D">
              <w:rPr>
                <w:sz w:val="16"/>
                <w:szCs w:val="16"/>
              </w:rPr>
              <w:t>5</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Moises Alvarez Perez</w:t>
            </w:r>
          </w:p>
        </w:tc>
        <w:tc>
          <w:tcPr>
            <w:tcW w:w="720" w:type="dxa"/>
            <w:vAlign w:val="center"/>
          </w:tcPr>
          <w:p w:rsidR="001F4575" w:rsidRPr="00EA067D" w:rsidRDefault="001F4575" w:rsidP="001F4575">
            <w:pPr>
              <w:jc w:val="center"/>
              <w:rPr>
                <w:sz w:val="16"/>
                <w:szCs w:val="16"/>
              </w:rPr>
            </w:pPr>
            <w:r w:rsidRPr="00EA067D">
              <w:rPr>
                <w:sz w:val="16"/>
                <w:szCs w:val="16"/>
              </w:rPr>
              <w:t>0.00</w:t>
            </w:r>
          </w:p>
        </w:tc>
        <w:tc>
          <w:tcPr>
            <w:tcW w:w="720" w:type="dxa"/>
            <w:vAlign w:val="center"/>
          </w:tcPr>
          <w:p w:rsidR="001F4575" w:rsidRPr="00EA067D" w:rsidRDefault="001F4575" w:rsidP="00AF3360">
            <w:pPr>
              <w:jc w:val="center"/>
              <w:rPr>
                <w:sz w:val="16"/>
                <w:szCs w:val="16"/>
              </w:rPr>
            </w:pPr>
            <w:r w:rsidRPr="00EA067D">
              <w:rPr>
                <w:sz w:val="16"/>
                <w:szCs w:val="16"/>
              </w:rPr>
              <w:t>0.00</w:t>
            </w:r>
          </w:p>
        </w:tc>
        <w:tc>
          <w:tcPr>
            <w:tcW w:w="720" w:type="dxa"/>
            <w:vAlign w:val="center"/>
          </w:tcPr>
          <w:p w:rsidR="001F4575" w:rsidRPr="00EA067D" w:rsidRDefault="001F4575" w:rsidP="001F4575">
            <w:pPr>
              <w:jc w:val="center"/>
              <w:rPr>
                <w:sz w:val="16"/>
                <w:szCs w:val="16"/>
              </w:rPr>
            </w:pPr>
            <w:r w:rsidRPr="00EA067D">
              <w:rPr>
                <w:sz w:val="16"/>
                <w:szCs w:val="16"/>
              </w:rPr>
              <w:t>4</w:t>
            </w:r>
          </w:p>
        </w:tc>
        <w:tc>
          <w:tcPr>
            <w:tcW w:w="720" w:type="dxa"/>
            <w:vAlign w:val="center"/>
          </w:tcPr>
          <w:p w:rsidR="001F4575" w:rsidRPr="00EA067D" w:rsidRDefault="001F4575" w:rsidP="001F4575">
            <w:pPr>
              <w:jc w:val="center"/>
              <w:rPr>
                <w:sz w:val="16"/>
                <w:szCs w:val="16"/>
              </w:rPr>
            </w:pPr>
            <w:r w:rsidRPr="00EA067D">
              <w:rPr>
                <w:sz w:val="16"/>
                <w:szCs w:val="16"/>
              </w:rPr>
              <w:t>0</w:t>
            </w:r>
          </w:p>
        </w:tc>
      </w:tr>
      <w:tr w:rsidR="001F4575" w:rsidRPr="00EA067D" w:rsidTr="00413F8B">
        <w:trPr>
          <w:cantSplit/>
          <w:trHeight w:val="216"/>
          <w:jc w:val="center"/>
        </w:trPr>
        <w:tc>
          <w:tcPr>
            <w:tcW w:w="2165" w:type="dxa"/>
            <w:vAlign w:val="center"/>
          </w:tcPr>
          <w:p w:rsidR="001F4575" w:rsidRPr="00EA067D" w:rsidRDefault="001F4575" w:rsidP="000C1992">
            <w:pPr>
              <w:rPr>
                <w:sz w:val="16"/>
                <w:szCs w:val="16"/>
              </w:rPr>
            </w:pPr>
            <w:r w:rsidRPr="00EA067D">
              <w:rPr>
                <w:sz w:val="16"/>
                <w:szCs w:val="16"/>
              </w:rPr>
              <w:t>Baja Express</w:t>
            </w:r>
          </w:p>
        </w:tc>
        <w:tc>
          <w:tcPr>
            <w:tcW w:w="720" w:type="dxa"/>
            <w:vAlign w:val="center"/>
          </w:tcPr>
          <w:p w:rsidR="001F4575" w:rsidRPr="00EA067D" w:rsidRDefault="001F4575" w:rsidP="000C1992">
            <w:pPr>
              <w:jc w:val="center"/>
              <w:rPr>
                <w:sz w:val="16"/>
                <w:szCs w:val="16"/>
              </w:rPr>
            </w:pPr>
            <w:r w:rsidRPr="00EA067D">
              <w:rPr>
                <w:sz w:val="16"/>
                <w:szCs w:val="16"/>
              </w:rPr>
              <w:t>16.67</w:t>
            </w:r>
          </w:p>
        </w:tc>
        <w:tc>
          <w:tcPr>
            <w:tcW w:w="720" w:type="dxa"/>
            <w:vAlign w:val="center"/>
          </w:tcPr>
          <w:p w:rsidR="001F4575" w:rsidRPr="00EA067D" w:rsidRDefault="001F4575" w:rsidP="00AF3360">
            <w:pPr>
              <w:jc w:val="center"/>
              <w:rPr>
                <w:sz w:val="16"/>
                <w:szCs w:val="16"/>
              </w:rPr>
            </w:pPr>
            <w:r w:rsidRPr="00EA067D">
              <w:rPr>
                <w:sz w:val="16"/>
                <w:szCs w:val="16"/>
              </w:rPr>
              <w:t>1.82</w:t>
            </w:r>
          </w:p>
        </w:tc>
        <w:tc>
          <w:tcPr>
            <w:tcW w:w="720" w:type="dxa"/>
            <w:vAlign w:val="center"/>
          </w:tcPr>
          <w:p w:rsidR="001F4575" w:rsidRPr="00EA067D" w:rsidRDefault="001F4575" w:rsidP="000C1992">
            <w:pPr>
              <w:jc w:val="center"/>
              <w:rPr>
                <w:sz w:val="16"/>
                <w:szCs w:val="16"/>
              </w:rPr>
            </w:pPr>
            <w:r w:rsidRPr="00EA067D">
              <w:rPr>
                <w:sz w:val="16"/>
                <w:szCs w:val="16"/>
              </w:rPr>
              <w:t>13</w:t>
            </w:r>
          </w:p>
        </w:tc>
        <w:tc>
          <w:tcPr>
            <w:tcW w:w="720" w:type="dxa"/>
            <w:vAlign w:val="center"/>
          </w:tcPr>
          <w:p w:rsidR="001F4575" w:rsidRPr="00EA067D" w:rsidRDefault="001F4575" w:rsidP="000C1992">
            <w:pPr>
              <w:jc w:val="center"/>
              <w:rPr>
                <w:sz w:val="16"/>
                <w:szCs w:val="16"/>
              </w:rPr>
            </w:pPr>
            <w:r w:rsidRPr="00EA067D">
              <w:rPr>
                <w:sz w:val="16"/>
                <w:szCs w:val="16"/>
              </w:rPr>
              <w:t>5</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Transportes del Valle</w:t>
            </w:r>
          </w:p>
        </w:tc>
        <w:tc>
          <w:tcPr>
            <w:tcW w:w="720" w:type="dxa"/>
            <w:vAlign w:val="center"/>
          </w:tcPr>
          <w:p w:rsidR="001F4575" w:rsidRPr="00EA067D" w:rsidRDefault="001F4575" w:rsidP="001F4575">
            <w:pPr>
              <w:jc w:val="center"/>
              <w:rPr>
                <w:sz w:val="16"/>
                <w:szCs w:val="16"/>
              </w:rPr>
            </w:pPr>
            <w:r w:rsidRPr="00EA067D">
              <w:rPr>
                <w:sz w:val="16"/>
                <w:szCs w:val="16"/>
              </w:rPr>
              <w:t>20.00</w:t>
            </w:r>
          </w:p>
        </w:tc>
        <w:tc>
          <w:tcPr>
            <w:tcW w:w="720" w:type="dxa"/>
            <w:vAlign w:val="center"/>
          </w:tcPr>
          <w:p w:rsidR="001F4575" w:rsidRPr="00EA067D" w:rsidRDefault="001F4575" w:rsidP="00AF3360">
            <w:pPr>
              <w:jc w:val="center"/>
              <w:rPr>
                <w:sz w:val="16"/>
                <w:szCs w:val="16"/>
              </w:rPr>
            </w:pPr>
            <w:r w:rsidRPr="00EA067D">
              <w:rPr>
                <w:sz w:val="16"/>
                <w:szCs w:val="16"/>
              </w:rPr>
              <w:t>0.00</w:t>
            </w:r>
          </w:p>
        </w:tc>
        <w:tc>
          <w:tcPr>
            <w:tcW w:w="720" w:type="dxa"/>
            <w:vAlign w:val="center"/>
          </w:tcPr>
          <w:p w:rsidR="001F4575" w:rsidRPr="00EA067D" w:rsidRDefault="001F4575" w:rsidP="001F4575">
            <w:pPr>
              <w:jc w:val="center"/>
              <w:rPr>
                <w:sz w:val="16"/>
                <w:szCs w:val="16"/>
              </w:rPr>
            </w:pPr>
            <w:r w:rsidRPr="00EA067D">
              <w:rPr>
                <w:sz w:val="16"/>
                <w:szCs w:val="16"/>
              </w:rPr>
              <w:t>27</w:t>
            </w:r>
          </w:p>
        </w:tc>
        <w:tc>
          <w:tcPr>
            <w:tcW w:w="720" w:type="dxa"/>
            <w:vAlign w:val="center"/>
          </w:tcPr>
          <w:p w:rsidR="001F4575" w:rsidRPr="00EA067D" w:rsidRDefault="001F4575" w:rsidP="001F4575">
            <w:pPr>
              <w:jc w:val="center"/>
              <w:rPr>
                <w:sz w:val="16"/>
                <w:szCs w:val="16"/>
              </w:rPr>
            </w:pPr>
            <w:r w:rsidRPr="00EA067D">
              <w:rPr>
                <w:sz w:val="16"/>
                <w:szCs w:val="16"/>
              </w:rPr>
              <w:t>2</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SRI</w:t>
            </w:r>
          </w:p>
        </w:tc>
        <w:tc>
          <w:tcPr>
            <w:tcW w:w="720" w:type="dxa"/>
            <w:vAlign w:val="center"/>
          </w:tcPr>
          <w:p w:rsidR="001F4575" w:rsidRPr="00EA067D" w:rsidRDefault="001F4575" w:rsidP="001F4575">
            <w:pPr>
              <w:jc w:val="center"/>
              <w:rPr>
                <w:sz w:val="16"/>
                <w:szCs w:val="16"/>
              </w:rPr>
            </w:pPr>
            <w:r w:rsidRPr="00EA067D">
              <w:rPr>
                <w:sz w:val="16"/>
                <w:szCs w:val="16"/>
              </w:rPr>
              <w:t>4.76</w:t>
            </w:r>
          </w:p>
        </w:tc>
        <w:tc>
          <w:tcPr>
            <w:tcW w:w="720" w:type="dxa"/>
            <w:vAlign w:val="center"/>
          </w:tcPr>
          <w:p w:rsidR="001F4575" w:rsidRPr="00EA067D" w:rsidRDefault="001F4575" w:rsidP="00AF3360">
            <w:pPr>
              <w:jc w:val="center"/>
              <w:rPr>
                <w:sz w:val="16"/>
                <w:szCs w:val="16"/>
              </w:rPr>
            </w:pPr>
            <w:r w:rsidRPr="00EA067D">
              <w:rPr>
                <w:sz w:val="16"/>
                <w:szCs w:val="16"/>
              </w:rPr>
              <w:t>3.03</w:t>
            </w:r>
          </w:p>
        </w:tc>
        <w:tc>
          <w:tcPr>
            <w:tcW w:w="720" w:type="dxa"/>
            <w:vAlign w:val="center"/>
          </w:tcPr>
          <w:p w:rsidR="001F4575" w:rsidRPr="00EA067D" w:rsidRDefault="001F4575" w:rsidP="001F4575">
            <w:pPr>
              <w:jc w:val="center"/>
              <w:rPr>
                <w:sz w:val="16"/>
                <w:szCs w:val="16"/>
              </w:rPr>
            </w:pPr>
            <w:r w:rsidRPr="00EA067D">
              <w:rPr>
                <w:sz w:val="16"/>
                <w:szCs w:val="16"/>
              </w:rPr>
              <w:t>6</w:t>
            </w:r>
          </w:p>
        </w:tc>
        <w:tc>
          <w:tcPr>
            <w:tcW w:w="720" w:type="dxa"/>
            <w:vAlign w:val="center"/>
          </w:tcPr>
          <w:p w:rsidR="001F4575" w:rsidRPr="00EA067D" w:rsidRDefault="001F4575" w:rsidP="001F4575">
            <w:pPr>
              <w:jc w:val="center"/>
              <w:rPr>
                <w:sz w:val="16"/>
                <w:szCs w:val="16"/>
              </w:rPr>
            </w:pPr>
            <w:r w:rsidRPr="00EA067D">
              <w:rPr>
                <w:sz w:val="16"/>
                <w:szCs w:val="16"/>
              </w:rPr>
              <w:t>4</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Higienicos y Desechables</w:t>
            </w:r>
          </w:p>
        </w:tc>
        <w:tc>
          <w:tcPr>
            <w:tcW w:w="720" w:type="dxa"/>
            <w:vAlign w:val="center"/>
          </w:tcPr>
          <w:p w:rsidR="001F4575" w:rsidRPr="00EA067D" w:rsidRDefault="001F4575" w:rsidP="001F4575">
            <w:pPr>
              <w:jc w:val="center"/>
              <w:rPr>
                <w:sz w:val="16"/>
                <w:szCs w:val="16"/>
              </w:rPr>
            </w:pPr>
            <w:r w:rsidRPr="00EA067D">
              <w:rPr>
                <w:sz w:val="16"/>
                <w:szCs w:val="16"/>
              </w:rPr>
              <w:t>12.50</w:t>
            </w:r>
          </w:p>
        </w:tc>
        <w:tc>
          <w:tcPr>
            <w:tcW w:w="720" w:type="dxa"/>
            <w:vAlign w:val="center"/>
          </w:tcPr>
          <w:p w:rsidR="001F4575" w:rsidRPr="00EA067D" w:rsidRDefault="001F4575" w:rsidP="00AF3360">
            <w:pPr>
              <w:jc w:val="center"/>
              <w:rPr>
                <w:sz w:val="16"/>
                <w:szCs w:val="16"/>
              </w:rPr>
            </w:pPr>
            <w:r w:rsidRPr="00EA067D">
              <w:rPr>
                <w:sz w:val="16"/>
                <w:szCs w:val="16"/>
              </w:rPr>
              <w:t>0.00</w:t>
            </w:r>
          </w:p>
        </w:tc>
        <w:tc>
          <w:tcPr>
            <w:tcW w:w="720" w:type="dxa"/>
            <w:vAlign w:val="center"/>
          </w:tcPr>
          <w:p w:rsidR="001F4575" w:rsidRPr="00EA067D" w:rsidRDefault="001F4575" w:rsidP="001F4575">
            <w:pPr>
              <w:jc w:val="center"/>
              <w:rPr>
                <w:sz w:val="16"/>
                <w:szCs w:val="16"/>
              </w:rPr>
            </w:pPr>
            <w:r w:rsidRPr="00EA067D">
              <w:rPr>
                <w:sz w:val="16"/>
                <w:szCs w:val="16"/>
              </w:rPr>
              <w:t>7</w:t>
            </w:r>
          </w:p>
        </w:tc>
        <w:tc>
          <w:tcPr>
            <w:tcW w:w="720" w:type="dxa"/>
            <w:vAlign w:val="center"/>
          </w:tcPr>
          <w:p w:rsidR="001F4575" w:rsidRPr="00EA067D" w:rsidRDefault="001F4575" w:rsidP="001F4575">
            <w:pPr>
              <w:jc w:val="center"/>
              <w:rPr>
                <w:sz w:val="16"/>
                <w:szCs w:val="16"/>
              </w:rPr>
            </w:pPr>
            <w:r w:rsidRPr="00EA067D">
              <w:rPr>
                <w:sz w:val="16"/>
                <w:szCs w:val="16"/>
              </w:rPr>
              <w:t>2</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Jose Guadalupe Morales</w:t>
            </w:r>
          </w:p>
        </w:tc>
        <w:tc>
          <w:tcPr>
            <w:tcW w:w="720" w:type="dxa"/>
            <w:vAlign w:val="center"/>
          </w:tcPr>
          <w:p w:rsidR="001F4575" w:rsidRPr="00EA067D" w:rsidRDefault="001F4575" w:rsidP="001F4575">
            <w:pPr>
              <w:jc w:val="center"/>
              <w:rPr>
                <w:sz w:val="16"/>
                <w:szCs w:val="16"/>
              </w:rPr>
            </w:pPr>
            <w:r w:rsidRPr="00EA067D">
              <w:rPr>
                <w:sz w:val="16"/>
                <w:szCs w:val="16"/>
              </w:rPr>
              <w:t>4.76</w:t>
            </w:r>
          </w:p>
        </w:tc>
        <w:tc>
          <w:tcPr>
            <w:tcW w:w="720" w:type="dxa"/>
            <w:vAlign w:val="center"/>
          </w:tcPr>
          <w:p w:rsidR="001F4575" w:rsidRPr="00EA067D" w:rsidRDefault="001F4575" w:rsidP="00AF3360">
            <w:pPr>
              <w:jc w:val="center"/>
              <w:rPr>
                <w:sz w:val="16"/>
                <w:szCs w:val="16"/>
              </w:rPr>
            </w:pPr>
            <w:r w:rsidRPr="00EA067D">
              <w:rPr>
                <w:sz w:val="16"/>
                <w:szCs w:val="16"/>
              </w:rPr>
              <w:t>0.00</w:t>
            </w:r>
          </w:p>
        </w:tc>
        <w:tc>
          <w:tcPr>
            <w:tcW w:w="720" w:type="dxa"/>
            <w:vAlign w:val="center"/>
          </w:tcPr>
          <w:p w:rsidR="001F4575" w:rsidRPr="00EA067D" w:rsidRDefault="001F4575" w:rsidP="001F4575">
            <w:pPr>
              <w:jc w:val="center"/>
              <w:rPr>
                <w:sz w:val="16"/>
                <w:szCs w:val="16"/>
              </w:rPr>
            </w:pPr>
            <w:r w:rsidRPr="00EA067D">
              <w:rPr>
                <w:sz w:val="16"/>
                <w:szCs w:val="16"/>
              </w:rPr>
              <w:t>21</w:t>
            </w:r>
          </w:p>
        </w:tc>
        <w:tc>
          <w:tcPr>
            <w:tcW w:w="720" w:type="dxa"/>
            <w:vAlign w:val="center"/>
          </w:tcPr>
          <w:p w:rsidR="001F4575" w:rsidRPr="00EA067D" w:rsidRDefault="001F4575" w:rsidP="001F4575">
            <w:pPr>
              <w:jc w:val="center"/>
              <w:rPr>
                <w:sz w:val="16"/>
                <w:szCs w:val="16"/>
              </w:rPr>
            </w:pPr>
            <w:r w:rsidRPr="00EA067D">
              <w:rPr>
                <w:sz w:val="16"/>
                <w:szCs w:val="16"/>
              </w:rPr>
              <w:t>2</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Grupo Behr</w:t>
            </w:r>
          </w:p>
        </w:tc>
        <w:tc>
          <w:tcPr>
            <w:tcW w:w="720" w:type="dxa"/>
            <w:vAlign w:val="center"/>
          </w:tcPr>
          <w:p w:rsidR="001F4575" w:rsidRPr="00EA067D" w:rsidRDefault="001F4575" w:rsidP="001F4575">
            <w:pPr>
              <w:jc w:val="center"/>
              <w:rPr>
                <w:sz w:val="16"/>
                <w:szCs w:val="16"/>
              </w:rPr>
            </w:pPr>
            <w:r w:rsidRPr="00EA067D">
              <w:rPr>
                <w:sz w:val="16"/>
                <w:szCs w:val="16"/>
              </w:rPr>
              <w:t>23.26</w:t>
            </w:r>
          </w:p>
        </w:tc>
        <w:tc>
          <w:tcPr>
            <w:tcW w:w="720" w:type="dxa"/>
            <w:vAlign w:val="center"/>
          </w:tcPr>
          <w:p w:rsidR="001F4575" w:rsidRPr="00EA067D" w:rsidRDefault="001F4575" w:rsidP="00AF3360">
            <w:pPr>
              <w:jc w:val="center"/>
              <w:rPr>
                <w:sz w:val="16"/>
                <w:szCs w:val="16"/>
              </w:rPr>
            </w:pPr>
            <w:r w:rsidRPr="00EA067D">
              <w:rPr>
                <w:sz w:val="16"/>
                <w:szCs w:val="16"/>
              </w:rPr>
              <w:t>1.67</w:t>
            </w:r>
          </w:p>
        </w:tc>
        <w:tc>
          <w:tcPr>
            <w:tcW w:w="720" w:type="dxa"/>
            <w:vAlign w:val="center"/>
          </w:tcPr>
          <w:p w:rsidR="001F4575" w:rsidRPr="00EA067D" w:rsidRDefault="001F4575" w:rsidP="001F4575">
            <w:pPr>
              <w:jc w:val="center"/>
              <w:rPr>
                <w:sz w:val="16"/>
                <w:szCs w:val="16"/>
              </w:rPr>
            </w:pPr>
            <w:r w:rsidRPr="00EA067D">
              <w:rPr>
                <w:sz w:val="16"/>
                <w:szCs w:val="16"/>
              </w:rPr>
              <w:t>63</w:t>
            </w:r>
          </w:p>
        </w:tc>
        <w:tc>
          <w:tcPr>
            <w:tcW w:w="720" w:type="dxa"/>
            <w:vAlign w:val="center"/>
          </w:tcPr>
          <w:p w:rsidR="001F4575" w:rsidRPr="00EA067D" w:rsidRDefault="001F4575" w:rsidP="001F4575">
            <w:pPr>
              <w:jc w:val="center"/>
              <w:rPr>
                <w:sz w:val="16"/>
                <w:szCs w:val="16"/>
              </w:rPr>
            </w:pPr>
            <w:r w:rsidRPr="00EA067D">
              <w:rPr>
                <w:sz w:val="16"/>
                <w:szCs w:val="16"/>
              </w:rPr>
              <w:t>6</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STIL</w:t>
            </w:r>
          </w:p>
        </w:tc>
        <w:tc>
          <w:tcPr>
            <w:tcW w:w="720" w:type="dxa"/>
            <w:vAlign w:val="center"/>
          </w:tcPr>
          <w:p w:rsidR="001F4575" w:rsidRPr="00EA067D" w:rsidRDefault="001F4575" w:rsidP="001F4575">
            <w:pPr>
              <w:jc w:val="center"/>
              <w:rPr>
                <w:sz w:val="16"/>
                <w:szCs w:val="16"/>
              </w:rPr>
            </w:pPr>
            <w:r w:rsidRPr="00EA067D">
              <w:rPr>
                <w:sz w:val="16"/>
                <w:szCs w:val="16"/>
              </w:rPr>
              <w:t>10.48</w:t>
            </w:r>
          </w:p>
        </w:tc>
        <w:tc>
          <w:tcPr>
            <w:tcW w:w="720" w:type="dxa"/>
            <w:vAlign w:val="center"/>
          </w:tcPr>
          <w:p w:rsidR="001F4575" w:rsidRPr="00EA067D" w:rsidRDefault="001F4575" w:rsidP="00AF3360">
            <w:pPr>
              <w:jc w:val="center"/>
              <w:rPr>
                <w:sz w:val="16"/>
                <w:szCs w:val="16"/>
              </w:rPr>
            </w:pPr>
            <w:r w:rsidRPr="00EA067D">
              <w:rPr>
                <w:sz w:val="16"/>
                <w:szCs w:val="16"/>
              </w:rPr>
              <w:t>0.14</w:t>
            </w:r>
          </w:p>
        </w:tc>
        <w:tc>
          <w:tcPr>
            <w:tcW w:w="720" w:type="dxa"/>
            <w:vAlign w:val="center"/>
          </w:tcPr>
          <w:p w:rsidR="001F4575" w:rsidRPr="00EA067D" w:rsidRDefault="001F4575" w:rsidP="001F4575">
            <w:pPr>
              <w:jc w:val="center"/>
              <w:rPr>
                <w:sz w:val="16"/>
                <w:szCs w:val="16"/>
              </w:rPr>
            </w:pPr>
            <w:r w:rsidRPr="00EA067D">
              <w:rPr>
                <w:sz w:val="16"/>
                <w:szCs w:val="16"/>
              </w:rPr>
              <w:t>153</w:t>
            </w:r>
          </w:p>
        </w:tc>
        <w:tc>
          <w:tcPr>
            <w:tcW w:w="720" w:type="dxa"/>
            <w:vAlign w:val="center"/>
          </w:tcPr>
          <w:p w:rsidR="001F4575" w:rsidRPr="00EA067D" w:rsidRDefault="001F4575" w:rsidP="001F4575">
            <w:pPr>
              <w:jc w:val="center"/>
              <w:rPr>
                <w:sz w:val="16"/>
                <w:szCs w:val="16"/>
              </w:rPr>
            </w:pPr>
            <w:r w:rsidRPr="00EA067D">
              <w:rPr>
                <w:sz w:val="16"/>
                <w:szCs w:val="16"/>
              </w:rPr>
              <w:t>24</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Ram Trucking</w:t>
            </w:r>
          </w:p>
        </w:tc>
        <w:tc>
          <w:tcPr>
            <w:tcW w:w="720" w:type="dxa"/>
            <w:vAlign w:val="center"/>
          </w:tcPr>
          <w:p w:rsidR="001F4575" w:rsidRPr="00EA067D" w:rsidRDefault="001F4575" w:rsidP="001F4575">
            <w:pPr>
              <w:jc w:val="center"/>
              <w:rPr>
                <w:sz w:val="16"/>
                <w:szCs w:val="16"/>
              </w:rPr>
            </w:pPr>
            <w:r w:rsidRPr="00EA067D">
              <w:rPr>
                <w:sz w:val="16"/>
                <w:szCs w:val="16"/>
              </w:rPr>
              <w:t>0.00</w:t>
            </w:r>
          </w:p>
        </w:tc>
        <w:tc>
          <w:tcPr>
            <w:tcW w:w="720" w:type="dxa"/>
            <w:vAlign w:val="center"/>
          </w:tcPr>
          <w:p w:rsidR="001F4575" w:rsidRPr="00EA067D" w:rsidRDefault="001F4575" w:rsidP="00AF3360">
            <w:pPr>
              <w:jc w:val="center"/>
              <w:rPr>
                <w:sz w:val="16"/>
                <w:szCs w:val="16"/>
              </w:rPr>
            </w:pPr>
            <w:r w:rsidRPr="00EA067D">
              <w:rPr>
                <w:sz w:val="16"/>
                <w:szCs w:val="16"/>
              </w:rPr>
              <w:t>0.00</w:t>
            </w:r>
          </w:p>
        </w:tc>
        <w:tc>
          <w:tcPr>
            <w:tcW w:w="720" w:type="dxa"/>
            <w:vAlign w:val="center"/>
          </w:tcPr>
          <w:p w:rsidR="001F4575" w:rsidRPr="00EA067D" w:rsidRDefault="001F4575" w:rsidP="001F4575">
            <w:pPr>
              <w:jc w:val="center"/>
              <w:rPr>
                <w:sz w:val="16"/>
                <w:szCs w:val="16"/>
              </w:rPr>
            </w:pPr>
            <w:r w:rsidRPr="00EA067D">
              <w:rPr>
                <w:sz w:val="16"/>
                <w:szCs w:val="16"/>
              </w:rPr>
              <w:t>6</w:t>
            </w:r>
          </w:p>
        </w:tc>
        <w:tc>
          <w:tcPr>
            <w:tcW w:w="720" w:type="dxa"/>
            <w:vAlign w:val="center"/>
          </w:tcPr>
          <w:p w:rsidR="001F4575" w:rsidRPr="00EA067D" w:rsidRDefault="001F4575" w:rsidP="001F4575">
            <w:pPr>
              <w:jc w:val="center"/>
              <w:rPr>
                <w:sz w:val="16"/>
                <w:szCs w:val="16"/>
              </w:rPr>
            </w:pPr>
            <w:r w:rsidRPr="00EA067D">
              <w:rPr>
                <w:sz w:val="16"/>
                <w:szCs w:val="16"/>
              </w:rPr>
              <w:t>0</w:t>
            </w:r>
          </w:p>
        </w:tc>
      </w:tr>
      <w:tr w:rsidR="001F4575" w:rsidRPr="00EA067D" w:rsidTr="00413F8B">
        <w:trPr>
          <w:cantSplit/>
          <w:trHeight w:val="216"/>
          <w:jc w:val="center"/>
        </w:trPr>
        <w:tc>
          <w:tcPr>
            <w:tcW w:w="2165" w:type="dxa"/>
            <w:vAlign w:val="center"/>
          </w:tcPr>
          <w:p w:rsidR="001F4575" w:rsidRPr="00EA067D" w:rsidRDefault="001F4575" w:rsidP="000C1992">
            <w:pPr>
              <w:rPr>
                <w:sz w:val="16"/>
                <w:szCs w:val="16"/>
              </w:rPr>
            </w:pPr>
            <w:r w:rsidRPr="00EA067D">
              <w:rPr>
                <w:sz w:val="16"/>
                <w:szCs w:val="16"/>
              </w:rPr>
              <w:t>GCC</w:t>
            </w:r>
          </w:p>
        </w:tc>
        <w:tc>
          <w:tcPr>
            <w:tcW w:w="720" w:type="dxa"/>
            <w:vAlign w:val="center"/>
          </w:tcPr>
          <w:p w:rsidR="001F4575" w:rsidRPr="00EA067D" w:rsidRDefault="001F4575" w:rsidP="000C1992">
            <w:pPr>
              <w:jc w:val="center"/>
              <w:rPr>
                <w:sz w:val="16"/>
                <w:szCs w:val="16"/>
              </w:rPr>
            </w:pPr>
            <w:r w:rsidRPr="00EA067D">
              <w:rPr>
                <w:sz w:val="16"/>
                <w:szCs w:val="16"/>
              </w:rPr>
              <w:t>13.06</w:t>
            </w:r>
          </w:p>
        </w:tc>
        <w:tc>
          <w:tcPr>
            <w:tcW w:w="720" w:type="dxa"/>
            <w:vAlign w:val="center"/>
          </w:tcPr>
          <w:p w:rsidR="001F4575" w:rsidRPr="00EA067D" w:rsidRDefault="001F4575" w:rsidP="00AF3360">
            <w:pPr>
              <w:jc w:val="center"/>
              <w:rPr>
                <w:sz w:val="16"/>
                <w:szCs w:val="16"/>
              </w:rPr>
            </w:pPr>
            <w:r w:rsidRPr="00EA067D">
              <w:rPr>
                <w:sz w:val="16"/>
                <w:szCs w:val="16"/>
              </w:rPr>
              <w:t>0.00</w:t>
            </w:r>
          </w:p>
        </w:tc>
        <w:tc>
          <w:tcPr>
            <w:tcW w:w="720" w:type="dxa"/>
            <w:vAlign w:val="center"/>
          </w:tcPr>
          <w:p w:rsidR="001F4575" w:rsidRPr="00EA067D" w:rsidRDefault="001F4575" w:rsidP="000C1992">
            <w:pPr>
              <w:jc w:val="center"/>
              <w:rPr>
                <w:sz w:val="16"/>
                <w:szCs w:val="16"/>
              </w:rPr>
            </w:pPr>
            <w:r w:rsidRPr="00EA067D">
              <w:rPr>
                <w:sz w:val="16"/>
                <w:szCs w:val="16"/>
              </w:rPr>
              <w:t>217</w:t>
            </w:r>
          </w:p>
        </w:tc>
        <w:tc>
          <w:tcPr>
            <w:tcW w:w="720" w:type="dxa"/>
            <w:vAlign w:val="center"/>
          </w:tcPr>
          <w:p w:rsidR="001F4575" w:rsidRPr="00EA067D" w:rsidRDefault="001F4575" w:rsidP="000C1992">
            <w:pPr>
              <w:jc w:val="center"/>
              <w:rPr>
                <w:sz w:val="16"/>
                <w:szCs w:val="16"/>
              </w:rPr>
            </w:pPr>
            <w:r w:rsidRPr="00EA067D">
              <w:rPr>
                <w:sz w:val="16"/>
                <w:szCs w:val="16"/>
              </w:rPr>
              <w:t>1</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Tristan Transport</w:t>
            </w:r>
            <w:r w:rsidR="0058789E">
              <w:rPr>
                <w:sz w:val="16"/>
                <w:szCs w:val="16"/>
              </w:rPr>
              <w:t>*</w:t>
            </w:r>
          </w:p>
        </w:tc>
        <w:tc>
          <w:tcPr>
            <w:tcW w:w="720" w:type="dxa"/>
            <w:vAlign w:val="center"/>
          </w:tcPr>
          <w:p w:rsidR="001F4575" w:rsidRPr="00EA067D" w:rsidRDefault="001F4575" w:rsidP="001F4575">
            <w:pPr>
              <w:jc w:val="center"/>
              <w:rPr>
                <w:sz w:val="16"/>
                <w:szCs w:val="16"/>
              </w:rPr>
            </w:pPr>
            <w:r w:rsidRPr="00EA067D">
              <w:rPr>
                <w:sz w:val="16"/>
                <w:szCs w:val="16"/>
              </w:rPr>
              <w:t>23.53</w:t>
            </w:r>
          </w:p>
        </w:tc>
        <w:tc>
          <w:tcPr>
            <w:tcW w:w="720" w:type="dxa"/>
            <w:vAlign w:val="center"/>
          </w:tcPr>
          <w:p w:rsidR="001F4575" w:rsidRPr="00EA067D" w:rsidRDefault="001F4575" w:rsidP="00AF3360">
            <w:pPr>
              <w:jc w:val="center"/>
              <w:rPr>
                <w:sz w:val="16"/>
                <w:szCs w:val="16"/>
              </w:rPr>
            </w:pPr>
            <w:r w:rsidRPr="00EA067D">
              <w:rPr>
                <w:sz w:val="16"/>
                <w:szCs w:val="16"/>
              </w:rPr>
              <w:t>2.94</w:t>
            </w:r>
          </w:p>
        </w:tc>
        <w:tc>
          <w:tcPr>
            <w:tcW w:w="720" w:type="dxa"/>
            <w:vAlign w:val="center"/>
          </w:tcPr>
          <w:p w:rsidR="001F4575" w:rsidRPr="00EA067D" w:rsidRDefault="001F4575" w:rsidP="001F4575">
            <w:pPr>
              <w:jc w:val="center"/>
              <w:rPr>
                <w:sz w:val="16"/>
                <w:szCs w:val="16"/>
              </w:rPr>
            </w:pPr>
            <w:r w:rsidRPr="00EA067D">
              <w:rPr>
                <w:sz w:val="16"/>
                <w:szCs w:val="16"/>
              </w:rPr>
              <w:t>76</w:t>
            </w:r>
          </w:p>
        </w:tc>
        <w:tc>
          <w:tcPr>
            <w:tcW w:w="720" w:type="dxa"/>
            <w:vAlign w:val="center"/>
          </w:tcPr>
          <w:p w:rsidR="001F4575" w:rsidRPr="00EA067D" w:rsidRDefault="001F4575" w:rsidP="001F4575">
            <w:pPr>
              <w:jc w:val="center"/>
              <w:rPr>
                <w:sz w:val="16"/>
                <w:szCs w:val="16"/>
              </w:rPr>
            </w:pPr>
            <w:r w:rsidRPr="00EA067D">
              <w:rPr>
                <w:sz w:val="16"/>
                <w:szCs w:val="16"/>
              </w:rPr>
              <w:t>2</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TRACSO</w:t>
            </w:r>
          </w:p>
        </w:tc>
        <w:tc>
          <w:tcPr>
            <w:tcW w:w="720" w:type="dxa"/>
            <w:vAlign w:val="center"/>
          </w:tcPr>
          <w:p w:rsidR="001F4575" w:rsidRPr="00EA067D" w:rsidRDefault="001F4575" w:rsidP="001F4575">
            <w:pPr>
              <w:jc w:val="center"/>
              <w:rPr>
                <w:sz w:val="16"/>
                <w:szCs w:val="16"/>
              </w:rPr>
            </w:pPr>
            <w:r w:rsidRPr="00EA067D">
              <w:rPr>
                <w:sz w:val="16"/>
                <w:szCs w:val="16"/>
              </w:rPr>
              <w:t>0.00</w:t>
            </w:r>
          </w:p>
        </w:tc>
        <w:tc>
          <w:tcPr>
            <w:tcW w:w="720" w:type="dxa"/>
            <w:vAlign w:val="center"/>
          </w:tcPr>
          <w:p w:rsidR="001F4575" w:rsidRPr="00EA067D" w:rsidRDefault="001F4575" w:rsidP="00AF3360">
            <w:pPr>
              <w:jc w:val="center"/>
              <w:rPr>
                <w:sz w:val="16"/>
                <w:szCs w:val="16"/>
              </w:rPr>
            </w:pPr>
            <w:r w:rsidRPr="00EA067D">
              <w:rPr>
                <w:sz w:val="16"/>
                <w:szCs w:val="16"/>
              </w:rPr>
              <w:t>0.00</w:t>
            </w:r>
          </w:p>
        </w:tc>
        <w:tc>
          <w:tcPr>
            <w:tcW w:w="720" w:type="dxa"/>
            <w:vAlign w:val="center"/>
          </w:tcPr>
          <w:p w:rsidR="001F4575" w:rsidRPr="00EA067D" w:rsidRDefault="001F4575" w:rsidP="001F4575">
            <w:pPr>
              <w:jc w:val="center"/>
              <w:rPr>
                <w:sz w:val="16"/>
                <w:szCs w:val="16"/>
              </w:rPr>
            </w:pPr>
            <w:r w:rsidRPr="00EA067D">
              <w:rPr>
                <w:sz w:val="16"/>
                <w:szCs w:val="16"/>
              </w:rPr>
              <w:t>0</w:t>
            </w:r>
          </w:p>
        </w:tc>
        <w:tc>
          <w:tcPr>
            <w:tcW w:w="720" w:type="dxa"/>
            <w:vAlign w:val="center"/>
          </w:tcPr>
          <w:p w:rsidR="001F4575" w:rsidRPr="00EA067D" w:rsidRDefault="001F4575" w:rsidP="001F4575">
            <w:pPr>
              <w:jc w:val="center"/>
              <w:rPr>
                <w:sz w:val="16"/>
                <w:szCs w:val="16"/>
              </w:rPr>
            </w:pPr>
            <w:r w:rsidRPr="00EA067D">
              <w:rPr>
                <w:sz w:val="16"/>
                <w:szCs w:val="16"/>
              </w:rPr>
              <w:t>0</w:t>
            </w:r>
          </w:p>
        </w:tc>
      </w:tr>
      <w:tr w:rsidR="001F4575" w:rsidRPr="00EA067D" w:rsidTr="00413F8B">
        <w:trPr>
          <w:cantSplit/>
          <w:trHeight w:val="216"/>
          <w:jc w:val="center"/>
        </w:trPr>
        <w:tc>
          <w:tcPr>
            <w:tcW w:w="2165" w:type="dxa"/>
            <w:vAlign w:val="center"/>
          </w:tcPr>
          <w:p w:rsidR="001F4575" w:rsidRPr="00EA067D" w:rsidRDefault="001F4575" w:rsidP="001F4575">
            <w:pPr>
              <w:rPr>
                <w:sz w:val="16"/>
                <w:szCs w:val="16"/>
              </w:rPr>
            </w:pPr>
            <w:r w:rsidRPr="00EA067D">
              <w:rPr>
                <w:sz w:val="16"/>
                <w:szCs w:val="16"/>
              </w:rPr>
              <w:t>Transportes Monteblanco</w:t>
            </w:r>
          </w:p>
        </w:tc>
        <w:tc>
          <w:tcPr>
            <w:tcW w:w="720" w:type="dxa"/>
            <w:vAlign w:val="center"/>
          </w:tcPr>
          <w:p w:rsidR="001F4575" w:rsidRPr="00EA067D" w:rsidRDefault="001F4575" w:rsidP="001F4575">
            <w:pPr>
              <w:jc w:val="center"/>
              <w:rPr>
                <w:sz w:val="16"/>
                <w:szCs w:val="16"/>
              </w:rPr>
            </w:pPr>
            <w:r w:rsidRPr="00EA067D">
              <w:rPr>
                <w:sz w:val="16"/>
                <w:szCs w:val="16"/>
              </w:rPr>
              <w:t>11.63</w:t>
            </w:r>
          </w:p>
        </w:tc>
        <w:tc>
          <w:tcPr>
            <w:tcW w:w="720" w:type="dxa"/>
            <w:vAlign w:val="center"/>
          </w:tcPr>
          <w:p w:rsidR="001F4575" w:rsidRPr="00EA067D" w:rsidRDefault="001F4575" w:rsidP="00AF3360">
            <w:pPr>
              <w:jc w:val="center"/>
              <w:rPr>
                <w:sz w:val="16"/>
                <w:szCs w:val="16"/>
              </w:rPr>
            </w:pPr>
            <w:r w:rsidRPr="00EA067D">
              <w:rPr>
                <w:sz w:val="16"/>
                <w:szCs w:val="16"/>
              </w:rPr>
              <w:t>0.35</w:t>
            </w:r>
          </w:p>
        </w:tc>
        <w:tc>
          <w:tcPr>
            <w:tcW w:w="720" w:type="dxa"/>
            <w:vAlign w:val="center"/>
          </w:tcPr>
          <w:p w:rsidR="001F4575" w:rsidRPr="00EA067D" w:rsidRDefault="001F4575" w:rsidP="001F4575">
            <w:pPr>
              <w:jc w:val="center"/>
              <w:rPr>
                <w:sz w:val="16"/>
                <w:szCs w:val="16"/>
              </w:rPr>
            </w:pPr>
            <w:r w:rsidRPr="00EA067D">
              <w:rPr>
                <w:sz w:val="16"/>
                <w:szCs w:val="16"/>
              </w:rPr>
              <w:t>64</w:t>
            </w:r>
          </w:p>
        </w:tc>
        <w:tc>
          <w:tcPr>
            <w:tcW w:w="720" w:type="dxa"/>
            <w:vAlign w:val="center"/>
          </w:tcPr>
          <w:p w:rsidR="001F4575" w:rsidRPr="00EA067D" w:rsidRDefault="001F4575" w:rsidP="001F4575">
            <w:pPr>
              <w:jc w:val="center"/>
              <w:rPr>
                <w:sz w:val="16"/>
                <w:szCs w:val="16"/>
              </w:rPr>
            </w:pPr>
            <w:r w:rsidRPr="00EA067D">
              <w:rPr>
                <w:sz w:val="16"/>
                <w:szCs w:val="16"/>
              </w:rPr>
              <w:t>1</w:t>
            </w:r>
          </w:p>
        </w:tc>
      </w:tr>
      <w:tr w:rsidR="001F4575" w:rsidRPr="00EA067D" w:rsidTr="0058789E">
        <w:trPr>
          <w:cantSplit/>
          <w:trHeight w:val="216"/>
          <w:jc w:val="center"/>
        </w:trPr>
        <w:tc>
          <w:tcPr>
            <w:tcW w:w="2165" w:type="dxa"/>
            <w:tcBorders>
              <w:bottom w:val="single" w:sz="4" w:space="0" w:color="auto"/>
            </w:tcBorders>
            <w:vAlign w:val="center"/>
          </w:tcPr>
          <w:p w:rsidR="001F4575" w:rsidRPr="00EA067D" w:rsidRDefault="001F4575" w:rsidP="000C1992">
            <w:pPr>
              <w:rPr>
                <w:sz w:val="16"/>
                <w:szCs w:val="16"/>
              </w:rPr>
            </w:pPr>
            <w:r w:rsidRPr="00EA067D">
              <w:rPr>
                <w:sz w:val="16"/>
                <w:szCs w:val="16"/>
              </w:rPr>
              <w:t>IDLA</w:t>
            </w:r>
          </w:p>
        </w:tc>
        <w:tc>
          <w:tcPr>
            <w:tcW w:w="720" w:type="dxa"/>
            <w:tcBorders>
              <w:bottom w:val="single" w:sz="4" w:space="0" w:color="auto"/>
            </w:tcBorders>
            <w:vAlign w:val="center"/>
          </w:tcPr>
          <w:p w:rsidR="001F4575" w:rsidRPr="00EA067D" w:rsidRDefault="001F4575" w:rsidP="000C1992">
            <w:pPr>
              <w:jc w:val="center"/>
              <w:rPr>
                <w:sz w:val="16"/>
                <w:szCs w:val="16"/>
              </w:rPr>
            </w:pPr>
            <w:r w:rsidRPr="00EA067D">
              <w:rPr>
                <w:sz w:val="16"/>
                <w:szCs w:val="16"/>
              </w:rPr>
              <w:t>0.00</w:t>
            </w:r>
          </w:p>
        </w:tc>
        <w:tc>
          <w:tcPr>
            <w:tcW w:w="720" w:type="dxa"/>
            <w:tcBorders>
              <w:bottom w:val="single" w:sz="4" w:space="0" w:color="auto"/>
            </w:tcBorders>
            <w:vAlign w:val="center"/>
          </w:tcPr>
          <w:p w:rsidR="001F4575" w:rsidRPr="00EA067D" w:rsidRDefault="001F4575" w:rsidP="00AF3360">
            <w:pPr>
              <w:jc w:val="center"/>
              <w:rPr>
                <w:sz w:val="16"/>
                <w:szCs w:val="16"/>
              </w:rPr>
            </w:pPr>
            <w:r w:rsidRPr="00EA067D">
              <w:rPr>
                <w:sz w:val="16"/>
                <w:szCs w:val="16"/>
              </w:rPr>
              <w:t>0.00</w:t>
            </w:r>
          </w:p>
        </w:tc>
        <w:tc>
          <w:tcPr>
            <w:tcW w:w="720" w:type="dxa"/>
            <w:tcBorders>
              <w:bottom w:val="single" w:sz="4" w:space="0" w:color="auto"/>
            </w:tcBorders>
            <w:vAlign w:val="center"/>
          </w:tcPr>
          <w:p w:rsidR="001F4575" w:rsidRPr="00EA067D" w:rsidRDefault="001F4575" w:rsidP="000C1992">
            <w:pPr>
              <w:jc w:val="center"/>
              <w:rPr>
                <w:sz w:val="16"/>
                <w:szCs w:val="16"/>
              </w:rPr>
            </w:pPr>
            <w:r w:rsidRPr="00EA067D">
              <w:rPr>
                <w:sz w:val="16"/>
                <w:szCs w:val="16"/>
              </w:rPr>
              <w:t>0</w:t>
            </w:r>
          </w:p>
        </w:tc>
        <w:tc>
          <w:tcPr>
            <w:tcW w:w="720" w:type="dxa"/>
            <w:tcBorders>
              <w:bottom w:val="single" w:sz="4" w:space="0" w:color="auto"/>
            </w:tcBorders>
            <w:vAlign w:val="center"/>
          </w:tcPr>
          <w:p w:rsidR="001F4575" w:rsidRPr="00EA067D" w:rsidRDefault="001F4575" w:rsidP="000C1992">
            <w:pPr>
              <w:jc w:val="center"/>
              <w:rPr>
                <w:sz w:val="16"/>
                <w:szCs w:val="16"/>
              </w:rPr>
            </w:pPr>
            <w:r w:rsidRPr="00EA067D">
              <w:rPr>
                <w:sz w:val="16"/>
                <w:szCs w:val="16"/>
              </w:rPr>
              <w:t>0</w:t>
            </w:r>
          </w:p>
        </w:tc>
      </w:tr>
      <w:tr w:rsidR="001F4575" w:rsidRPr="00413F8B" w:rsidTr="0058789E">
        <w:trPr>
          <w:cantSplit/>
          <w:trHeight w:val="216"/>
          <w:jc w:val="center"/>
        </w:trPr>
        <w:tc>
          <w:tcPr>
            <w:tcW w:w="2165" w:type="dxa"/>
            <w:shd w:val="clear" w:color="auto" w:fill="C6D9F1" w:themeFill="text2" w:themeFillTint="33"/>
            <w:vAlign w:val="center"/>
          </w:tcPr>
          <w:p w:rsidR="001F4575" w:rsidRPr="00413F8B" w:rsidRDefault="001F4575" w:rsidP="000C1992">
            <w:pPr>
              <w:rPr>
                <w:b/>
                <w:sz w:val="16"/>
                <w:szCs w:val="16"/>
              </w:rPr>
            </w:pPr>
            <w:r w:rsidRPr="00413F8B">
              <w:rPr>
                <w:b/>
                <w:sz w:val="16"/>
                <w:szCs w:val="16"/>
              </w:rPr>
              <w:t>TOTAL</w:t>
            </w:r>
          </w:p>
        </w:tc>
        <w:tc>
          <w:tcPr>
            <w:tcW w:w="720" w:type="dxa"/>
            <w:shd w:val="clear" w:color="auto" w:fill="C6D9F1" w:themeFill="text2" w:themeFillTint="33"/>
            <w:vAlign w:val="center"/>
          </w:tcPr>
          <w:p w:rsidR="001F4575" w:rsidRPr="00413F8B" w:rsidRDefault="00D7105D" w:rsidP="00DB20C8">
            <w:pPr>
              <w:jc w:val="center"/>
              <w:rPr>
                <w:b/>
                <w:sz w:val="16"/>
                <w:szCs w:val="16"/>
              </w:rPr>
            </w:pPr>
            <w:r w:rsidRPr="00413F8B">
              <w:rPr>
                <w:b/>
                <w:sz w:val="16"/>
                <w:szCs w:val="16"/>
              </w:rPr>
              <w:t>9.57 (A</w:t>
            </w:r>
            <w:r w:rsidR="001F4575" w:rsidRPr="00413F8B">
              <w:rPr>
                <w:b/>
                <w:sz w:val="16"/>
                <w:szCs w:val="16"/>
              </w:rPr>
              <w:t>V)</w:t>
            </w:r>
          </w:p>
        </w:tc>
        <w:tc>
          <w:tcPr>
            <w:tcW w:w="720" w:type="dxa"/>
            <w:shd w:val="clear" w:color="auto" w:fill="C6D9F1" w:themeFill="text2" w:themeFillTint="33"/>
            <w:vAlign w:val="center"/>
          </w:tcPr>
          <w:p w:rsidR="001F4575" w:rsidRPr="00413F8B" w:rsidRDefault="001F4575" w:rsidP="00AF3360">
            <w:pPr>
              <w:jc w:val="center"/>
              <w:rPr>
                <w:b/>
                <w:sz w:val="16"/>
                <w:szCs w:val="16"/>
              </w:rPr>
            </w:pPr>
            <w:r w:rsidRPr="00413F8B">
              <w:rPr>
                <w:b/>
                <w:sz w:val="16"/>
                <w:szCs w:val="16"/>
              </w:rPr>
              <w:t>0.75 (AV)</w:t>
            </w:r>
          </w:p>
        </w:tc>
        <w:tc>
          <w:tcPr>
            <w:tcW w:w="720" w:type="dxa"/>
            <w:shd w:val="clear" w:color="auto" w:fill="C6D9F1" w:themeFill="text2" w:themeFillTint="33"/>
            <w:vAlign w:val="center"/>
          </w:tcPr>
          <w:p w:rsidR="001F4575" w:rsidRPr="00413F8B" w:rsidRDefault="001F4575" w:rsidP="000C1992">
            <w:pPr>
              <w:jc w:val="center"/>
              <w:rPr>
                <w:b/>
                <w:sz w:val="16"/>
                <w:szCs w:val="16"/>
              </w:rPr>
            </w:pPr>
            <w:r w:rsidRPr="00413F8B">
              <w:rPr>
                <w:b/>
                <w:sz w:val="16"/>
                <w:szCs w:val="16"/>
              </w:rPr>
              <w:t>704</w:t>
            </w:r>
          </w:p>
        </w:tc>
        <w:tc>
          <w:tcPr>
            <w:tcW w:w="720" w:type="dxa"/>
            <w:shd w:val="clear" w:color="auto" w:fill="C6D9F1" w:themeFill="text2" w:themeFillTint="33"/>
            <w:vAlign w:val="center"/>
          </w:tcPr>
          <w:p w:rsidR="001F4575" w:rsidRPr="00413F8B" w:rsidRDefault="001F4575" w:rsidP="000C1992">
            <w:pPr>
              <w:jc w:val="center"/>
              <w:rPr>
                <w:b/>
                <w:sz w:val="16"/>
                <w:szCs w:val="16"/>
              </w:rPr>
            </w:pPr>
            <w:r w:rsidRPr="00413F8B">
              <w:rPr>
                <w:b/>
                <w:sz w:val="16"/>
                <w:szCs w:val="16"/>
              </w:rPr>
              <w:t>54</w:t>
            </w:r>
          </w:p>
        </w:tc>
      </w:tr>
    </w:tbl>
    <w:p w:rsidR="0058789E" w:rsidRPr="0058789E" w:rsidRDefault="0058789E" w:rsidP="006B4220">
      <w:pPr>
        <w:rPr>
          <w:sz w:val="20"/>
          <w:szCs w:val="20"/>
        </w:rPr>
      </w:pPr>
      <w:r w:rsidRPr="0058789E">
        <w:rPr>
          <w:sz w:val="20"/>
          <w:szCs w:val="20"/>
        </w:rPr>
        <w:t>*Pilot program authority revoked</w:t>
      </w:r>
    </w:p>
    <w:p w:rsidR="00627FD9" w:rsidRDefault="00627FD9" w:rsidP="006B4220"/>
    <w:p w:rsidR="00BE1660" w:rsidRDefault="00BE1660" w:rsidP="006B4220">
      <w:pPr>
        <w:sectPr w:rsidR="00BE1660" w:rsidSect="00BE1660">
          <w:pgSz w:w="12240" w:h="15840" w:code="1"/>
          <w:pgMar w:top="1440" w:right="1440" w:bottom="1440" w:left="1440" w:header="720" w:footer="720" w:gutter="0"/>
          <w:cols w:space="720"/>
          <w:docGrid w:linePitch="360"/>
        </w:sectPr>
      </w:pPr>
    </w:p>
    <w:p w:rsidR="00BE1660" w:rsidRDefault="00FA6616" w:rsidP="00FA6616">
      <w:pPr>
        <w:pStyle w:val="Heading2"/>
      </w:pPr>
      <w:bookmarkStart w:id="42" w:name="_Toc393196927"/>
      <w:r>
        <w:lastRenderedPageBreak/>
        <w:t>II.B.4  Violations by carrier</w:t>
      </w:r>
      <w:bookmarkEnd w:id="42"/>
    </w:p>
    <w:p w:rsidR="00FA6616" w:rsidRPr="00FA6616" w:rsidRDefault="000472DB" w:rsidP="00FA6616">
      <w:r>
        <w:t xml:space="preserve">[Note:  Entries in </w:t>
      </w:r>
      <w:r w:rsidRPr="000472DB">
        <w:rPr>
          <w:b/>
          <w:u w:val="single"/>
        </w:rPr>
        <w:t>BOLD FACE</w:t>
      </w:r>
      <w:r>
        <w:t xml:space="preserve"> denote out-of-service violations.]</w:t>
      </w:r>
    </w:p>
    <w:p w:rsidR="00627FD9" w:rsidRDefault="00FA6616" w:rsidP="00FA6616">
      <w:pPr>
        <w:pStyle w:val="Heading3"/>
      </w:pPr>
      <w:bookmarkStart w:id="43" w:name="_Toc393196928"/>
      <w:r>
        <w:t>Transportes Olympic</w:t>
      </w:r>
      <w:bookmarkEnd w:id="43"/>
    </w:p>
    <w:p w:rsidR="00FA6616" w:rsidRPr="00FA6616" w:rsidRDefault="00FA6616" w:rsidP="00FA6616"/>
    <w:tbl>
      <w:tblPr>
        <w:tblStyle w:val="TableGrid"/>
        <w:tblW w:w="8568" w:type="dxa"/>
        <w:jc w:val="center"/>
        <w:tblLayout w:type="fixed"/>
        <w:tblLook w:val="04A0" w:firstRow="1" w:lastRow="0" w:firstColumn="1" w:lastColumn="0" w:noHBand="0" w:noVBand="1"/>
      </w:tblPr>
      <w:tblGrid>
        <w:gridCol w:w="1132"/>
        <w:gridCol w:w="3836"/>
        <w:gridCol w:w="900"/>
        <w:gridCol w:w="900"/>
        <w:gridCol w:w="900"/>
        <w:gridCol w:w="900"/>
      </w:tblGrid>
      <w:tr w:rsidR="00B11996" w:rsidRPr="00CB286D" w:rsidTr="006974C9">
        <w:trPr>
          <w:trHeight w:val="600"/>
          <w:tblHeader/>
          <w:jc w:val="center"/>
        </w:trPr>
        <w:tc>
          <w:tcPr>
            <w:tcW w:w="1132" w:type="dxa"/>
            <w:vMerge w:val="restart"/>
            <w:shd w:val="clear" w:color="auto" w:fill="8DB3E2" w:themeFill="text2" w:themeFillTint="66"/>
            <w:vAlign w:val="center"/>
          </w:tcPr>
          <w:p w:rsidR="00B11996" w:rsidRPr="006974C9" w:rsidRDefault="00B11996" w:rsidP="00D7105D">
            <w:pPr>
              <w:jc w:val="center"/>
              <w:rPr>
                <w:b/>
                <w:bCs/>
                <w:sz w:val="20"/>
                <w:szCs w:val="20"/>
              </w:rPr>
            </w:pPr>
            <w:r w:rsidRPr="006974C9">
              <w:rPr>
                <w:b/>
                <w:bCs/>
                <w:sz w:val="20"/>
                <w:szCs w:val="20"/>
              </w:rPr>
              <w:t>Violation</w:t>
            </w:r>
          </w:p>
        </w:tc>
        <w:tc>
          <w:tcPr>
            <w:tcW w:w="3836" w:type="dxa"/>
            <w:vMerge w:val="restart"/>
            <w:shd w:val="clear" w:color="auto" w:fill="8DB3E2" w:themeFill="text2" w:themeFillTint="66"/>
            <w:vAlign w:val="center"/>
          </w:tcPr>
          <w:p w:rsidR="00B11996" w:rsidRPr="006974C9" w:rsidRDefault="00B11996" w:rsidP="006974C9">
            <w:pPr>
              <w:jc w:val="center"/>
              <w:rPr>
                <w:b/>
                <w:bCs/>
                <w:sz w:val="20"/>
                <w:szCs w:val="20"/>
              </w:rPr>
            </w:pPr>
            <w:r w:rsidRPr="006974C9">
              <w:rPr>
                <w:b/>
                <w:bCs/>
                <w:sz w:val="20"/>
                <w:szCs w:val="20"/>
              </w:rPr>
              <w:t>Violation Descriptions</w:t>
            </w:r>
          </w:p>
        </w:tc>
        <w:tc>
          <w:tcPr>
            <w:tcW w:w="1800" w:type="dxa"/>
            <w:gridSpan w:val="2"/>
            <w:tcBorders>
              <w:bottom w:val="single" w:sz="4" w:space="0" w:color="auto"/>
            </w:tcBorders>
            <w:shd w:val="clear" w:color="auto" w:fill="8DB3E2" w:themeFill="text2" w:themeFillTint="66"/>
            <w:vAlign w:val="center"/>
          </w:tcPr>
          <w:p w:rsidR="00B11996" w:rsidRPr="006974C9" w:rsidRDefault="00B11996" w:rsidP="00D366FB">
            <w:pPr>
              <w:jc w:val="center"/>
              <w:rPr>
                <w:b/>
                <w:bCs/>
                <w:sz w:val="20"/>
                <w:szCs w:val="20"/>
              </w:rPr>
            </w:pPr>
            <w:r w:rsidRPr="006974C9">
              <w:rPr>
                <w:b/>
                <w:bCs/>
                <w:sz w:val="20"/>
                <w:szCs w:val="20"/>
              </w:rPr>
              <w:t>Total Number of Violations</w:t>
            </w:r>
          </w:p>
        </w:tc>
        <w:tc>
          <w:tcPr>
            <w:tcW w:w="1800" w:type="dxa"/>
            <w:gridSpan w:val="2"/>
            <w:tcBorders>
              <w:bottom w:val="single" w:sz="4" w:space="0" w:color="auto"/>
            </w:tcBorders>
            <w:shd w:val="clear" w:color="auto" w:fill="8DB3E2" w:themeFill="text2" w:themeFillTint="66"/>
            <w:vAlign w:val="center"/>
            <w:hideMark/>
          </w:tcPr>
          <w:p w:rsidR="00B11996" w:rsidRPr="006974C9" w:rsidRDefault="00B11996" w:rsidP="00D366FB">
            <w:pPr>
              <w:jc w:val="center"/>
              <w:rPr>
                <w:b/>
                <w:bCs/>
                <w:sz w:val="20"/>
                <w:szCs w:val="20"/>
              </w:rPr>
            </w:pPr>
            <w:r w:rsidRPr="006974C9">
              <w:rPr>
                <w:b/>
                <w:bCs/>
                <w:sz w:val="20"/>
                <w:szCs w:val="20"/>
              </w:rPr>
              <w:t>Inspection</w:t>
            </w:r>
            <w:r w:rsidRPr="006974C9">
              <w:rPr>
                <w:b/>
                <w:bCs/>
                <w:sz w:val="20"/>
                <w:szCs w:val="20"/>
              </w:rPr>
              <w:br/>
              <w:t>(Conducted By)</w:t>
            </w:r>
          </w:p>
        </w:tc>
      </w:tr>
      <w:tr w:rsidR="00B11996" w:rsidRPr="00CB286D" w:rsidTr="006974C9">
        <w:trPr>
          <w:trHeight w:val="315"/>
          <w:tblHeader/>
          <w:jc w:val="center"/>
        </w:trPr>
        <w:tc>
          <w:tcPr>
            <w:tcW w:w="1132" w:type="dxa"/>
            <w:vMerge/>
          </w:tcPr>
          <w:p w:rsidR="00B11996" w:rsidRPr="006974C9" w:rsidRDefault="00B11996" w:rsidP="00D7105D">
            <w:pPr>
              <w:jc w:val="center"/>
              <w:rPr>
                <w:b/>
                <w:bCs/>
                <w:sz w:val="20"/>
                <w:szCs w:val="20"/>
              </w:rPr>
            </w:pPr>
          </w:p>
        </w:tc>
        <w:tc>
          <w:tcPr>
            <w:tcW w:w="3836" w:type="dxa"/>
            <w:vMerge/>
            <w:vAlign w:val="center"/>
          </w:tcPr>
          <w:p w:rsidR="00B11996" w:rsidRPr="006974C9" w:rsidRDefault="00B11996" w:rsidP="006974C9">
            <w:pPr>
              <w:rPr>
                <w:b/>
                <w:bCs/>
                <w:sz w:val="20"/>
                <w:szCs w:val="20"/>
              </w:rPr>
            </w:pPr>
          </w:p>
        </w:tc>
        <w:tc>
          <w:tcPr>
            <w:tcW w:w="900" w:type="dxa"/>
            <w:shd w:val="clear" w:color="auto" w:fill="8DB3E2" w:themeFill="text2" w:themeFillTint="66"/>
            <w:vAlign w:val="center"/>
          </w:tcPr>
          <w:p w:rsidR="00B11996" w:rsidRPr="006974C9" w:rsidRDefault="00B11996" w:rsidP="00D366FB">
            <w:pPr>
              <w:jc w:val="center"/>
              <w:rPr>
                <w:b/>
                <w:bCs/>
                <w:sz w:val="20"/>
                <w:szCs w:val="20"/>
              </w:rPr>
            </w:pPr>
            <w:r w:rsidRPr="006974C9">
              <w:rPr>
                <w:b/>
                <w:bCs/>
                <w:sz w:val="20"/>
                <w:szCs w:val="20"/>
              </w:rPr>
              <w:t>Vehicle</w:t>
            </w:r>
          </w:p>
        </w:tc>
        <w:tc>
          <w:tcPr>
            <w:tcW w:w="900" w:type="dxa"/>
            <w:shd w:val="clear" w:color="auto" w:fill="8DB3E2" w:themeFill="text2" w:themeFillTint="66"/>
            <w:vAlign w:val="center"/>
          </w:tcPr>
          <w:p w:rsidR="00B11996" w:rsidRPr="006974C9" w:rsidRDefault="00B11996" w:rsidP="00D366FB">
            <w:pPr>
              <w:jc w:val="center"/>
              <w:rPr>
                <w:b/>
                <w:bCs/>
                <w:sz w:val="20"/>
                <w:szCs w:val="20"/>
              </w:rPr>
            </w:pPr>
            <w:r w:rsidRPr="006974C9">
              <w:rPr>
                <w:b/>
                <w:bCs/>
                <w:sz w:val="20"/>
                <w:szCs w:val="20"/>
              </w:rPr>
              <w:t>Driver</w:t>
            </w:r>
          </w:p>
        </w:tc>
        <w:tc>
          <w:tcPr>
            <w:tcW w:w="900" w:type="dxa"/>
            <w:shd w:val="clear" w:color="auto" w:fill="8DB3E2" w:themeFill="text2" w:themeFillTint="66"/>
            <w:vAlign w:val="center"/>
            <w:hideMark/>
          </w:tcPr>
          <w:p w:rsidR="00B11996" w:rsidRPr="006974C9" w:rsidRDefault="00B11996" w:rsidP="00D366FB">
            <w:pPr>
              <w:jc w:val="center"/>
              <w:rPr>
                <w:b/>
                <w:bCs/>
                <w:sz w:val="20"/>
                <w:szCs w:val="20"/>
              </w:rPr>
            </w:pPr>
            <w:r w:rsidRPr="006974C9">
              <w:rPr>
                <w:b/>
                <w:bCs/>
                <w:sz w:val="20"/>
                <w:szCs w:val="20"/>
              </w:rPr>
              <w:t>Federal</w:t>
            </w:r>
          </w:p>
        </w:tc>
        <w:tc>
          <w:tcPr>
            <w:tcW w:w="900" w:type="dxa"/>
            <w:shd w:val="clear" w:color="auto" w:fill="8DB3E2" w:themeFill="text2" w:themeFillTint="66"/>
            <w:vAlign w:val="center"/>
            <w:hideMark/>
          </w:tcPr>
          <w:p w:rsidR="00B11996" w:rsidRPr="006974C9" w:rsidRDefault="00B11996" w:rsidP="00D366FB">
            <w:pPr>
              <w:jc w:val="center"/>
              <w:rPr>
                <w:b/>
                <w:bCs/>
                <w:sz w:val="20"/>
                <w:szCs w:val="20"/>
              </w:rPr>
            </w:pPr>
            <w:r w:rsidRPr="006974C9">
              <w:rPr>
                <w:b/>
                <w:bCs/>
                <w:sz w:val="20"/>
                <w:szCs w:val="20"/>
              </w:rPr>
              <w:t>State</w:t>
            </w:r>
          </w:p>
        </w:tc>
      </w:tr>
      <w:tr w:rsidR="00B11996" w:rsidRPr="00CB286D" w:rsidTr="006974C9">
        <w:trPr>
          <w:trHeight w:val="368"/>
          <w:jc w:val="center"/>
        </w:trPr>
        <w:tc>
          <w:tcPr>
            <w:tcW w:w="1132" w:type="dxa"/>
            <w:vAlign w:val="center"/>
          </w:tcPr>
          <w:p w:rsidR="00B11996" w:rsidRPr="00CB286D" w:rsidRDefault="00B11996" w:rsidP="00D7105D">
            <w:pPr>
              <w:jc w:val="center"/>
              <w:rPr>
                <w:b/>
                <w:bCs/>
                <w:sz w:val="16"/>
                <w:szCs w:val="16"/>
              </w:rPr>
            </w:pPr>
            <w:r w:rsidRPr="00CB286D">
              <w:rPr>
                <w:b/>
                <w:bCs/>
                <w:sz w:val="16"/>
                <w:szCs w:val="16"/>
              </w:rPr>
              <w:t>393.9(a)</w:t>
            </w:r>
          </w:p>
        </w:tc>
        <w:tc>
          <w:tcPr>
            <w:tcW w:w="3836" w:type="dxa"/>
            <w:vAlign w:val="center"/>
          </w:tcPr>
          <w:p w:rsidR="00B11996" w:rsidRPr="00CB286D" w:rsidRDefault="00B11996" w:rsidP="006974C9">
            <w:pPr>
              <w:rPr>
                <w:b/>
                <w:bCs/>
                <w:sz w:val="16"/>
                <w:szCs w:val="16"/>
              </w:rPr>
            </w:pPr>
            <w:r w:rsidRPr="00CB286D">
              <w:rPr>
                <w:b/>
                <w:bCs/>
                <w:sz w:val="16"/>
                <w:szCs w:val="16"/>
              </w:rPr>
              <w:t>Inoperative stop lamps on both right and left side</w:t>
            </w:r>
          </w:p>
        </w:tc>
        <w:tc>
          <w:tcPr>
            <w:tcW w:w="900" w:type="dxa"/>
            <w:vAlign w:val="center"/>
          </w:tcPr>
          <w:p w:rsidR="00B11996" w:rsidRPr="00CB286D" w:rsidRDefault="00B11996" w:rsidP="00D7105D">
            <w:pPr>
              <w:jc w:val="center"/>
              <w:rPr>
                <w:sz w:val="16"/>
                <w:szCs w:val="16"/>
              </w:rPr>
            </w:pPr>
            <w:r w:rsidRPr="00CB286D">
              <w:rPr>
                <w:sz w:val="16"/>
                <w:szCs w:val="16"/>
              </w:rPr>
              <w:t>1</w:t>
            </w:r>
          </w:p>
        </w:tc>
        <w:tc>
          <w:tcPr>
            <w:tcW w:w="900" w:type="dxa"/>
            <w:vAlign w:val="center"/>
          </w:tcPr>
          <w:p w:rsidR="00B11996" w:rsidRPr="00CB286D" w:rsidRDefault="00B11996" w:rsidP="00D7105D">
            <w:pPr>
              <w:jc w:val="center"/>
              <w:rPr>
                <w:sz w:val="16"/>
                <w:szCs w:val="16"/>
              </w:rPr>
            </w:pPr>
            <w:r w:rsidRPr="00CB286D">
              <w:rPr>
                <w:sz w:val="16"/>
                <w:szCs w:val="16"/>
              </w:rPr>
              <w:t>0</w:t>
            </w:r>
          </w:p>
        </w:tc>
        <w:tc>
          <w:tcPr>
            <w:tcW w:w="900" w:type="dxa"/>
            <w:noWrap/>
            <w:vAlign w:val="center"/>
            <w:hideMark/>
          </w:tcPr>
          <w:p w:rsidR="00B11996" w:rsidRPr="00CB286D" w:rsidRDefault="00D366FB" w:rsidP="00D7105D">
            <w:pPr>
              <w:jc w:val="center"/>
              <w:rPr>
                <w:sz w:val="16"/>
                <w:szCs w:val="16"/>
              </w:rPr>
            </w:pPr>
            <w:r>
              <w:rPr>
                <w:sz w:val="16"/>
                <w:szCs w:val="16"/>
              </w:rPr>
              <w:t>x</w:t>
            </w:r>
          </w:p>
        </w:tc>
        <w:tc>
          <w:tcPr>
            <w:tcW w:w="900" w:type="dxa"/>
            <w:noWrap/>
            <w:vAlign w:val="center"/>
            <w:hideMark/>
          </w:tcPr>
          <w:p w:rsidR="00B11996" w:rsidRPr="00CB286D" w:rsidRDefault="00B11996" w:rsidP="00D7105D">
            <w:pPr>
              <w:jc w:val="center"/>
              <w:rPr>
                <w:sz w:val="16"/>
                <w:szCs w:val="16"/>
              </w:rPr>
            </w:pPr>
          </w:p>
        </w:tc>
      </w:tr>
      <w:tr w:rsidR="00D366FB" w:rsidRPr="00CB286D" w:rsidTr="006974C9">
        <w:trPr>
          <w:trHeight w:val="278"/>
          <w:jc w:val="center"/>
        </w:trPr>
        <w:tc>
          <w:tcPr>
            <w:tcW w:w="1132" w:type="dxa"/>
            <w:vAlign w:val="center"/>
          </w:tcPr>
          <w:p w:rsidR="00D366FB" w:rsidRPr="00CB286D" w:rsidRDefault="00D366FB" w:rsidP="00D7105D">
            <w:pPr>
              <w:jc w:val="center"/>
              <w:rPr>
                <w:sz w:val="16"/>
                <w:szCs w:val="16"/>
              </w:rPr>
            </w:pPr>
            <w:r w:rsidRPr="00CB286D">
              <w:rPr>
                <w:sz w:val="16"/>
                <w:szCs w:val="16"/>
              </w:rPr>
              <w:t>393.75C</w:t>
            </w:r>
          </w:p>
        </w:tc>
        <w:tc>
          <w:tcPr>
            <w:tcW w:w="3836" w:type="dxa"/>
            <w:vAlign w:val="center"/>
          </w:tcPr>
          <w:p w:rsidR="00D366FB" w:rsidRPr="00CB286D" w:rsidRDefault="00D366FB" w:rsidP="006974C9">
            <w:pPr>
              <w:rPr>
                <w:sz w:val="16"/>
                <w:szCs w:val="16"/>
              </w:rPr>
            </w:pPr>
            <w:r w:rsidRPr="00CB286D">
              <w:rPr>
                <w:sz w:val="16"/>
                <w:szCs w:val="16"/>
              </w:rPr>
              <w:t>Tire depth less than 1/32"</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noWrap/>
            <w:vAlign w:val="center"/>
            <w:hideMark/>
          </w:tcPr>
          <w:p w:rsidR="00D366FB" w:rsidRDefault="00D366FB" w:rsidP="00D7105D">
            <w:pPr>
              <w:jc w:val="center"/>
            </w:pPr>
            <w:r w:rsidRPr="004C5448">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611"/>
          <w:jc w:val="center"/>
        </w:trPr>
        <w:tc>
          <w:tcPr>
            <w:tcW w:w="1132" w:type="dxa"/>
            <w:vAlign w:val="center"/>
          </w:tcPr>
          <w:p w:rsidR="00D366FB" w:rsidRPr="00CB286D" w:rsidRDefault="00D366FB" w:rsidP="00D7105D">
            <w:pPr>
              <w:jc w:val="center"/>
              <w:rPr>
                <w:sz w:val="16"/>
                <w:szCs w:val="16"/>
              </w:rPr>
            </w:pPr>
            <w:r w:rsidRPr="00CB286D">
              <w:rPr>
                <w:sz w:val="16"/>
                <w:szCs w:val="16"/>
              </w:rPr>
              <w:t>393.55(e)</w:t>
            </w:r>
          </w:p>
          <w:p w:rsidR="00D366FB" w:rsidRPr="00CB286D" w:rsidRDefault="00D366FB" w:rsidP="00D7105D">
            <w:pPr>
              <w:jc w:val="center"/>
              <w:rPr>
                <w:sz w:val="16"/>
                <w:szCs w:val="16"/>
              </w:rPr>
            </w:pPr>
            <w:r w:rsidRPr="00CB286D">
              <w:rPr>
                <w:sz w:val="16"/>
                <w:szCs w:val="16"/>
              </w:rPr>
              <w:br/>
              <w:t>393.75(a)(2)</w:t>
            </w:r>
          </w:p>
        </w:tc>
        <w:tc>
          <w:tcPr>
            <w:tcW w:w="3836" w:type="dxa"/>
            <w:vAlign w:val="center"/>
          </w:tcPr>
          <w:p w:rsidR="00D366FB" w:rsidRPr="00CB286D" w:rsidRDefault="00D366FB" w:rsidP="006974C9">
            <w:pPr>
              <w:rPr>
                <w:sz w:val="16"/>
                <w:szCs w:val="16"/>
              </w:rPr>
            </w:pPr>
            <w:r w:rsidRPr="00CB286D">
              <w:rPr>
                <w:sz w:val="16"/>
                <w:szCs w:val="16"/>
              </w:rPr>
              <w:t>Defective ABS Indicator lamp;</w:t>
            </w:r>
          </w:p>
          <w:p w:rsidR="00D366FB" w:rsidRPr="00CB286D" w:rsidRDefault="00D366FB" w:rsidP="006974C9">
            <w:pPr>
              <w:rPr>
                <w:sz w:val="16"/>
                <w:szCs w:val="16"/>
              </w:rPr>
            </w:pPr>
            <w:r w:rsidRPr="00CB286D">
              <w:rPr>
                <w:sz w:val="16"/>
                <w:szCs w:val="16"/>
              </w:rPr>
              <w:br/>
              <w:t>Inner Tire at axle 4 tire tread separation</w:t>
            </w:r>
          </w:p>
        </w:tc>
        <w:tc>
          <w:tcPr>
            <w:tcW w:w="900" w:type="dxa"/>
            <w:vAlign w:val="center"/>
          </w:tcPr>
          <w:p w:rsidR="00D366FB" w:rsidRPr="00CB286D" w:rsidRDefault="00D366FB" w:rsidP="00D7105D">
            <w:pPr>
              <w:jc w:val="center"/>
              <w:rPr>
                <w:sz w:val="16"/>
                <w:szCs w:val="16"/>
              </w:rPr>
            </w:pPr>
            <w:r w:rsidRPr="00CB286D">
              <w:rPr>
                <w:sz w:val="16"/>
                <w:szCs w:val="16"/>
              </w:rPr>
              <w:t>2</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noWrap/>
            <w:vAlign w:val="center"/>
            <w:hideMark/>
          </w:tcPr>
          <w:p w:rsidR="00D366FB" w:rsidRDefault="00D366FB" w:rsidP="00D7105D">
            <w:pPr>
              <w:jc w:val="center"/>
            </w:pPr>
            <w:r w:rsidRPr="004C5448">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260"/>
          <w:jc w:val="center"/>
        </w:trPr>
        <w:tc>
          <w:tcPr>
            <w:tcW w:w="1132" w:type="dxa"/>
            <w:vAlign w:val="center"/>
          </w:tcPr>
          <w:p w:rsidR="00D366FB" w:rsidRPr="00CB286D" w:rsidRDefault="00D366FB" w:rsidP="00D7105D">
            <w:pPr>
              <w:jc w:val="center"/>
              <w:rPr>
                <w:sz w:val="16"/>
                <w:szCs w:val="16"/>
              </w:rPr>
            </w:pPr>
            <w:r w:rsidRPr="00CB286D">
              <w:rPr>
                <w:sz w:val="16"/>
                <w:szCs w:val="16"/>
              </w:rPr>
              <w:t>395.8(f)(1)</w:t>
            </w:r>
          </w:p>
        </w:tc>
        <w:tc>
          <w:tcPr>
            <w:tcW w:w="3836" w:type="dxa"/>
            <w:vAlign w:val="center"/>
          </w:tcPr>
          <w:p w:rsidR="00D366FB" w:rsidRPr="00CB286D" w:rsidRDefault="00D366FB" w:rsidP="006974C9">
            <w:pPr>
              <w:rPr>
                <w:sz w:val="16"/>
                <w:szCs w:val="16"/>
              </w:rPr>
            </w:pPr>
            <w:r w:rsidRPr="00CB286D">
              <w:rPr>
                <w:sz w:val="16"/>
                <w:szCs w:val="16"/>
              </w:rPr>
              <w:t>Driver's record of duty status not current</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noWrap/>
            <w:vAlign w:val="center"/>
            <w:hideMark/>
          </w:tcPr>
          <w:p w:rsidR="00D366FB" w:rsidRDefault="00D366FB" w:rsidP="00D7105D">
            <w:pPr>
              <w:jc w:val="center"/>
            </w:pPr>
            <w:r w:rsidRPr="004C5448">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269"/>
          <w:jc w:val="center"/>
        </w:trPr>
        <w:tc>
          <w:tcPr>
            <w:tcW w:w="1132" w:type="dxa"/>
            <w:vAlign w:val="center"/>
          </w:tcPr>
          <w:p w:rsidR="00D366FB" w:rsidRPr="00CB286D" w:rsidRDefault="00D366FB" w:rsidP="00D7105D">
            <w:pPr>
              <w:jc w:val="center"/>
              <w:rPr>
                <w:sz w:val="16"/>
                <w:szCs w:val="16"/>
              </w:rPr>
            </w:pPr>
            <w:r w:rsidRPr="00CB286D">
              <w:rPr>
                <w:sz w:val="16"/>
                <w:szCs w:val="16"/>
              </w:rPr>
              <w:t>396.5b</w:t>
            </w:r>
          </w:p>
        </w:tc>
        <w:tc>
          <w:tcPr>
            <w:tcW w:w="3836" w:type="dxa"/>
            <w:vAlign w:val="center"/>
          </w:tcPr>
          <w:p w:rsidR="00D366FB" w:rsidRPr="00CB286D" w:rsidRDefault="00D366FB" w:rsidP="006974C9">
            <w:pPr>
              <w:rPr>
                <w:sz w:val="16"/>
                <w:szCs w:val="16"/>
              </w:rPr>
            </w:pPr>
            <w:r w:rsidRPr="00CB286D">
              <w:rPr>
                <w:sz w:val="16"/>
                <w:szCs w:val="16"/>
              </w:rPr>
              <w:t>leaking wheel hub cap at axle 4 right side</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noWrap/>
            <w:vAlign w:val="center"/>
            <w:hideMark/>
          </w:tcPr>
          <w:p w:rsidR="00D366FB" w:rsidRDefault="00D366FB" w:rsidP="00D7105D">
            <w:pPr>
              <w:jc w:val="center"/>
            </w:pPr>
            <w:r w:rsidRPr="004C5448">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1250"/>
          <w:jc w:val="center"/>
        </w:trPr>
        <w:tc>
          <w:tcPr>
            <w:tcW w:w="1132" w:type="dxa"/>
            <w:vAlign w:val="center"/>
          </w:tcPr>
          <w:p w:rsidR="00D366FB" w:rsidRPr="00CB286D" w:rsidRDefault="00D366FB" w:rsidP="00D7105D">
            <w:pPr>
              <w:jc w:val="center"/>
              <w:rPr>
                <w:sz w:val="16"/>
                <w:szCs w:val="16"/>
              </w:rPr>
            </w:pPr>
            <w:r w:rsidRPr="00CB286D">
              <w:rPr>
                <w:sz w:val="16"/>
                <w:szCs w:val="16"/>
              </w:rPr>
              <w:t>393.47a</w:t>
            </w:r>
            <w:r w:rsidRPr="00CB286D">
              <w:rPr>
                <w:sz w:val="16"/>
                <w:szCs w:val="16"/>
              </w:rPr>
              <w:br/>
            </w:r>
            <w:r w:rsidRPr="00CB286D">
              <w:rPr>
                <w:sz w:val="16"/>
                <w:szCs w:val="16"/>
              </w:rPr>
              <w:br/>
              <w:t>393.55a</w:t>
            </w:r>
            <w:r w:rsidRPr="00CB286D">
              <w:rPr>
                <w:sz w:val="16"/>
                <w:szCs w:val="16"/>
              </w:rPr>
              <w:br/>
            </w:r>
            <w:r w:rsidRPr="00CB286D">
              <w:rPr>
                <w:sz w:val="16"/>
                <w:szCs w:val="16"/>
              </w:rPr>
              <w:br/>
            </w:r>
            <w:r w:rsidRPr="00CB286D">
              <w:rPr>
                <w:sz w:val="16"/>
                <w:szCs w:val="16"/>
              </w:rPr>
              <w:br/>
              <w:t>393.75a4</w:t>
            </w:r>
          </w:p>
        </w:tc>
        <w:tc>
          <w:tcPr>
            <w:tcW w:w="3836" w:type="dxa"/>
            <w:vAlign w:val="center"/>
          </w:tcPr>
          <w:p w:rsidR="00D366FB" w:rsidRPr="00CB286D" w:rsidRDefault="00D366FB" w:rsidP="006974C9">
            <w:pPr>
              <w:rPr>
                <w:sz w:val="16"/>
                <w:szCs w:val="16"/>
              </w:rPr>
            </w:pPr>
            <w:r w:rsidRPr="00CB286D">
              <w:rPr>
                <w:sz w:val="16"/>
                <w:szCs w:val="16"/>
              </w:rPr>
              <w:t>Small retaining pi missing on axle 5 left side.</w:t>
            </w:r>
            <w:r w:rsidRPr="00CB286D">
              <w:rPr>
                <w:sz w:val="16"/>
                <w:szCs w:val="16"/>
              </w:rPr>
              <w:br/>
            </w:r>
            <w:r w:rsidRPr="00CB286D">
              <w:rPr>
                <w:sz w:val="16"/>
                <w:szCs w:val="16"/>
              </w:rPr>
              <w:br/>
              <w:t>ABS lamp malfunction (exterior).</w:t>
            </w:r>
            <w:r w:rsidRPr="00CB286D">
              <w:rPr>
                <w:sz w:val="16"/>
                <w:szCs w:val="16"/>
              </w:rPr>
              <w:br/>
            </w:r>
            <w:r w:rsidRPr="00CB286D">
              <w:rPr>
                <w:sz w:val="16"/>
                <w:szCs w:val="16"/>
              </w:rPr>
              <w:br/>
              <w:t>Tire - cut on sidewall not exposing ply and/or belt material at axle 5 left side outer.</w:t>
            </w:r>
          </w:p>
        </w:tc>
        <w:tc>
          <w:tcPr>
            <w:tcW w:w="900" w:type="dxa"/>
            <w:vAlign w:val="center"/>
          </w:tcPr>
          <w:p w:rsidR="00D366FB" w:rsidRPr="00CB286D" w:rsidRDefault="00D366FB" w:rsidP="00D7105D">
            <w:pPr>
              <w:jc w:val="center"/>
              <w:rPr>
                <w:sz w:val="16"/>
                <w:szCs w:val="16"/>
              </w:rPr>
            </w:pPr>
            <w:r w:rsidRPr="00CB286D">
              <w:rPr>
                <w:sz w:val="16"/>
                <w:szCs w:val="16"/>
              </w:rPr>
              <w:t>3</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noWrap/>
            <w:vAlign w:val="center"/>
            <w:hideMark/>
          </w:tcPr>
          <w:p w:rsidR="00D366FB" w:rsidRDefault="00D366FB" w:rsidP="00D7105D">
            <w:pPr>
              <w:jc w:val="center"/>
            </w:pPr>
            <w:r w:rsidRPr="004C5448">
              <w:rPr>
                <w:sz w:val="16"/>
                <w:szCs w:val="16"/>
              </w:rPr>
              <w:t>x</w:t>
            </w:r>
          </w:p>
        </w:tc>
        <w:tc>
          <w:tcPr>
            <w:tcW w:w="900" w:type="dxa"/>
            <w:noWrap/>
            <w:vAlign w:val="center"/>
            <w:hideMark/>
          </w:tcPr>
          <w:p w:rsidR="00D366FB" w:rsidRPr="00CB286D" w:rsidRDefault="00D366FB" w:rsidP="00D7105D">
            <w:pPr>
              <w:jc w:val="center"/>
              <w:rPr>
                <w:sz w:val="16"/>
                <w:szCs w:val="16"/>
              </w:rPr>
            </w:pPr>
          </w:p>
        </w:tc>
      </w:tr>
      <w:tr w:rsidR="00B11996" w:rsidRPr="00CB286D" w:rsidTr="006974C9">
        <w:trPr>
          <w:trHeight w:val="710"/>
          <w:jc w:val="center"/>
        </w:trPr>
        <w:tc>
          <w:tcPr>
            <w:tcW w:w="1132" w:type="dxa"/>
            <w:vAlign w:val="center"/>
          </w:tcPr>
          <w:p w:rsidR="00D7105D" w:rsidRDefault="00B11996" w:rsidP="00D7105D">
            <w:pPr>
              <w:jc w:val="center"/>
              <w:rPr>
                <w:sz w:val="16"/>
                <w:szCs w:val="16"/>
              </w:rPr>
            </w:pPr>
            <w:r w:rsidRPr="00CB286D">
              <w:rPr>
                <w:sz w:val="16"/>
                <w:szCs w:val="16"/>
              </w:rPr>
              <w:t>393.95a</w:t>
            </w:r>
            <w:r w:rsidRPr="00CB286D">
              <w:rPr>
                <w:sz w:val="16"/>
                <w:szCs w:val="16"/>
              </w:rPr>
              <w:br w:type="page"/>
            </w:r>
            <w:r w:rsidRPr="00CB286D">
              <w:rPr>
                <w:sz w:val="16"/>
                <w:szCs w:val="16"/>
              </w:rPr>
              <w:br w:type="page"/>
            </w:r>
            <w:r w:rsidRPr="00CB286D">
              <w:rPr>
                <w:sz w:val="16"/>
                <w:szCs w:val="16"/>
              </w:rPr>
              <w:br w:type="page"/>
            </w:r>
          </w:p>
          <w:p w:rsidR="00D7105D" w:rsidRDefault="00D7105D" w:rsidP="00D7105D">
            <w:pPr>
              <w:jc w:val="center"/>
              <w:rPr>
                <w:sz w:val="16"/>
                <w:szCs w:val="16"/>
              </w:rPr>
            </w:pPr>
          </w:p>
          <w:p w:rsidR="00D7105D" w:rsidRDefault="00B11996" w:rsidP="00D7105D">
            <w:pPr>
              <w:jc w:val="center"/>
              <w:rPr>
                <w:sz w:val="16"/>
                <w:szCs w:val="16"/>
              </w:rPr>
            </w:pPr>
            <w:r w:rsidRPr="00CB286D">
              <w:rPr>
                <w:sz w:val="16"/>
                <w:szCs w:val="16"/>
              </w:rPr>
              <w:t>393.11</w:t>
            </w:r>
            <w:r w:rsidRPr="00CB286D">
              <w:rPr>
                <w:sz w:val="16"/>
                <w:szCs w:val="16"/>
              </w:rPr>
              <w:br w:type="page"/>
            </w:r>
            <w:r w:rsidRPr="00CB286D">
              <w:rPr>
                <w:sz w:val="16"/>
                <w:szCs w:val="16"/>
              </w:rPr>
              <w:br w:type="page"/>
            </w:r>
            <w:r w:rsidRPr="00CB286D">
              <w:rPr>
                <w:sz w:val="16"/>
                <w:szCs w:val="16"/>
              </w:rPr>
              <w:br w:type="page"/>
            </w:r>
          </w:p>
          <w:p w:rsidR="00D7105D" w:rsidRDefault="00D7105D" w:rsidP="00D7105D">
            <w:pPr>
              <w:jc w:val="center"/>
              <w:rPr>
                <w:sz w:val="16"/>
                <w:szCs w:val="16"/>
              </w:rPr>
            </w:pPr>
          </w:p>
          <w:p w:rsidR="00B11996" w:rsidRPr="00CB286D" w:rsidRDefault="00B11996" w:rsidP="00D7105D">
            <w:pPr>
              <w:jc w:val="center"/>
              <w:rPr>
                <w:sz w:val="16"/>
                <w:szCs w:val="16"/>
              </w:rPr>
            </w:pPr>
            <w:r w:rsidRPr="00CB286D">
              <w:rPr>
                <w:sz w:val="16"/>
                <w:szCs w:val="16"/>
              </w:rPr>
              <w:t>396.17c</w:t>
            </w:r>
          </w:p>
        </w:tc>
        <w:tc>
          <w:tcPr>
            <w:tcW w:w="3836" w:type="dxa"/>
            <w:vAlign w:val="center"/>
          </w:tcPr>
          <w:p w:rsidR="00D7105D" w:rsidRDefault="00B11996" w:rsidP="006974C9">
            <w:pPr>
              <w:rPr>
                <w:sz w:val="16"/>
                <w:szCs w:val="16"/>
              </w:rPr>
            </w:pPr>
            <w:r w:rsidRPr="00CB286D">
              <w:rPr>
                <w:sz w:val="16"/>
                <w:szCs w:val="16"/>
              </w:rPr>
              <w:t>Fire extinguisher violation - not charged.</w:t>
            </w:r>
            <w:r w:rsidRPr="00CB286D">
              <w:rPr>
                <w:sz w:val="16"/>
                <w:szCs w:val="16"/>
              </w:rPr>
              <w:br w:type="page"/>
            </w:r>
            <w:r w:rsidRPr="00CB286D">
              <w:rPr>
                <w:sz w:val="16"/>
                <w:szCs w:val="16"/>
              </w:rPr>
              <w:br w:type="page"/>
            </w:r>
          </w:p>
          <w:p w:rsidR="00D7105D" w:rsidRDefault="00D7105D" w:rsidP="006974C9">
            <w:pPr>
              <w:rPr>
                <w:sz w:val="16"/>
                <w:szCs w:val="16"/>
              </w:rPr>
            </w:pPr>
          </w:p>
          <w:p w:rsidR="00D7105D" w:rsidRDefault="00B11996" w:rsidP="006974C9">
            <w:pPr>
              <w:rPr>
                <w:sz w:val="16"/>
                <w:szCs w:val="16"/>
              </w:rPr>
            </w:pPr>
            <w:r w:rsidRPr="00CB286D">
              <w:rPr>
                <w:sz w:val="16"/>
                <w:szCs w:val="16"/>
              </w:rPr>
              <w:t>Defective side marker lamp LR</w:t>
            </w:r>
          </w:p>
          <w:p w:rsidR="00D7105D" w:rsidRDefault="00D7105D" w:rsidP="006974C9">
            <w:pPr>
              <w:rPr>
                <w:sz w:val="16"/>
                <w:szCs w:val="16"/>
              </w:rPr>
            </w:pPr>
          </w:p>
          <w:p w:rsidR="00B11996" w:rsidRPr="00CB286D" w:rsidRDefault="00B11996" w:rsidP="006974C9">
            <w:pPr>
              <w:rPr>
                <w:sz w:val="16"/>
                <w:szCs w:val="16"/>
              </w:rPr>
            </w:pPr>
            <w:r w:rsidRPr="00CB286D">
              <w:rPr>
                <w:sz w:val="16"/>
                <w:szCs w:val="16"/>
              </w:rPr>
              <w:t>None</w:t>
            </w:r>
            <w:r w:rsidRPr="00CB286D">
              <w:rPr>
                <w:sz w:val="16"/>
                <w:szCs w:val="16"/>
              </w:rPr>
              <w:br w:type="page"/>
            </w:r>
            <w:r w:rsidRPr="00CB286D">
              <w:rPr>
                <w:sz w:val="16"/>
                <w:szCs w:val="16"/>
              </w:rPr>
              <w:br w:type="page"/>
              <w:t>No/Expired CMV inspection certificate/Annual DOT None</w:t>
            </w:r>
          </w:p>
        </w:tc>
        <w:tc>
          <w:tcPr>
            <w:tcW w:w="900" w:type="dxa"/>
            <w:vAlign w:val="center"/>
          </w:tcPr>
          <w:p w:rsidR="00B11996" w:rsidRPr="00CB286D" w:rsidRDefault="00B11996" w:rsidP="00D7105D">
            <w:pPr>
              <w:jc w:val="center"/>
              <w:rPr>
                <w:sz w:val="16"/>
                <w:szCs w:val="16"/>
              </w:rPr>
            </w:pPr>
            <w:r w:rsidRPr="00CB286D">
              <w:rPr>
                <w:sz w:val="16"/>
                <w:szCs w:val="16"/>
              </w:rPr>
              <w:t>3</w:t>
            </w:r>
          </w:p>
        </w:tc>
        <w:tc>
          <w:tcPr>
            <w:tcW w:w="900" w:type="dxa"/>
            <w:vAlign w:val="center"/>
          </w:tcPr>
          <w:p w:rsidR="00B11996" w:rsidRPr="00CB286D" w:rsidRDefault="006974C9" w:rsidP="00D7105D">
            <w:pPr>
              <w:jc w:val="center"/>
              <w:rPr>
                <w:sz w:val="16"/>
                <w:szCs w:val="16"/>
              </w:rPr>
            </w:pPr>
            <w:r>
              <w:rPr>
                <w:sz w:val="16"/>
                <w:szCs w:val="16"/>
              </w:rPr>
              <w:t>0</w:t>
            </w:r>
          </w:p>
        </w:tc>
        <w:tc>
          <w:tcPr>
            <w:tcW w:w="900" w:type="dxa"/>
            <w:noWrap/>
            <w:vAlign w:val="center"/>
            <w:hideMark/>
          </w:tcPr>
          <w:p w:rsidR="00B11996" w:rsidRPr="00CB286D" w:rsidRDefault="00B11996" w:rsidP="00D7105D">
            <w:pPr>
              <w:jc w:val="center"/>
              <w:rPr>
                <w:sz w:val="16"/>
                <w:szCs w:val="16"/>
              </w:rPr>
            </w:pPr>
          </w:p>
        </w:tc>
        <w:tc>
          <w:tcPr>
            <w:tcW w:w="900" w:type="dxa"/>
            <w:noWrap/>
            <w:vAlign w:val="center"/>
            <w:hideMark/>
          </w:tcPr>
          <w:p w:rsidR="00B11996" w:rsidRPr="00CB286D" w:rsidRDefault="00D366FB" w:rsidP="00D7105D">
            <w:pPr>
              <w:jc w:val="center"/>
              <w:rPr>
                <w:sz w:val="16"/>
                <w:szCs w:val="16"/>
              </w:rPr>
            </w:pPr>
            <w:r>
              <w:rPr>
                <w:sz w:val="16"/>
                <w:szCs w:val="16"/>
              </w:rPr>
              <w:t>x</w:t>
            </w:r>
          </w:p>
        </w:tc>
      </w:tr>
      <w:tr w:rsidR="00D366FB" w:rsidRPr="00CB286D" w:rsidTr="006974C9">
        <w:trPr>
          <w:trHeight w:val="1340"/>
          <w:jc w:val="center"/>
        </w:trPr>
        <w:tc>
          <w:tcPr>
            <w:tcW w:w="1132" w:type="dxa"/>
            <w:vAlign w:val="center"/>
          </w:tcPr>
          <w:p w:rsidR="00D366FB" w:rsidRPr="00CB286D" w:rsidRDefault="00D366FB" w:rsidP="00D7105D">
            <w:pPr>
              <w:jc w:val="center"/>
              <w:rPr>
                <w:sz w:val="16"/>
                <w:szCs w:val="16"/>
              </w:rPr>
            </w:pPr>
            <w:r w:rsidRPr="00CB286D">
              <w:rPr>
                <w:sz w:val="16"/>
                <w:szCs w:val="16"/>
              </w:rPr>
              <w:t>393.95b</w:t>
            </w:r>
            <w:r w:rsidRPr="00CB286D">
              <w:rPr>
                <w:sz w:val="16"/>
                <w:szCs w:val="16"/>
              </w:rPr>
              <w:br/>
            </w:r>
            <w:r w:rsidRPr="00CB286D">
              <w:rPr>
                <w:sz w:val="16"/>
                <w:szCs w:val="16"/>
              </w:rPr>
              <w:br/>
            </w:r>
            <w:r w:rsidRPr="00CB286D">
              <w:rPr>
                <w:sz w:val="16"/>
                <w:szCs w:val="16"/>
              </w:rPr>
              <w:br/>
              <w:t>393.55e</w:t>
            </w:r>
            <w:r w:rsidRPr="00CB286D">
              <w:rPr>
                <w:sz w:val="16"/>
                <w:szCs w:val="16"/>
              </w:rPr>
              <w:br/>
            </w:r>
            <w:r w:rsidRPr="00CB286D">
              <w:rPr>
                <w:sz w:val="16"/>
                <w:szCs w:val="16"/>
              </w:rPr>
              <w:br/>
              <w:t>393.3a1t</w:t>
            </w:r>
          </w:p>
        </w:tc>
        <w:tc>
          <w:tcPr>
            <w:tcW w:w="3836" w:type="dxa"/>
            <w:vAlign w:val="center"/>
          </w:tcPr>
          <w:p w:rsidR="00D366FB" w:rsidRPr="00CB286D" w:rsidRDefault="00D366FB" w:rsidP="006974C9">
            <w:pPr>
              <w:rPr>
                <w:sz w:val="16"/>
                <w:szCs w:val="16"/>
              </w:rPr>
            </w:pPr>
            <w:r w:rsidRPr="00CB286D">
              <w:rPr>
                <w:sz w:val="16"/>
                <w:szCs w:val="16"/>
              </w:rPr>
              <w:t>No spare fuses as required.</w:t>
            </w:r>
            <w:r w:rsidRPr="00CB286D">
              <w:rPr>
                <w:sz w:val="16"/>
                <w:szCs w:val="16"/>
              </w:rPr>
              <w:br/>
            </w:r>
            <w:r w:rsidRPr="00CB286D">
              <w:rPr>
                <w:sz w:val="16"/>
                <w:szCs w:val="16"/>
              </w:rPr>
              <w:br/>
              <w:t>Defective ABS malfun</w:t>
            </w:r>
            <w:r w:rsidR="00D7105D">
              <w:rPr>
                <w:sz w:val="16"/>
                <w:szCs w:val="16"/>
              </w:rPr>
              <w:t>c</w:t>
            </w:r>
            <w:r w:rsidRPr="00CB286D">
              <w:rPr>
                <w:sz w:val="16"/>
                <w:szCs w:val="16"/>
              </w:rPr>
              <w:t>tion indicator</w:t>
            </w:r>
            <w:r w:rsidR="00D7105D">
              <w:rPr>
                <w:sz w:val="16"/>
                <w:szCs w:val="16"/>
              </w:rPr>
              <w:t xml:space="preserve"> </w:t>
            </w:r>
            <w:r w:rsidRPr="00CB286D">
              <w:rPr>
                <w:sz w:val="16"/>
                <w:szCs w:val="16"/>
              </w:rPr>
              <w:t>lamp for trailer manufactured after 3/1/1998.</w:t>
            </w:r>
            <w:r w:rsidRPr="00CB286D">
              <w:rPr>
                <w:sz w:val="16"/>
                <w:szCs w:val="16"/>
              </w:rPr>
              <w:br/>
            </w:r>
            <w:r w:rsidRPr="00CB286D">
              <w:rPr>
                <w:sz w:val="16"/>
                <w:szCs w:val="16"/>
              </w:rPr>
              <w:br/>
              <w:t>A</w:t>
            </w:r>
            <w:r w:rsidR="00D7105D">
              <w:rPr>
                <w:sz w:val="16"/>
                <w:szCs w:val="16"/>
              </w:rPr>
              <w:t>xl</w:t>
            </w:r>
            <w:r w:rsidRPr="00CB286D">
              <w:rPr>
                <w:sz w:val="16"/>
                <w:szCs w:val="16"/>
              </w:rPr>
              <w:t>e #5 right outer tire has uneven trea</w:t>
            </w:r>
            <w:r w:rsidR="00D7105D">
              <w:rPr>
                <w:sz w:val="16"/>
                <w:szCs w:val="16"/>
              </w:rPr>
              <w:t>d</w:t>
            </w:r>
            <w:r w:rsidRPr="00CB286D">
              <w:rPr>
                <w:sz w:val="16"/>
                <w:szCs w:val="16"/>
              </w:rPr>
              <w:t xml:space="preserve"> wear.</w:t>
            </w:r>
          </w:p>
        </w:tc>
        <w:tc>
          <w:tcPr>
            <w:tcW w:w="900" w:type="dxa"/>
            <w:vAlign w:val="center"/>
          </w:tcPr>
          <w:p w:rsidR="00D366FB" w:rsidRPr="00CB286D" w:rsidRDefault="00D366FB" w:rsidP="00D7105D">
            <w:pPr>
              <w:jc w:val="center"/>
              <w:rPr>
                <w:sz w:val="16"/>
                <w:szCs w:val="16"/>
              </w:rPr>
            </w:pPr>
            <w:r w:rsidRPr="00CB286D">
              <w:rPr>
                <w:sz w:val="16"/>
                <w:szCs w:val="16"/>
              </w:rPr>
              <w:t>3</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noWrap/>
            <w:vAlign w:val="center"/>
            <w:hideMark/>
          </w:tcPr>
          <w:p w:rsidR="00D366FB" w:rsidRDefault="00D366FB" w:rsidP="00D7105D">
            <w:pPr>
              <w:jc w:val="center"/>
            </w:pPr>
            <w:r w:rsidRPr="00EC121D">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521"/>
          <w:jc w:val="center"/>
        </w:trPr>
        <w:tc>
          <w:tcPr>
            <w:tcW w:w="1132" w:type="dxa"/>
            <w:vAlign w:val="center"/>
          </w:tcPr>
          <w:p w:rsidR="00D366FB" w:rsidRPr="00CB286D" w:rsidRDefault="00D366FB" w:rsidP="00D7105D">
            <w:pPr>
              <w:jc w:val="center"/>
              <w:rPr>
                <w:b/>
                <w:bCs/>
                <w:sz w:val="16"/>
                <w:szCs w:val="16"/>
              </w:rPr>
            </w:pPr>
            <w:r w:rsidRPr="00CB286D">
              <w:rPr>
                <w:b/>
                <w:bCs/>
                <w:sz w:val="16"/>
                <w:szCs w:val="16"/>
              </w:rPr>
              <w:t>392.9a2</w:t>
            </w:r>
          </w:p>
        </w:tc>
        <w:tc>
          <w:tcPr>
            <w:tcW w:w="3836" w:type="dxa"/>
            <w:vAlign w:val="center"/>
          </w:tcPr>
          <w:p w:rsidR="00D366FB" w:rsidRPr="00CB286D" w:rsidRDefault="00D366FB" w:rsidP="006974C9">
            <w:pPr>
              <w:rPr>
                <w:b/>
                <w:bCs/>
                <w:sz w:val="16"/>
                <w:szCs w:val="16"/>
              </w:rPr>
            </w:pPr>
            <w:r w:rsidRPr="00CB286D">
              <w:rPr>
                <w:b/>
                <w:bCs/>
                <w:sz w:val="16"/>
                <w:szCs w:val="16"/>
              </w:rPr>
              <w:t>Operating beyond the scope of operating authority granted.</w:t>
            </w:r>
          </w:p>
        </w:tc>
        <w:tc>
          <w:tcPr>
            <w:tcW w:w="900" w:type="dxa"/>
            <w:vAlign w:val="center"/>
          </w:tcPr>
          <w:p w:rsidR="00D366FB" w:rsidRPr="00CB286D" w:rsidRDefault="006974C9" w:rsidP="00D7105D">
            <w:pPr>
              <w:jc w:val="center"/>
              <w:rPr>
                <w:sz w:val="16"/>
                <w:szCs w:val="16"/>
              </w:rPr>
            </w:pPr>
            <w:r>
              <w:rPr>
                <w:sz w:val="16"/>
                <w:szCs w:val="16"/>
              </w:rPr>
              <w:t>0</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noWrap/>
            <w:vAlign w:val="center"/>
            <w:hideMark/>
          </w:tcPr>
          <w:p w:rsidR="00D366FB" w:rsidRDefault="00D366FB" w:rsidP="00D7105D">
            <w:pPr>
              <w:jc w:val="center"/>
            </w:pPr>
            <w:r w:rsidRPr="00EC121D">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449"/>
          <w:jc w:val="center"/>
        </w:trPr>
        <w:tc>
          <w:tcPr>
            <w:tcW w:w="1132" w:type="dxa"/>
            <w:vAlign w:val="center"/>
          </w:tcPr>
          <w:p w:rsidR="00D366FB" w:rsidRPr="00CB286D" w:rsidRDefault="00D366FB" w:rsidP="00D7105D">
            <w:pPr>
              <w:jc w:val="center"/>
              <w:rPr>
                <w:b/>
                <w:bCs/>
                <w:sz w:val="16"/>
                <w:szCs w:val="16"/>
              </w:rPr>
            </w:pPr>
            <w:r w:rsidRPr="00CB286D">
              <w:rPr>
                <w:b/>
                <w:bCs/>
                <w:sz w:val="16"/>
                <w:szCs w:val="16"/>
              </w:rPr>
              <w:t>395.3b2</w:t>
            </w:r>
          </w:p>
        </w:tc>
        <w:tc>
          <w:tcPr>
            <w:tcW w:w="3836" w:type="dxa"/>
            <w:vAlign w:val="center"/>
          </w:tcPr>
          <w:p w:rsidR="00D366FB" w:rsidRPr="00CB286D" w:rsidRDefault="00D366FB" w:rsidP="006974C9">
            <w:pPr>
              <w:rPr>
                <w:b/>
                <w:bCs/>
                <w:sz w:val="16"/>
                <w:szCs w:val="16"/>
              </w:rPr>
            </w:pPr>
            <w:r w:rsidRPr="00CB286D">
              <w:rPr>
                <w:b/>
                <w:bCs/>
                <w:sz w:val="16"/>
                <w:szCs w:val="16"/>
              </w:rPr>
              <w:t>Driving after 70 hours ion duty in an 8 day period. (property carrying vehicle) on 6/24/13 at 8:15am</w:t>
            </w:r>
          </w:p>
        </w:tc>
        <w:tc>
          <w:tcPr>
            <w:tcW w:w="900" w:type="dxa"/>
            <w:vAlign w:val="center"/>
          </w:tcPr>
          <w:p w:rsidR="00D366FB" w:rsidRPr="00CB286D" w:rsidRDefault="006974C9" w:rsidP="00D7105D">
            <w:pPr>
              <w:jc w:val="center"/>
              <w:rPr>
                <w:sz w:val="16"/>
                <w:szCs w:val="16"/>
              </w:rPr>
            </w:pPr>
            <w:r>
              <w:rPr>
                <w:sz w:val="16"/>
                <w:szCs w:val="16"/>
              </w:rPr>
              <w:t>0</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noWrap/>
            <w:vAlign w:val="center"/>
            <w:hideMark/>
          </w:tcPr>
          <w:p w:rsidR="00D366FB" w:rsidRDefault="00D366FB" w:rsidP="00D7105D">
            <w:pPr>
              <w:jc w:val="center"/>
            </w:pPr>
            <w:r w:rsidRPr="00EC121D">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440"/>
          <w:jc w:val="center"/>
        </w:trPr>
        <w:tc>
          <w:tcPr>
            <w:tcW w:w="1132" w:type="dxa"/>
            <w:vAlign w:val="center"/>
          </w:tcPr>
          <w:p w:rsidR="00D366FB" w:rsidRPr="00CB286D" w:rsidRDefault="00D366FB" w:rsidP="00D7105D">
            <w:pPr>
              <w:jc w:val="center"/>
              <w:rPr>
                <w:sz w:val="16"/>
                <w:szCs w:val="16"/>
              </w:rPr>
            </w:pPr>
            <w:r w:rsidRPr="00CB286D">
              <w:rPr>
                <w:sz w:val="16"/>
                <w:szCs w:val="16"/>
              </w:rPr>
              <w:t>393.45b2</w:t>
            </w:r>
          </w:p>
        </w:tc>
        <w:tc>
          <w:tcPr>
            <w:tcW w:w="3836" w:type="dxa"/>
            <w:vAlign w:val="center"/>
          </w:tcPr>
          <w:p w:rsidR="00D366FB" w:rsidRPr="00CB286D" w:rsidRDefault="00D366FB" w:rsidP="006974C9">
            <w:pPr>
              <w:rPr>
                <w:sz w:val="16"/>
                <w:szCs w:val="16"/>
              </w:rPr>
            </w:pPr>
            <w:r w:rsidRPr="00CB286D">
              <w:rPr>
                <w:sz w:val="16"/>
                <w:szCs w:val="16"/>
              </w:rPr>
              <w:t>Brake hose or tubing chafing and or kinking, axle #4 left side at time of inspection.</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noWrap/>
            <w:vAlign w:val="center"/>
            <w:hideMark/>
          </w:tcPr>
          <w:p w:rsidR="00D366FB" w:rsidRDefault="00D366FB" w:rsidP="00D7105D">
            <w:pPr>
              <w:jc w:val="center"/>
            </w:pPr>
            <w:r w:rsidRPr="00EC121D">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881"/>
          <w:jc w:val="center"/>
        </w:trPr>
        <w:tc>
          <w:tcPr>
            <w:tcW w:w="1132" w:type="dxa"/>
            <w:vAlign w:val="center"/>
          </w:tcPr>
          <w:p w:rsidR="00D7105D" w:rsidRDefault="00D366FB" w:rsidP="00D7105D">
            <w:pPr>
              <w:jc w:val="center"/>
              <w:rPr>
                <w:sz w:val="16"/>
                <w:szCs w:val="16"/>
              </w:rPr>
            </w:pPr>
            <w:r w:rsidRPr="00CB286D">
              <w:rPr>
                <w:sz w:val="16"/>
                <w:szCs w:val="16"/>
              </w:rPr>
              <w:t>391.11b2</w:t>
            </w:r>
          </w:p>
          <w:p w:rsidR="00D7105D" w:rsidRDefault="00D7105D" w:rsidP="00D7105D">
            <w:pPr>
              <w:jc w:val="center"/>
              <w:rPr>
                <w:sz w:val="16"/>
                <w:szCs w:val="16"/>
              </w:rPr>
            </w:pPr>
          </w:p>
          <w:p w:rsidR="00D7105D" w:rsidRDefault="00D7105D" w:rsidP="00D7105D">
            <w:pPr>
              <w:jc w:val="center"/>
              <w:rPr>
                <w:sz w:val="16"/>
                <w:szCs w:val="16"/>
              </w:rPr>
            </w:pPr>
          </w:p>
          <w:p w:rsidR="00D366FB" w:rsidRPr="00CB286D" w:rsidRDefault="00D366FB" w:rsidP="00D7105D">
            <w:pPr>
              <w:jc w:val="center"/>
              <w:rPr>
                <w:sz w:val="16"/>
                <w:szCs w:val="16"/>
              </w:rPr>
            </w:pPr>
            <w:r w:rsidRPr="00CB286D">
              <w:rPr>
                <w:sz w:val="16"/>
                <w:szCs w:val="16"/>
              </w:rPr>
              <w:br w:type="page"/>
            </w:r>
            <w:r w:rsidRPr="00CB286D">
              <w:rPr>
                <w:sz w:val="16"/>
                <w:szCs w:val="16"/>
              </w:rPr>
              <w:br w:type="page"/>
            </w:r>
            <w:r w:rsidRPr="00CB286D">
              <w:rPr>
                <w:sz w:val="16"/>
                <w:szCs w:val="16"/>
              </w:rPr>
              <w:br w:type="page"/>
              <w:t>393.55e</w:t>
            </w:r>
          </w:p>
        </w:tc>
        <w:tc>
          <w:tcPr>
            <w:tcW w:w="3836" w:type="dxa"/>
            <w:vAlign w:val="center"/>
          </w:tcPr>
          <w:p w:rsidR="00D7105D" w:rsidRDefault="00D366FB" w:rsidP="006974C9">
            <w:pPr>
              <w:rPr>
                <w:sz w:val="16"/>
                <w:szCs w:val="16"/>
              </w:rPr>
            </w:pPr>
            <w:r w:rsidRPr="00CB286D">
              <w:rPr>
                <w:sz w:val="16"/>
                <w:szCs w:val="16"/>
              </w:rPr>
              <w:t>Driver cannot read or speak English language sufficiently to respond to official inquiries.</w:t>
            </w:r>
            <w:r w:rsidRPr="00CB286D">
              <w:rPr>
                <w:sz w:val="16"/>
                <w:szCs w:val="16"/>
              </w:rPr>
              <w:br w:type="page"/>
            </w:r>
            <w:r w:rsidRPr="00CB286D">
              <w:rPr>
                <w:sz w:val="16"/>
                <w:szCs w:val="16"/>
              </w:rPr>
              <w:br w:type="page"/>
            </w:r>
          </w:p>
          <w:p w:rsidR="00D7105D" w:rsidRDefault="00D7105D" w:rsidP="006974C9">
            <w:pPr>
              <w:rPr>
                <w:sz w:val="16"/>
                <w:szCs w:val="16"/>
              </w:rPr>
            </w:pPr>
          </w:p>
          <w:p w:rsidR="00D366FB" w:rsidRPr="00CB286D" w:rsidRDefault="00D366FB" w:rsidP="006974C9">
            <w:pPr>
              <w:rPr>
                <w:sz w:val="16"/>
                <w:szCs w:val="16"/>
              </w:rPr>
            </w:pPr>
            <w:r w:rsidRPr="00CB286D">
              <w:rPr>
                <w:sz w:val="16"/>
                <w:szCs w:val="16"/>
              </w:rPr>
              <w:t>No or defective ABS Malfunction Indicator lamp for trailer manufactured after 3/1/1998.</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noWrap/>
            <w:vAlign w:val="center"/>
            <w:hideMark/>
          </w:tcPr>
          <w:p w:rsidR="00D366FB" w:rsidRDefault="00D366FB" w:rsidP="00D7105D">
            <w:pPr>
              <w:jc w:val="center"/>
            </w:pPr>
            <w:r w:rsidRPr="00EC121D">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449"/>
          <w:jc w:val="center"/>
        </w:trPr>
        <w:tc>
          <w:tcPr>
            <w:tcW w:w="1132" w:type="dxa"/>
            <w:vAlign w:val="center"/>
          </w:tcPr>
          <w:p w:rsidR="00D366FB" w:rsidRPr="00CB286D" w:rsidRDefault="00D366FB" w:rsidP="00D7105D">
            <w:pPr>
              <w:jc w:val="center"/>
              <w:rPr>
                <w:sz w:val="16"/>
                <w:szCs w:val="16"/>
              </w:rPr>
            </w:pPr>
            <w:r w:rsidRPr="00CB286D">
              <w:rPr>
                <w:sz w:val="16"/>
                <w:szCs w:val="16"/>
              </w:rPr>
              <w:t>393.104</w:t>
            </w:r>
          </w:p>
        </w:tc>
        <w:tc>
          <w:tcPr>
            <w:tcW w:w="3836" w:type="dxa"/>
            <w:vAlign w:val="center"/>
          </w:tcPr>
          <w:p w:rsidR="00D366FB" w:rsidRPr="00CB286D" w:rsidRDefault="00D366FB" w:rsidP="006974C9">
            <w:pPr>
              <w:rPr>
                <w:sz w:val="16"/>
                <w:szCs w:val="16"/>
              </w:rPr>
            </w:pPr>
            <w:r w:rsidRPr="00CB286D">
              <w:rPr>
                <w:sz w:val="16"/>
                <w:szCs w:val="16"/>
              </w:rPr>
              <w:t>Damaged securement system/tiedown strap; has cracks or cuts/burns through webbing.</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noWrap/>
            <w:vAlign w:val="center"/>
            <w:hideMark/>
          </w:tcPr>
          <w:p w:rsidR="00D366FB" w:rsidRDefault="00D366FB" w:rsidP="00D7105D">
            <w:pPr>
              <w:jc w:val="center"/>
            </w:pPr>
            <w:r w:rsidRPr="00EC121D">
              <w:rPr>
                <w:sz w:val="16"/>
                <w:szCs w:val="16"/>
              </w:rPr>
              <w:t>x</w:t>
            </w:r>
          </w:p>
        </w:tc>
        <w:tc>
          <w:tcPr>
            <w:tcW w:w="900" w:type="dxa"/>
            <w:noWrap/>
            <w:vAlign w:val="center"/>
            <w:hideMark/>
          </w:tcPr>
          <w:p w:rsidR="00D366FB" w:rsidRPr="00CB286D" w:rsidRDefault="00D366FB" w:rsidP="00D7105D">
            <w:pPr>
              <w:jc w:val="center"/>
              <w:rPr>
                <w:sz w:val="16"/>
                <w:szCs w:val="16"/>
              </w:rPr>
            </w:pPr>
          </w:p>
        </w:tc>
      </w:tr>
      <w:tr w:rsidR="00B11996" w:rsidRPr="00CB286D" w:rsidTr="006974C9">
        <w:trPr>
          <w:trHeight w:val="440"/>
          <w:jc w:val="center"/>
        </w:trPr>
        <w:tc>
          <w:tcPr>
            <w:tcW w:w="1132" w:type="dxa"/>
            <w:vAlign w:val="center"/>
          </w:tcPr>
          <w:p w:rsidR="00B11996" w:rsidRPr="00CB286D" w:rsidRDefault="00B11996" w:rsidP="00D7105D">
            <w:pPr>
              <w:jc w:val="center"/>
              <w:rPr>
                <w:sz w:val="16"/>
                <w:szCs w:val="16"/>
              </w:rPr>
            </w:pPr>
            <w:r w:rsidRPr="00CB286D">
              <w:rPr>
                <w:sz w:val="16"/>
                <w:szCs w:val="16"/>
              </w:rPr>
              <w:t>391.11b2</w:t>
            </w:r>
            <w:r w:rsidRPr="00CB286D">
              <w:rPr>
                <w:sz w:val="16"/>
                <w:szCs w:val="16"/>
              </w:rPr>
              <w:br/>
            </w:r>
          </w:p>
        </w:tc>
        <w:tc>
          <w:tcPr>
            <w:tcW w:w="3836" w:type="dxa"/>
            <w:vAlign w:val="center"/>
          </w:tcPr>
          <w:p w:rsidR="00B11996" w:rsidRPr="00CB286D" w:rsidRDefault="00B11996" w:rsidP="006974C9">
            <w:pPr>
              <w:rPr>
                <w:sz w:val="16"/>
                <w:szCs w:val="16"/>
              </w:rPr>
            </w:pPr>
            <w:r w:rsidRPr="00CB286D">
              <w:rPr>
                <w:sz w:val="16"/>
                <w:szCs w:val="16"/>
              </w:rPr>
              <w:t>Driver cannot read or speak English language sufficiently to respond to official inquiries.</w:t>
            </w:r>
          </w:p>
        </w:tc>
        <w:tc>
          <w:tcPr>
            <w:tcW w:w="900" w:type="dxa"/>
            <w:vAlign w:val="center"/>
          </w:tcPr>
          <w:p w:rsidR="00B11996" w:rsidRPr="00CB286D" w:rsidRDefault="0058789E" w:rsidP="00D7105D">
            <w:pPr>
              <w:jc w:val="center"/>
              <w:rPr>
                <w:sz w:val="16"/>
                <w:szCs w:val="16"/>
              </w:rPr>
            </w:pPr>
            <w:r>
              <w:rPr>
                <w:sz w:val="16"/>
                <w:szCs w:val="16"/>
              </w:rPr>
              <w:t>0</w:t>
            </w:r>
          </w:p>
        </w:tc>
        <w:tc>
          <w:tcPr>
            <w:tcW w:w="900" w:type="dxa"/>
            <w:vAlign w:val="center"/>
          </w:tcPr>
          <w:p w:rsidR="00B11996" w:rsidRPr="00CB286D" w:rsidRDefault="0058789E" w:rsidP="00D7105D">
            <w:pPr>
              <w:jc w:val="center"/>
              <w:rPr>
                <w:sz w:val="16"/>
                <w:szCs w:val="16"/>
              </w:rPr>
            </w:pPr>
            <w:r>
              <w:rPr>
                <w:sz w:val="16"/>
                <w:szCs w:val="16"/>
              </w:rPr>
              <w:t>1</w:t>
            </w:r>
          </w:p>
        </w:tc>
        <w:tc>
          <w:tcPr>
            <w:tcW w:w="900" w:type="dxa"/>
            <w:noWrap/>
            <w:vAlign w:val="center"/>
            <w:hideMark/>
          </w:tcPr>
          <w:p w:rsidR="00B11996" w:rsidRPr="00CB286D" w:rsidRDefault="00B11996" w:rsidP="00D7105D">
            <w:pPr>
              <w:jc w:val="center"/>
              <w:rPr>
                <w:sz w:val="16"/>
                <w:szCs w:val="16"/>
              </w:rPr>
            </w:pPr>
          </w:p>
        </w:tc>
        <w:tc>
          <w:tcPr>
            <w:tcW w:w="900" w:type="dxa"/>
            <w:noWrap/>
            <w:vAlign w:val="center"/>
            <w:hideMark/>
          </w:tcPr>
          <w:p w:rsidR="00B11996" w:rsidRPr="00CB286D" w:rsidRDefault="00D366FB" w:rsidP="00D7105D">
            <w:pPr>
              <w:jc w:val="center"/>
              <w:rPr>
                <w:sz w:val="16"/>
                <w:szCs w:val="16"/>
              </w:rPr>
            </w:pPr>
            <w:r>
              <w:rPr>
                <w:sz w:val="16"/>
                <w:szCs w:val="16"/>
              </w:rPr>
              <w:t>x</w:t>
            </w:r>
          </w:p>
        </w:tc>
      </w:tr>
      <w:tr w:rsidR="00D366FB" w:rsidRPr="00CB286D" w:rsidTr="006974C9">
        <w:trPr>
          <w:trHeight w:val="278"/>
          <w:jc w:val="center"/>
        </w:trPr>
        <w:tc>
          <w:tcPr>
            <w:tcW w:w="1132" w:type="dxa"/>
            <w:vAlign w:val="center"/>
          </w:tcPr>
          <w:p w:rsidR="00D366FB" w:rsidRPr="00CB286D" w:rsidRDefault="00D366FB" w:rsidP="00D7105D">
            <w:pPr>
              <w:jc w:val="center"/>
              <w:rPr>
                <w:b/>
                <w:bCs/>
                <w:sz w:val="16"/>
                <w:szCs w:val="16"/>
              </w:rPr>
            </w:pPr>
            <w:r w:rsidRPr="00CB286D">
              <w:rPr>
                <w:b/>
                <w:bCs/>
                <w:sz w:val="16"/>
                <w:szCs w:val="16"/>
              </w:rPr>
              <w:t>383.23a2</w:t>
            </w:r>
          </w:p>
        </w:tc>
        <w:tc>
          <w:tcPr>
            <w:tcW w:w="3836" w:type="dxa"/>
            <w:vAlign w:val="center"/>
          </w:tcPr>
          <w:p w:rsidR="00D366FB" w:rsidRPr="00CB286D" w:rsidRDefault="00D366FB" w:rsidP="006974C9">
            <w:pPr>
              <w:rPr>
                <w:b/>
                <w:bCs/>
                <w:sz w:val="16"/>
                <w:szCs w:val="16"/>
              </w:rPr>
            </w:pPr>
            <w:r w:rsidRPr="00CB286D">
              <w:rPr>
                <w:b/>
                <w:bCs/>
                <w:sz w:val="16"/>
                <w:szCs w:val="16"/>
              </w:rPr>
              <w:t>operating CMV w/o a CDL</w:t>
            </w:r>
          </w:p>
        </w:tc>
        <w:tc>
          <w:tcPr>
            <w:tcW w:w="900" w:type="dxa"/>
            <w:vAlign w:val="center"/>
          </w:tcPr>
          <w:p w:rsidR="00D366FB" w:rsidRPr="00CB286D" w:rsidRDefault="006974C9" w:rsidP="00D7105D">
            <w:pPr>
              <w:jc w:val="center"/>
              <w:rPr>
                <w:sz w:val="16"/>
                <w:szCs w:val="16"/>
              </w:rPr>
            </w:pPr>
            <w:r>
              <w:rPr>
                <w:sz w:val="16"/>
                <w:szCs w:val="16"/>
              </w:rPr>
              <w:t>0</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noWrap/>
            <w:vAlign w:val="center"/>
            <w:hideMark/>
          </w:tcPr>
          <w:p w:rsidR="00D366FB" w:rsidRDefault="00D366FB" w:rsidP="00D7105D">
            <w:pPr>
              <w:jc w:val="center"/>
            </w:pPr>
            <w:r w:rsidRPr="00BE3A23">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422"/>
          <w:jc w:val="center"/>
        </w:trPr>
        <w:tc>
          <w:tcPr>
            <w:tcW w:w="1132" w:type="dxa"/>
            <w:vAlign w:val="center"/>
          </w:tcPr>
          <w:p w:rsidR="00D366FB" w:rsidRPr="00CB286D" w:rsidRDefault="00D366FB" w:rsidP="00D7105D">
            <w:pPr>
              <w:jc w:val="center"/>
              <w:rPr>
                <w:sz w:val="16"/>
                <w:szCs w:val="16"/>
              </w:rPr>
            </w:pPr>
            <w:r w:rsidRPr="00CB286D">
              <w:rPr>
                <w:sz w:val="16"/>
                <w:szCs w:val="16"/>
              </w:rPr>
              <w:t>365.511</w:t>
            </w:r>
          </w:p>
        </w:tc>
        <w:tc>
          <w:tcPr>
            <w:tcW w:w="3836" w:type="dxa"/>
            <w:vAlign w:val="center"/>
          </w:tcPr>
          <w:p w:rsidR="00D366FB" w:rsidRPr="00CB286D" w:rsidRDefault="00D366FB" w:rsidP="006974C9">
            <w:pPr>
              <w:rPr>
                <w:sz w:val="16"/>
                <w:szCs w:val="16"/>
              </w:rPr>
            </w:pPr>
            <w:r w:rsidRPr="00CB286D">
              <w:rPr>
                <w:sz w:val="16"/>
                <w:szCs w:val="16"/>
              </w:rPr>
              <w:t>Fail to display current CVSA decal; Mexico domiciled carrier with permanent authority.</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noWrap/>
            <w:vAlign w:val="center"/>
            <w:hideMark/>
          </w:tcPr>
          <w:p w:rsidR="00D366FB" w:rsidRDefault="00D366FB" w:rsidP="00D7105D">
            <w:pPr>
              <w:jc w:val="center"/>
            </w:pPr>
            <w:r w:rsidRPr="00BE3A23">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431"/>
          <w:jc w:val="center"/>
        </w:trPr>
        <w:tc>
          <w:tcPr>
            <w:tcW w:w="1132" w:type="dxa"/>
            <w:vAlign w:val="center"/>
          </w:tcPr>
          <w:p w:rsidR="00D366FB" w:rsidRPr="00CB286D" w:rsidRDefault="00D366FB" w:rsidP="00D7105D">
            <w:pPr>
              <w:jc w:val="center"/>
              <w:rPr>
                <w:sz w:val="16"/>
                <w:szCs w:val="16"/>
              </w:rPr>
            </w:pPr>
            <w:r w:rsidRPr="00CB286D">
              <w:rPr>
                <w:sz w:val="16"/>
                <w:szCs w:val="16"/>
              </w:rPr>
              <w:t>393.45b2</w:t>
            </w:r>
          </w:p>
        </w:tc>
        <w:tc>
          <w:tcPr>
            <w:tcW w:w="3836" w:type="dxa"/>
            <w:vAlign w:val="center"/>
          </w:tcPr>
          <w:p w:rsidR="00D366FB" w:rsidRPr="00CB286D" w:rsidRDefault="00D366FB" w:rsidP="006974C9">
            <w:pPr>
              <w:rPr>
                <w:sz w:val="16"/>
                <w:szCs w:val="16"/>
              </w:rPr>
            </w:pPr>
            <w:r w:rsidRPr="00CB286D">
              <w:rPr>
                <w:sz w:val="16"/>
                <w:szCs w:val="16"/>
              </w:rPr>
              <w:t>Brake hose or tubing chafing or kinking at tandem axle (in front of axle #4)</w:t>
            </w:r>
          </w:p>
        </w:tc>
        <w:tc>
          <w:tcPr>
            <w:tcW w:w="900" w:type="dxa"/>
            <w:vAlign w:val="center"/>
          </w:tcPr>
          <w:p w:rsidR="00D366FB" w:rsidRPr="00CB286D" w:rsidRDefault="00D366FB" w:rsidP="00D7105D">
            <w:pPr>
              <w:jc w:val="center"/>
              <w:rPr>
                <w:sz w:val="16"/>
                <w:szCs w:val="16"/>
              </w:rPr>
            </w:pPr>
            <w:r w:rsidRPr="00CB286D">
              <w:rPr>
                <w:sz w:val="16"/>
                <w:szCs w:val="16"/>
              </w:rPr>
              <w:t>1</w:t>
            </w:r>
          </w:p>
        </w:tc>
        <w:tc>
          <w:tcPr>
            <w:tcW w:w="900" w:type="dxa"/>
            <w:vAlign w:val="center"/>
          </w:tcPr>
          <w:p w:rsidR="00D366FB" w:rsidRPr="00CB286D" w:rsidRDefault="00D366FB" w:rsidP="00D7105D">
            <w:pPr>
              <w:jc w:val="center"/>
              <w:rPr>
                <w:sz w:val="16"/>
                <w:szCs w:val="16"/>
              </w:rPr>
            </w:pPr>
            <w:r w:rsidRPr="00CB286D">
              <w:rPr>
                <w:sz w:val="16"/>
                <w:szCs w:val="16"/>
              </w:rPr>
              <w:t>0</w:t>
            </w:r>
          </w:p>
        </w:tc>
        <w:tc>
          <w:tcPr>
            <w:tcW w:w="900" w:type="dxa"/>
            <w:noWrap/>
            <w:vAlign w:val="center"/>
            <w:hideMark/>
          </w:tcPr>
          <w:p w:rsidR="00D366FB" w:rsidRDefault="00D366FB" w:rsidP="00D7105D">
            <w:pPr>
              <w:jc w:val="center"/>
            </w:pPr>
            <w:r w:rsidRPr="00BE3A23">
              <w:rPr>
                <w:sz w:val="16"/>
                <w:szCs w:val="16"/>
              </w:rPr>
              <w:t>x</w:t>
            </w:r>
          </w:p>
        </w:tc>
        <w:tc>
          <w:tcPr>
            <w:tcW w:w="900" w:type="dxa"/>
            <w:noWrap/>
            <w:vAlign w:val="center"/>
            <w:hideMark/>
          </w:tcPr>
          <w:p w:rsidR="00D366FB" w:rsidRPr="00CB286D" w:rsidRDefault="00D366FB" w:rsidP="00D7105D">
            <w:pPr>
              <w:jc w:val="center"/>
              <w:rPr>
                <w:sz w:val="16"/>
                <w:szCs w:val="16"/>
              </w:rPr>
            </w:pPr>
          </w:p>
        </w:tc>
      </w:tr>
      <w:tr w:rsidR="00D366FB" w:rsidRPr="00CB286D" w:rsidTr="006974C9">
        <w:trPr>
          <w:trHeight w:val="440"/>
          <w:jc w:val="center"/>
        </w:trPr>
        <w:tc>
          <w:tcPr>
            <w:tcW w:w="1132" w:type="dxa"/>
            <w:vAlign w:val="center"/>
          </w:tcPr>
          <w:p w:rsidR="00D366FB" w:rsidRPr="00CB286D" w:rsidRDefault="00D366FB" w:rsidP="006974C9">
            <w:pPr>
              <w:jc w:val="center"/>
              <w:rPr>
                <w:sz w:val="16"/>
                <w:szCs w:val="16"/>
              </w:rPr>
            </w:pPr>
            <w:r w:rsidRPr="00CB286D">
              <w:rPr>
                <w:sz w:val="16"/>
                <w:szCs w:val="16"/>
              </w:rPr>
              <w:lastRenderedPageBreak/>
              <w:t>393.45B2</w:t>
            </w:r>
          </w:p>
        </w:tc>
        <w:tc>
          <w:tcPr>
            <w:tcW w:w="3836" w:type="dxa"/>
            <w:vAlign w:val="center"/>
          </w:tcPr>
          <w:p w:rsidR="00D366FB" w:rsidRPr="00CB286D" w:rsidRDefault="00D366FB" w:rsidP="006974C9">
            <w:pPr>
              <w:rPr>
                <w:sz w:val="16"/>
                <w:szCs w:val="16"/>
              </w:rPr>
            </w:pPr>
            <w:r w:rsidRPr="00CB286D">
              <w:rPr>
                <w:sz w:val="16"/>
                <w:szCs w:val="16"/>
              </w:rPr>
              <w:t>BRAKE HOSE CHAFING AT AXLE 5 (REINFORCEMENT PLY IS NOT DAMAGED)</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BE3A23">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449"/>
          <w:jc w:val="center"/>
        </w:trPr>
        <w:tc>
          <w:tcPr>
            <w:tcW w:w="1132" w:type="dxa"/>
            <w:vAlign w:val="center"/>
          </w:tcPr>
          <w:p w:rsidR="00D366FB" w:rsidRPr="00CB286D" w:rsidRDefault="00D366FB" w:rsidP="006974C9">
            <w:pPr>
              <w:jc w:val="center"/>
              <w:rPr>
                <w:sz w:val="16"/>
                <w:szCs w:val="16"/>
              </w:rPr>
            </w:pPr>
            <w:r w:rsidRPr="00CB286D">
              <w:rPr>
                <w:sz w:val="16"/>
                <w:szCs w:val="16"/>
              </w:rPr>
              <w:t>393.205</w:t>
            </w:r>
          </w:p>
        </w:tc>
        <w:tc>
          <w:tcPr>
            <w:tcW w:w="3836" w:type="dxa"/>
            <w:vAlign w:val="center"/>
          </w:tcPr>
          <w:p w:rsidR="00D366FB" w:rsidRPr="00CB286D" w:rsidRDefault="00D366FB" w:rsidP="006974C9">
            <w:pPr>
              <w:rPr>
                <w:sz w:val="16"/>
                <w:szCs w:val="16"/>
              </w:rPr>
            </w:pPr>
            <w:r w:rsidRPr="00CB286D">
              <w:rPr>
                <w:sz w:val="16"/>
                <w:szCs w:val="16"/>
              </w:rPr>
              <w:t>WHEEL FASTENERS LOOSE AND/OR MISSING - AXLE #5 PASS SIDE FASTENERS ARE MISSING 2 ADJACENT.</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BE3A23">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449"/>
          <w:jc w:val="center"/>
        </w:trPr>
        <w:tc>
          <w:tcPr>
            <w:tcW w:w="1132" w:type="dxa"/>
            <w:vAlign w:val="center"/>
          </w:tcPr>
          <w:p w:rsidR="00D366FB" w:rsidRPr="00CB286D" w:rsidRDefault="00D366FB" w:rsidP="006974C9">
            <w:pPr>
              <w:jc w:val="center"/>
              <w:rPr>
                <w:sz w:val="16"/>
                <w:szCs w:val="16"/>
              </w:rPr>
            </w:pPr>
            <w:r w:rsidRPr="00CB286D">
              <w:rPr>
                <w:sz w:val="16"/>
                <w:szCs w:val="16"/>
              </w:rPr>
              <w:t>393.55E</w:t>
            </w:r>
          </w:p>
        </w:tc>
        <w:tc>
          <w:tcPr>
            <w:tcW w:w="3836" w:type="dxa"/>
            <w:vAlign w:val="center"/>
          </w:tcPr>
          <w:p w:rsidR="00D366FB" w:rsidRPr="00CB286D" w:rsidRDefault="00D366FB" w:rsidP="006974C9">
            <w:pPr>
              <w:rPr>
                <w:sz w:val="16"/>
                <w:szCs w:val="16"/>
              </w:rPr>
            </w:pPr>
            <w:r w:rsidRPr="00CB286D">
              <w:rPr>
                <w:sz w:val="16"/>
                <w:szCs w:val="16"/>
              </w:rPr>
              <w:t>INOPERABLE ABS MALFUNCTION INDICATOR LAMP FOR TRAILER MANUFACTURED AFTER 3/1/1998</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BE3A23">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449"/>
          <w:jc w:val="center"/>
        </w:trPr>
        <w:tc>
          <w:tcPr>
            <w:tcW w:w="1132" w:type="dxa"/>
            <w:vAlign w:val="center"/>
          </w:tcPr>
          <w:p w:rsidR="00D366FB" w:rsidRPr="00CB286D" w:rsidRDefault="00D366FB" w:rsidP="006974C9">
            <w:pPr>
              <w:jc w:val="center"/>
              <w:rPr>
                <w:sz w:val="16"/>
                <w:szCs w:val="16"/>
              </w:rPr>
            </w:pPr>
            <w:r w:rsidRPr="00CB286D">
              <w:rPr>
                <w:sz w:val="16"/>
                <w:szCs w:val="16"/>
              </w:rPr>
              <w:t>393.55E</w:t>
            </w:r>
          </w:p>
        </w:tc>
        <w:tc>
          <w:tcPr>
            <w:tcW w:w="3836" w:type="dxa"/>
            <w:vAlign w:val="center"/>
          </w:tcPr>
          <w:p w:rsidR="00D366FB" w:rsidRPr="00CB286D" w:rsidRDefault="00D366FB" w:rsidP="006974C9">
            <w:pPr>
              <w:rPr>
                <w:sz w:val="16"/>
                <w:szCs w:val="16"/>
              </w:rPr>
            </w:pPr>
            <w:r w:rsidRPr="00CB286D">
              <w:rPr>
                <w:sz w:val="16"/>
                <w:szCs w:val="16"/>
              </w:rPr>
              <w:t>INOPERABLE ABS MALFUNCTION INDICATOR LAMP FOR TRAILER MANUFACTURED AFTER 3/1/1998</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377"/>
          <w:jc w:val="center"/>
        </w:trPr>
        <w:tc>
          <w:tcPr>
            <w:tcW w:w="1132" w:type="dxa"/>
            <w:vAlign w:val="center"/>
          </w:tcPr>
          <w:p w:rsidR="00D366FB" w:rsidRPr="00CB286D" w:rsidRDefault="00D366FB" w:rsidP="006974C9">
            <w:pPr>
              <w:jc w:val="center"/>
              <w:rPr>
                <w:sz w:val="16"/>
                <w:szCs w:val="16"/>
              </w:rPr>
            </w:pPr>
            <w:r w:rsidRPr="00CB286D">
              <w:rPr>
                <w:sz w:val="16"/>
                <w:szCs w:val="16"/>
              </w:rPr>
              <w:t>393.45B2</w:t>
            </w:r>
          </w:p>
        </w:tc>
        <w:tc>
          <w:tcPr>
            <w:tcW w:w="3836" w:type="dxa"/>
            <w:vAlign w:val="center"/>
          </w:tcPr>
          <w:p w:rsidR="00D366FB" w:rsidRPr="00CB286D" w:rsidRDefault="00D366FB" w:rsidP="006974C9">
            <w:pPr>
              <w:rPr>
                <w:sz w:val="16"/>
                <w:szCs w:val="16"/>
              </w:rPr>
            </w:pPr>
            <w:r w:rsidRPr="00CB286D">
              <w:rPr>
                <w:sz w:val="16"/>
                <w:szCs w:val="16"/>
              </w:rPr>
              <w:t>AXLE #4 LEFT AND RIGHT SIDE BRAKE CHAMBER HOSES ARE CHAFING.</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647"/>
          <w:jc w:val="center"/>
        </w:trPr>
        <w:tc>
          <w:tcPr>
            <w:tcW w:w="1132" w:type="dxa"/>
            <w:vAlign w:val="center"/>
          </w:tcPr>
          <w:p w:rsidR="00D366FB" w:rsidRPr="00CB286D" w:rsidRDefault="00D366FB" w:rsidP="006974C9">
            <w:pPr>
              <w:jc w:val="center"/>
              <w:rPr>
                <w:sz w:val="16"/>
                <w:szCs w:val="16"/>
              </w:rPr>
            </w:pPr>
            <w:r w:rsidRPr="00CB286D">
              <w:rPr>
                <w:sz w:val="16"/>
                <w:szCs w:val="16"/>
              </w:rPr>
              <w:t>393.55E</w:t>
            </w:r>
          </w:p>
        </w:tc>
        <w:tc>
          <w:tcPr>
            <w:tcW w:w="3836" w:type="dxa"/>
            <w:vAlign w:val="center"/>
          </w:tcPr>
          <w:p w:rsidR="00D366FB" w:rsidRPr="00CB286D" w:rsidRDefault="00D7105D" w:rsidP="006974C9">
            <w:pPr>
              <w:rPr>
                <w:sz w:val="16"/>
                <w:szCs w:val="16"/>
              </w:rPr>
            </w:pPr>
            <w:r>
              <w:rPr>
                <w:sz w:val="16"/>
                <w:szCs w:val="16"/>
              </w:rPr>
              <w:t>N</w:t>
            </w:r>
            <w:r w:rsidR="00D366FB" w:rsidRPr="00CB286D">
              <w:rPr>
                <w:sz w:val="16"/>
                <w:szCs w:val="16"/>
              </w:rPr>
              <w:t>O OR DEFECTIVE ABS MALFUNCTION INDICATOR LAMP FOR TRAILER MANUFACTURED AFTER 3/1/1998, ABS INOPERABLE DURING TEST.</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233"/>
          <w:jc w:val="center"/>
        </w:trPr>
        <w:tc>
          <w:tcPr>
            <w:tcW w:w="1132" w:type="dxa"/>
            <w:vAlign w:val="center"/>
          </w:tcPr>
          <w:p w:rsidR="00D366FB" w:rsidRPr="00CB286D" w:rsidRDefault="00D366FB" w:rsidP="006974C9">
            <w:pPr>
              <w:jc w:val="center"/>
              <w:rPr>
                <w:sz w:val="16"/>
                <w:szCs w:val="16"/>
              </w:rPr>
            </w:pPr>
            <w:r w:rsidRPr="00CB286D">
              <w:rPr>
                <w:sz w:val="16"/>
                <w:szCs w:val="16"/>
              </w:rPr>
              <w:t>396.3A1T</w:t>
            </w:r>
          </w:p>
        </w:tc>
        <w:tc>
          <w:tcPr>
            <w:tcW w:w="3836" w:type="dxa"/>
            <w:vAlign w:val="center"/>
          </w:tcPr>
          <w:p w:rsidR="00D366FB" w:rsidRPr="00CB286D" w:rsidRDefault="00D366FB" w:rsidP="006974C9">
            <w:pPr>
              <w:rPr>
                <w:sz w:val="16"/>
                <w:szCs w:val="16"/>
              </w:rPr>
            </w:pPr>
            <w:r w:rsidRPr="00CB286D">
              <w:rPr>
                <w:sz w:val="16"/>
                <w:szCs w:val="16"/>
              </w:rPr>
              <w:t>AXLE #4 LEFT SIDE DUAL TIRES HAVE UNEVEN TREAD WEAR.</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620"/>
          <w:jc w:val="center"/>
        </w:trPr>
        <w:tc>
          <w:tcPr>
            <w:tcW w:w="1132" w:type="dxa"/>
            <w:vAlign w:val="center"/>
          </w:tcPr>
          <w:p w:rsidR="00D366FB" w:rsidRPr="00CB286D" w:rsidRDefault="00D366FB" w:rsidP="006974C9">
            <w:pPr>
              <w:jc w:val="center"/>
              <w:rPr>
                <w:sz w:val="16"/>
                <w:szCs w:val="16"/>
              </w:rPr>
            </w:pPr>
            <w:r w:rsidRPr="00CB286D">
              <w:rPr>
                <w:sz w:val="16"/>
                <w:szCs w:val="16"/>
              </w:rPr>
              <w:t>393.55D3</w:t>
            </w:r>
            <w:r w:rsidRPr="00CB286D">
              <w:rPr>
                <w:sz w:val="16"/>
                <w:szCs w:val="16"/>
              </w:rPr>
              <w:br/>
            </w:r>
            <w:r w:rsidRPr="00CB286D">
              <w:rPr>
                <w:sz w:val="16"/>
                <w:szCs w:val="16"/>
              </w:rPr>
              <w:br/>
            </w:r>
            <w:r w:rsidRPr="00CB286D">
              <w:rPr>
                <w:sz w:val="16"/>
                <w:szCs w:val="16"/>
              </w:rPr>
              <w:br/>
              <w:t>393.75A2</w:t>
            </w:r>
          </w:p>
        </w:tc>
        <w:tc>
          <w:tcPr>
            <w:tcW w:w="3836" w:type="dxa"/>
            <w:vAlign w:val="center"/>
          </w:tcPr>
          <w:p w:rsidR="00D366FB" w:rsidRPr="00CB286D" w:rsidRDefault="00D366FB" w:rsidP="006974C9">
            <w:pPr>
              <w:rPr>
                <w:sz w:val="16"/>
                <w:szCs w:val="16"/>
              </w:rPr>
            </w:pPr>
            <w:r w:rsidRPr="00CB286D">
              <w:rPr>
                <w:sz w:val="16"/>
                <w:szCs w:val="16"/>
              </w:rPr>
              <w:t>Defective ABS malfunction indicator for towed vehicles on vehicles manufactured after Feb 2001.</w:t>
            </w:r>
            <w:r w:rsidRPr="00CB286D">
              <w:rPr>
                <w:sz w:val="16"/>
                <w:szCs w:val="16"/>
              </w:rPr>
              <w:br/>
            </w:r>
            <w:r w:rsidRPr="00CB286D">
              <w:rPr>
                <w:sz w:val="16"/>
                <w:szCs w:val="16"/>
              </w:rPr>
              <w:br/>
              <w:t>Axle 5 right side outer tire has uneven tread wear.</w:t>
            </w:r>
          </w:p>
        </w:tc>
        <w:tc>
          <w:tcPr>
            <w:tcW w:w="900" w:type="dxa"/>
            <w:vAlign w:val="center"/>
          </w:tcPr>
          <w:p w:rsidR="00D366FB" w:rsidRPr="00CB286D" w:rsidRDefault="00D366FB" w:rsidP="006974C9">
            <w:pPr>
              <w:jc w:val="center"/>
              <w:rPr>
                <w:sz w:val="16"/>
                <w:szCs w:val="16"/>
              </w:rPr>
            </w:pPr>
            <w:r w:rsidRPr="00CB286D">
              <w:rPr>
                <w:sz w:val="16"/>
                <w:szCs w:val="16"/>
              </w:rPr>
              <w:t>2</w:t>
            </w:r>
          </w:p>
        </w:tc>
        <w:tc>
          <w:tcPr>
            <w:tcW w:w="900" w:type="dxa"/>
            <w:vAlign w:val="center"/>
          </w:tcPr>
          <w:p w:rsidR="00D366FB" w:rsidRPr="00CB286D" w:rsidRDefault="006974C9" w:rsidP="006974C9">
            <w:pPr>
              <w:jc w:val="center"/>
              <w:rPr>
                <w:sz w:val="16"/>
                <w:szCs w:val="16"/>
              </w:rPr>
            </w:pPr>
            <w:r>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449"/>
          <w:jc w:val="center"/>
        </w:trPr>
        <w:tc>
          <w:tcPr>
            <w:tcW w:w="1132" w:type="dxa"/>
            <w:vAlign w:val="center"/>
          </w:tcPr>
          <w:p w:rsidR="00D366FB" w:rsidRPr="00CB286D" w:rsidRDefault="00D366FB" w:rsidP="006974C9">
            <w:pPr>
              <w:jc w:val="center"/>
              <w:rPr>
                <w:sz w:val="16"/>
                <w:szCs w:val="16"/>
              </w:rPr>
            </w:pPr>
            <w:r w:rsidRPr="00CB286D">
              <w:rPr>
                <w:sz w:val="16"/>
                <w:szCs w:val="16"/>
              </w:rPr>
              <w:t>393.55</w:t>
            </w:r>
          </w:p>
        </w:tc>
        <w:tc>
          <w:tcPr>
            <w:tcW w:w="3836" w:type="dxa"/>
            <w:vAlign w:val="center"/>
          </w:tcPr>
          <w:p w:rsidR="00D366FB" w:rsidRPr="00CB286D" w:rsidRDefault="00D366FB" w:rsidP="006974C9">
            <w:pPr>
              <w:rPr>
                <w:sz w:val="16"/>
                <w:szCs w:val="16"/>
              </w:rPr>
            </w:pPr>
            <w:r w:rsidRPr="00CB286D">
              <w:rPr>
                <w:sz w:val="16"/>
                <w:szCs w:val="16"/>
              </w:rPr>
              <w:t>DEFECTIVE ABS MALFUNCTION INDICATOR LAMP FOR TRAILER MANUFACTURED AFTER 3/1/1998</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260"/>
          <w:jc w:val="center"/>
        </w:trPr>
        <w:tc>
          <w:tcPr>
            <w:tcW w:w="1132" w:type="dxa"/>
            <w:vAlign w:val="center"/>
          </w:tcPr>
          <w:p w:rsidR="00D366FB" w:rsidRPr="00CB286D" w:rsidRDefault="00D366FB" w:rsidP="006974C9">
            <w:pPr>
              <w:jc w:val="center"/>
              <w:rPr>
                <w:sz w:val="16"/>
                <w:szCs w:val="16"/>
              </w:rPr>
            </w:pPr>
            <w:r w:rsidRPr="00CB286D">
              <w:rPr>
                <w:sz w:val="16"/>
                <w:szCs w:val="16"/>
              </w:rPr>
              <w:t>393.45B2</w:t>
            </w:r>
          </w:p>
        </w:tc>
        <w:tc>
          <w:tcPr>
            <w:tcW w:w="3836" w:type="dxa"/>
            <w:vAlign w:val="center"/>
          </w:tcPr>
          <w:p w:rsidR="00D366FB" w:rsidRPr="00CB286D" w:rsidRDefault="00D366FB" w:rsidP="006974C9">
            <w:pPr>
              <w:rPr>
                <w:sz w:val="16"/>
                <w:szCs w:val="16"/>
              </w:rPr>
            </w:pPr>
            <w:r w:rsidRPr="00CB286D">
              <w:rPr>
                <w:sz w:val="16"/>
                <w:szCs w:val="16"/>
              </w:rPr>
              <w:t>BRAKE HOSE CHAFING AT AXLE 5.</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530"/>
          <w:jc w:val="center"/>
        </w:trPr>
        <w:tc>
          <w:tcPr>
            <w:tcW w:w="1132" w:type="dxa"/>
            <w:vAlign w:val="center"/>
          </w:tcPr>
          <w:p w:rsidR="00D366FB" w:rsidRPr="00CB286D" w:rsidRDefault="00D366FB" w:rsidP="006974C9">
            <w:pPr>
              <w:jc w:val="center"/>
              <w:rPr>
                <w:sz w:val="16"/>
                <w:szCs w:val="16"/>
              </w:rPr>
            </w:pPr>
            <w:r w:rsidRPr="00CB286D">
              <w:rPr>
                <w:sz w:val="16"/>
                <w:szCs w:val="16"/>
              </w:rPr>
              <w:t>393.55E</w:t>
            </w:r>
          </w:p>
        </w:tc>
        <w:tc>
          <w:tcPr>
            <w:tcW w:w="3836" w:type="dxa"/>
            <w:vAlign w:val="center"/>
          </w:tcPr>
          <w:p w:rsidR="00D366FB" w:rsidRPr="00CB286D" w:rsidRDefault="00D366FB" w:rsidP="006974C9">
            <w:pPr>
              <w:rPr>
                <w:sz w:val="16"/>
                <w:szCs w:val="16"/>
              </w:rPr>
            </w:pPr>
            <w:r w:rsidRPr="00CB286D">
              <w:rPr>
                <w:sz w:val="16"/>
                <w:szCs w:val="16"/>
              </w:rPr>
              <w:t>NO OR DEFECTIVE ABS MALFUNCTION INDICATOR LAMP FOR TRAILER MANUFACTURED AFTER 3/1/1998</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800"/>
          <w:jc w:val="center"/>
        </w:trPr>
        <w:tc>
          <w:tcPr>
            <w:tcW w:w="1132" w:type="dxa"/>
            <w:vAlign w:val="center"/>
          </w:tcPr>
          <w:p w:rsidR="00D366FB" w:rsidRPr="00CB286D" w:rsidRDefault="00D366FB" w:rsidP="006974C9">
            <w:pPr>
              <w:jc w:val="center"/>
              <w:rPr>
                <w:sz w:val="16"/>
                <w:szCs w:val="16"/>
              </w:rPr>
            </w:pPr>
            <w:r w:rsidRPr="00CB286D">
              <w:rPr>
                <w:sz w:val="16"/>
                <w:szCs w:val="16"/>
              </w:rPr>
              <w:t>393.75C</w:t>
            </w:r>
            <w:r w:rsidRPr="00CB286D">
              <w:rPr>
                <w:sz w:val="16"/>
                <w:szCs w:val="16"/>
              </w:rPr>
              <w:br/>
            </w:r>
            <w:r w:rsidRPr="00CB286D">
              <w:rPr>
                <w:sz w:val="16"/>
                <w:szCs w:val="16"/>
              </w:rPr>
              <w:br/>
            </w:r>
            <w:r w:rsidRPr="00CB286D">
              <w:rPr>
                <w:sz w:val="16"/>
                <w:szCs w:val="16"/>
              </w:rPr>
              <w:br/>
              <w:t>393.45D</w:t>
            </w:r>
          </w:p>
        </w:tc>
        <w:tc>
          <w:tcPr>
            <w:tcW w:w="3836" w:type="dxa"/>
            <w:vAlign w:val="center"/>
          </w:tcPr>
          <w:p w:rsidR="00D366FB" w:rsidRPr="00CB286D" w:rsidRDefault="00D366FB" w:rsidP="006974C9">
            <w:pPr>
              <w:rPr>
                <w:sz w:val="16"/>
                <w:szCs w:val="16"/>
              </w:rPr>
            </w:pPr>
            <w:r w:rsidRPr="00CB286D">
              <w:rPr>
                <w:sz w:val="16"/>
                <w:szCs w:val="16"/>
              </w:rPr>
              <w:t>Axle 4 left inner tire tread depth less than 2/32 inch in 3 se</w:t>
            </w:r>
            <w:r w:rsidR="00D7105D">
              <w:rPr>
                <w:sz w:val="16"/>
                <w:szCs w:val="16"/>
              </w:rPr>
              <w:t>par</w:t>
            </w:r>
            <w:r w:rsidRPr="00CB286D">
              <w:rPr>
                <w:sz w:val="16"/>
                <w:szCs w:val="16"/>
              </w:rPr>
              <w:t>ate locations.</w:t>
            </w:r>
            <w:r w:rsidRPr="00CB286D">
              <w:rPr>
                <w:sz w:val="16"/>
                <w:szCs w:val="16"/>
              </w:rPr>
              <w:br/>
            </w:r>
            <w:r w:rsidRPr="00CB286D">
              <w:rPr>
                <w:sz w:val="16"/>
                <w:szCs w:val="16"/>
              </w:rPr>
              <w:br/>
              <w:t>Brake connections with leaks on axle 5 at distribution valve.</w:t>
            </w:r>
          </w:p>
        </w:tc>
        <w:tc>
          <w:tcPr>
            <w:tcW w:w="900" w:type="dxa"/>
            <w:vAlign w:val="center"/>
          </w:tcPr>
          <w:p w:rsidR="00D366FB" w:rsidRPr="00CB286D" w:rsidRDefault="00D366FB" w:rsidP="006974C9">
            <w:pPr>
              <w:jc w:val="center"/>
              <w:rPr>
                <w:sz w:val="16"/>
                <w:szCs w:val="16"/>
              </w:rPr>
            </w:pPr>
            <w:r w:rsidRPr="00CB286D">
              <w:rPr>
                <w:sz w:val="16"/>
                <w:szCs w:val="16"/>
              </w:rPr>
              <w:t>2</w:t>
            </w:r>
          </w:p>
        </w:tc>
        <w:tc>
          <w:tcPr>
            <w:tcW w:w="900" w:type="dxa"/>
            <w:vAlign w:val="center"/>
          </w:tcPr>
          <w:p w:rsidR="00D366FB" w:rsidRPr="00CB286D" w:rsidRDefault="006974C9" w:rsidP="006974C9">
            <w:pPr>
              <w:jc w:val="center"/>
              <w:rPr>
                <w:sz w:val="16"/>
                <w:szCs w:val="16"/>
              </w:rPr>
            </w:pPr>
            <w:r>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350"/>
          <w:jc w:val="center"/>
        </w:trPr>
        <w:tc>
          <w:tcPr>
            <w:tcW w:w="1132" w:type="dxa"/>
            <w:vAlign w:val="center"/>
          </w:tcPr>
          <w:p w:rsidR="00D366FB" w:rsidRPr="00CB286D" w:rsidRDefault="00D366FB" w:rsidP="006974C9">
            <w:pPr>
              <w:jc w:val="center"/>
              <w:rPr>
                <w:sz w:val="16"/>
                <w:szCs w:val="16"/>
              </w:rPr>
            </w:pPr>
            <w:r w:rsidRPr="00CB286D">
              <w:rPr>
                <w:sz w:val="16"/>
                <w:szCs w:val="16"/>
              </w:rPr>
              <w:t>396.3A1T</w:t>
            </w:r>
          </w:p>
        </w:tc>
        <w:tc>
          <w:tcPr>
            <w:tcW w:w="3836" w:type="dxa"/>
            <w:vAlign w:val="center"/>
          </w:tcPr>
          <w:p w:rsidR="00D366FB" w:rsidRPr="00CB286D" w:rsidRDefault="00D366FB" w:rsidP="006974C9">
            <w:pPr>
              <w:rPr>
                <w:sz w:val="16"/>
                <w:szCs w:val="16"/>
              </w:rPr>
            </w:pPr>
            <w:r w:rsidRPr="00CB286D">
              <w:rPr>
                <w:sz w:val="16"/>
                <w:szCs w:val="16"/>
              </w:rPr>
              <w:t>AXLE #4 RIGHT SIDE INSIDE TIRE HAS UNEVEN WEAR.</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260"/>
          <w:jc w:val="center"/>
        </w:trPr>
        <w:tc>
          <w:tcPr>
            <w:tcW w:w="1132" w:type="dxa"/>
            <w:vAlign w:val="center"/>
          </w:tcPr>
          <w:p w:rsidR="00D366FB" w:rsidRPr="00CB286D" w:rsidRDefault="00D366FB" w:rsidP="006974C9">
            <w:pPr>
              <w:jc w:val="center"/>
              <w:rPr>
                <w:sz w:val="16"/>
                <w:szCs w:val="16"/>
              </w:rPr>
            </w:pPr>
            <w:r w:rsidRPr="00CB286D">
              <w:rPr>
                <w:sz w:val="16"/>
                <w:szCs w:val="16"/>
              </w:rPr>
              <w:t>393.48B2</w:t>
            </w:r>
          </w:p>
        </w:tc>
        <w:tc>
          <w:tcPr>
            <w:tcW w:w="3836" w:type="dxa"/>
            <w:vAlign w:val="center"/>
          </w:tcPr>
          <w:p w:rsidR="00D366FB" w:rsidRPr="00CB286D" w:rsidRDefault="00D366FB" w:rsidP="006974C9">
            <w:pPr>
              <w:rPr>
                <w:sz w:val="16"/>
                <w:szCs w:val="16"/>
              </w:rPr>
            </w:pPr>
            <w:r w:rsidRPr="00CB286D">
              <w:rPr>
                <w:sz w:val="16"/>
                <w:szCs w:val="16"/>
              </w:rPr>
              <w:t>BRAKE HOSE CHAFING AT AIR RESERVOIR TANK AND AXLE 5.</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449"/>
          <w:jc w:val="center"/>
        </w:trPr>
        <w:tc>
          <w:tcPr>
            <w:tcW w:w="1132" w:type="dxa"/>
            <w:vAlign w:val="center"/>
          </w:tcPr>
          <w:p w:rsidR="00D366FB" w:rsidRPr="00CB286D" w:rsidRDefault="00D366FB" w:rsidP="006974C9">
            <w:pPr>
              <w:jc w:val="center"/>
              <w:rPr>
                <w:sz w:val="16"/>
                <w:szCs w:val="16"/>
              </w:rPr>
            </w:pPr>
            <w:r w:rsidRPr="00CB286D">
              <w:rPr>
                <w:sz w:val="16"/>
                <w:szCs w:val="16"/>
              </w:rPr>
              <w:t>393.55E</w:t>
            </w:r>
          </w:p>
        </w:tc>
        <w:tc>
          <w:tcPr>
            <w:tcW w:w="3836" w:type="dxa"/>
            <w:vAlign w:val="center"/>
          </w:tcPr>
          <w:p w:rsidR="00D366FB" w:rsidRPr="00CB286D" w:rsidRDefault="00D366FB" w:rsidP="006974C9">
            <w:pPr>
              <w:rPr>
                <w:sz w:val="16"/>
                <w:szCs w:val="16"/>
              </w:rPr>
            </w:pPr>
            <w:r w:rsidRPr="00CB286D">
              <w:rPr>
                <w:sz w:val="16"/>
                <w:szCs w:val="16"/>
              </w:rPr>
              <w:t>ABS MALFUNCTION INIDCATOR LAMP FOR TRAILER MANUFACTURED AFTER 3/1/1998 IS INOP</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6974C9" w:rsidP="006974C9">
            <w:pPr>
              <w:jc w:val="center"/>
              <w:rPr>
                <w:sz w:val="16"/>
                <w:szCs w:val="16"/>
              </w:rPr>
            </w:pPr>
            <w:r>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1070"/>
          <w:jc w:val="center"/>
        </w:trPr>
        <w:tc>
          <w:tcPr>
            <w:tcW w:w="1132" w:type="dxa"/>
            <w:vAlign w:val="center"/>
          </w:tcPr>
          <w:p w:rsidR="00D7105D" w:rsidRDefault="00D366FB" w:rsidP="006974C9">
            <w:pPr>
              <w:jc w:val="center"/>
              <w:rPr>
                <w:sz w:val="16"/>
                <w:szCs w:val="16"/>
              </w:rPr>
            </w:pPr>
            <w:r w:rsidRPr="00CB286D">
              <w:rPr>
                <w:sz w:val="16"/>
                <w:szCs w:val="16"/>
              </w:rPr>
              <w:t>393.55C2</w:t>
            </w: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r>
          </w:p>
          <w:p w:rsidR="00D7105D" w:rsidRDefault="00D7105D" w:rsidP="006974C9">
            <w:pPr>
              <w:jc w:val="center"/>
              <w:rPr>
                <w:sz w:val="16"/>
                <w:szCs w:val="16"/>
              </w:rPr>
            </w:pPr>
          </w:p>
          <w:p w:rsidR="00D7105D" w:rsidRDefault="00D366FB" w:rsidP="006974C9">
            <w:pPr>
              <w:jc w:val="center"/>
              <w:rPr>
                <w:sz w:val="16"/>
                <w:szCs w:val="16"/>
              </w:rPr>
            </w:pPr>
            <w:r w:rsidRPr="00CB286D">
              <w:rPr>
                <w:sz w:val="16"/>
                <w:szCs w:val="16"/>
              </w:rPr>
              <w:t>393.47E</w:t>
            </w:r>
          </w:p>
          <w:p w:rsidR="00D7105D" w:rsidRDefault="00D7105D" w:rsidP="006974C9">
            <w:pPr>
              <w:jc w:val="center"/>
              <w:rPr>
                <w:sz w:val="16"/>
                <w:szCs w:val="16"/>
              </w:rPr>
            </w:pPr>
          </w:p>
          <w:p w:rsidR="00D7105D" w:rsidRDefault="00D7105D" w:rsidP="006974C9">
            <w:pPr>
              <w:jc w:val="center"/>
              <w:rPr>
                <w:sz w:val="16"/>
                <w:szCs w:val="16"/>
              </w:rPr>
            </w:pPr>
          </w:p>
          <w:p w:rsidR="00D366FB" w:rsidRPr="00CB286D" w:rsidRDefault="00D366FB" w:rsidP="006974C9">
            <w:pPr>
              <w:jc w:val="center"/>
              <w:rPr>
                <w:sz w:val="16"/>
                <w:szCs w:val="16"/>
              </w:rPr>
            </w:pP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t>393.53B</w:t>
            </w:r>
          </w:p>
        </w:tc>
        <w:tc>
          <w:tcPr>
            <w:tcW w:w="3836" w:type="dxa"/>
            <w:vAlign w:val="center"/>
          </w:tcPr>
          <w:p w:rsidR="00D7105D" w:rsidRDefault="00D366FB" w:rsidP="006974C9">
            <w:pPr>
              <w:rPr>
                <w:sz w:val="16"/>
                <w:szCs w:val="16"/>
              </w:rPr>
            </w:pPr>
            <w:r w:rsidRPr="00CB286D">
              <w:rPr>
                <w:sz w:val="16"/>
                <w:szCs w:val="16"/>
              </w:rPr>
              <w:t>MISSING ABS SYSTEM ON TRAILER.</w:t>
            </w:r>
          </w:p>
          <w:p w:rsidR="00D7105D" w:rsidRDefault="00D7105D" w:rsidP="006974C9">
            <w:pPr>
              <w:rPr>
                <w:sz w:val="16"/>
                <w:szCs w:val="16"/>
              </w:rPr>
            </w:pPr>
          </w:p>
          <w:p w:rsidR="00D7105D" w:rsidRDefault="00D366FB" w:rsidP="006974C9">
            <w:pPr>
              <w:rPr>
                <w:sz w:val="16"/>
                <w:szCs w:val="16"/>
              </w:rPr>
            </w:pPr>
            <w:r w:rsidRPr="00CB286D">
              <w:rPr>
                <w:sz w:val="16"/>
                <w:szCs w:val="16"/>
              </w:rPr>
              <w:br w:type="page"/>
            </w:r>
            <w:r w:rsidRPr="00CB286D">
              <w:rPr>
                <w:sz w:val="16"/>
                <w:szCs w:val="16"/>
              </w:rPr>
              <w:br w:type="page"/>
              <w:t>CLAMP TYPE BRAKE OUT OF ADJUSTMENT ON AXLE 4 LEFT SIDE.</w:t>
            </w:r>
          </w:p>
          <w:p w:rsidR="00D7105D" w:rsidRDefault="00D7105D" w:rsidP="006974C9">
            <w:pPr>
              <w:rPr>
                <w:sz w:val="16"/>
                <w:szCs w:val="16"/>
              </w:rPr>
            </w:pPr>
          </w:p>
          <w:p w:rsidR="00D366FB" w:rsidRPr="00CB286D" w:rsidRDefault="00D366FB" w:rsidP="006974C9">
            <w:pPr>
              <w:rPr>
                <w:sz w:val="16"/>
                <w:szCs w:val="16"/>
              </w:rPr>
            </w:pPr>
            <w:r w:rsidRPr="00CB286D">
              <w:rPr>
                <w:sz w:val="16"/>
                <w:szCs w:val="16"/>
              </w:rPr>
              <w:br w:type="page"/>
            </w:r>
            <w:r w:rsidRPr="00CB286D">
              <w:rPr>
                <w:sz w:val="16"/>
                <w:szCs w:val="16"/>
              </w:rPr>
              <w:br w:type="page"/>
              <w:t>CMV MANUFACTURED AFTER 10/19/1994 HAS AUT</w:t>
            </w:r>
            <w:r w:rsidR="00D7105D">
              <w:rPr>
                <w:sz w:val="16"/>
                <w:szCs w:val="16"/>
              </w:rPr>
              <w:t>O</w:t>
            </w:r>
            <w:r w:rsidRPr="00CB286D">
              <w:rPr>
                <w:sz w:val="16"/>
                <w:szCs w:val="16"/>
              </w:rPr>
              <w:t>MATIC AIRBRAKE ADJUSTMENT SYSTEM THAT FAILS TO COMPENSATE FOR WEAR.</w:t>
            </w:r>
          </w:p>
        </w:tc>
        <w:tc>
          <w:tcPr>
            <w:tcW w:w="900" w:type="dxa"/>
            <w:vAlign w:val="center"/>
          </w:tcPr>
          <w:p w:rsidR="00D366FB" w:rsidRPr="00CB286D" w:rsidRDefault="00D366FB" w:rsidP="006974C9">
            <w:pPr>
              <w:jc w:val="center"/>
              <w:rPr>
                <w:sz w:val="16"/>
                <w:szCs w:val="16"/>
              </w:rPr>
            </w:pPr>
            <w:r w:rsidRPr="00CB286D">
              <w:rPr>
                <w:sz w:val="16"/>
                <w:szCs w:val="16"/>
              </w:rPr>
              <w:t>3</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440"/>
          <w:jc w:val="center"/>
        </w:trPr>
        <w:tc>
          <w:tcPr>
            <w:tcW w:w="1132" w:type="dxa"/>
            <w:vAlign w:val="center"/>
          </w:tcPr>
          <w:p w:rsidR="00D366FB" w:rsidRPr="00CB286D" w:rsidRDefault="00D366FB" w:rsidP="006974C9">
            <w:pPr>
              <w:jc w:val="center"/>
              <w:rPr>
                <w:sz w:val="16"/>
                <w:szCs w:val="16"/>
              </w:rPr>
            </w:pPr>
            <w:r w:rsidRPr="00CB286D">
              <w:rPr>
                <w:sz w:val="16"/>
                <w:szCs w:val="16"/>
              </w:rPr>
              <w:t>393.55</w:t>
            </w:r>
          </w:p>
        </w:tc>
        <w:tc>
          <w:tcPr>
            <w:tcW w:w="3836" w:type="dxa"/>
            <w:vAlign w:val="center"/>
          </w:tcPr>
          <w:p w:rsidR="00D366FB" w:rsidRPr="00CB286D" w:rsidRDefault="00D366FB" w:rsidP="006974C9">
            <w:pPr>
              <w:rPr>
                <w:sz w:val="16"/>
                <w:szCs w:val="16"/>
              </w:rPr>
            </w:pPr>
            <w:r w:rsidRPr="00CB286D">
              <w:rPr>
                <w:sz w:val="16"/>
                <w:szCs w:val="16"/>
              </w:rPr>
              <w:t>DEFECTIVE ABS MALFUNCTION INDICATOR LAMP FOR TRAILER MANUFACTURED AFTER 3/1/1998</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233"/>
          <w:jc w:val="center"/>
        </w:trPr>
        <w:tc>
          <w:tcPr>
            <w:tcW w:w="1132" w:type="dxa"/>
            <w:vAlign w:val="center"/>
          </w:tcPr>
          <w:p w:rsidR="00D366FB" w:rsidRPr="00CB286D" w:rsidRDefault="00D366FB" w:rsidP="006974C9">
            <w:pPr>
              <w:jc w:val="center"/>
              <w:rPr>
                <w:sz w:val="16"/>
                <w:szCs w:val="16"/>
              </w:rPr>
            </w:pPr>
            <w:r w:rsidRPr="00CB286D">
              <w:rPr>
                <w:sz w:val="16"/>
                <w:szCs w:val="16"/>
              </w:rPr>
              <w:t>393.45B2</w:t>
            </w:r>
          </w:p>
        </w:tc>
        <w:tc>
          <w:tcPr>
            <w:tcW w:w="3836" w:type="dxa"/>
            <w:vAlign w:val="center"/>
          </w:tcPr>
          <w:p w:rsidR="00D366FB" w:rsidRPr="00CB286D" w:rsidRDefault="00D366FB" w:rsidP="006974C9">
            <w:pPr>
              <w:rPr>
                <w:sz w:val="16"/>
                <w:szCs w:val="16"/>
              </w:rPr>
            </w:pPr>
            <w:r w:rsidRPr="00CB286D">
              <w:rPr>
                <w:sz w:val="16"/>
                <w:szCs w:val="16"/>
              </w:rPr>
              <w:t>BRAKE HOSE CHAFING ON TOP OF AXLE 4 AND 5 OF TRAILER</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260"/>
          <w:jc w:val="center"/>
        </w:trPr>
        <w:tc>
          <w:tcPr>
            <w:tcW w:w="1132" w:type="dxa"/>
            <w:vAlign w:val="center"/>
          </w:tcPr>
          <w:p w:rsidR="00D366FB" w:rsidRPr="00CB286D" w:rsidRDefault="00D366FB" w:rsidP="006974C9">
            <w:pPr>
              <w:jc w:val="center"/>
              <w:rPr>
                <w:sz w:val="16"/>
                <w:szCs w:val="16"/>
              </w:rPr>
            </w:pPr>
            <w:r w:rsidRPr="00CB286D">
              <w:rPr>
                <w:sz w:val="16"/>
                <w:szCs w:val="16"/>
              </w:rPr>
              <w:t>393.45B2</w:t>
            </w:r>
          </w:p>
        </w:tc>
        <w:tc>
          <w:tcPr>
            <w:tcW w:w="3836" w:type="dxa"/>
            <w:vAlign w:val="center"/>
          </w:tcPr>
          <w:p w:rsidR="00D366FB" w:rsidRPr="00CB286D" w:rsidRDefault="00D366FB" w:rsidP="006974C9">
            <w:pPr>
              <w:rPr>
                <w:sz w:val="16"/>
                <w:szCs w:val="16"/>
              </w:rPr>
            </w:pPr>
            <w:r w:rsidRPr="00CB286D">
              <w:rPr>
                <w:sz w:val="16"/>
                <w:szCs w:val="16"/>
              </w:rPr>
              <w:t>BRAKE HOSES ARE CHAFING AT AXLE 5</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449"/>
          <w:jc w:val="center"/>
        </w:trPr>
        <w:tc>
          <w:tcPr>
            <w:tcW w:w="1132" w:type="dxa"/>
            <w:vAlign w:val="center"/>
          </w:tcPr>
          <w:p w:rsidR="00D366FB" w:rsidRPr="00CB286D" w:rsidRDefault="00D366FB" w:rsidP="006974C9">
            <w:pPr>
              <w:jc w:val="center"/>
              <w:rPr>
                <w:sz w:val="16"/>
                <w:szCs w:val="16"/>
              </w:rPr>
            </w:pPr>
            <w:r w:rsidRPr="00CB286D">
              <w:rPr>
                <w:sz w:val="16"/>
                <w:szCs w:val="16"/>
              </w:rPr>
              <w:t>393.55E</w:t>
            </w:r>
          </w:p>
        </w:tc>
        <w:tc>
          <w:tcPr>
            <w:tcW w:w="3836" w:type="dxa"/>
            <w:vAlign w:val="center"/>
          </w:tcPr>
          <w:p w:rsidR="00D366FB" w:rsidRPr="00CB286D" w:rsidRDefault="00D366FB" w:rsidP="006974C9">
            <w:pPr>
              <w:rPr>
                <w:sz w:val="16"/>
                <w:szCs w:val="16"/>
              </w:rPr>
            </w:pPr>
            <w:r w:rsidRPr="00CB286D">
              <w:rPr>
                <w:sz w:val="16"/>
                <w:szCs w:val="16"/>
              </w:rPr>
              <w:t>DEFECTIVE ABS MALFUNCTION INDICATOR LAMP FOR TRAILER MANUFACTURED AFTER 3/1/1998</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332"/>
          <w:jc w:val="center"/>
        </w:trPr>
        <w:tc>
          <w:tcPr>
            <w:tcW w:w="1132" w:type="dxa"/>
            <w:vAlign w:val="center"/>
          </w:tcPr>
          <w:p w:rsidR="00D366FB" w:rsidRPr="00CB286D" w:rsidRDefault="00D366FB" w:rsidP="006974C9">
            <w:pPr>
              <w:jc w:val="center"/>
              <w:rPr>
                <w:sz w:val="16"/>
                <w:szCs w:val="16"/>
              </w:rPr>
            </w:pPr>
            <w:r w:rsidRPr="00CB286D">
              <w:rPr>
                <w:sz w:val="16"/>
                <w:szCs w:val="16"/>
              </w:rPr>
              <w:t>393.47D</w:t>
            </w:r>
          </w:p>
        </w:tc>
        <w:tc>
          <w:tcPr>
            <w:tcW w:w="3836" w:type="dxa"/>
            <w:vAlign w:val="center"/>
          </w:tcPr>
          <w:p w:rsidR="00D366FB" w:rsidRPr="00CB286D" w:rsidRDefault="00D366FB" w:rsidP="006974C9">
            <w:pPr>
              <w:rPr>
                <w:sz w:val="16"/>
                <w:szCs w:val="16"/>
              </w:rPr>
            </w:pPr>
            <w:r w:rsidRPr="00CB286D">
              <w:rPr>
                <w:sz w:val="16"/>
                <w:szCs w:val="16"/>
              </w:rPr>
              <w:t>CRACKED BOTTOM BRAKE LINING ON AXLE #5 RIGHT SIDE</w:t>
            </w:r>
          </w:p>
        </w:tc>
        <w:tc>
          <w:tcPr>
            <w:tcW w:w="900" w:type="dxa"/>
            <w:vAlign w:val="center"/>
          </w:tcPr>
          <w:p w:rsidR="00D366FB" w:rsidRPr="00CB286D" w:rsidRDefault="00D366FB" w:rsidP="006974C9">
            <w:pPr>
              <w:jc w:val="center"/>
              <w:rPr>
                <w:sz w:val="16"/>
                <w:szCs w:val="16"/>
              </w:rPr>
            </w:pPr>
            <w:r w:rsidRPr="00CB286D">
              <w:rPr>
                <w:sz w:val="16"/>
                <w:szCs w:val="16"/>
              </w:rPr>
              <w:t>1</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r w:rsidR="00D366FB" w:rsidRPr="00CB286D" w:rsidTr="006974C9">
        <w:trPr>
          <w:trHeight w:val="1079"/>
          <w:jc w:val="center"/>
        </w:trPr>
        <w:tc>
          <w:tcPr>
            <w:tcW w:w="1132" w:type="dxa"/>
            <w:vAlign w:val="center"/>
          </w:tcPr>
          <w:p w:rsidR="00D7105D" w:rsidRDefault="00D366FB" w:rsidP="006974C9">
            <w:pPr>
              <w:jc w:val="center"/>
              <w:rPr>
                <w:sz w:val="16"/>
                <w:szCs w:val="16"/>
              </w:rPr>
            </w:pPr>
            <w:r w:rsidRPr="00CB286D">
              <w:rPr>
                <w:sz w:val="16"/>
                <w:szCs w:val="16"/>
              </w:rPr>
              <w:lastRenderedPageBreak/>
              <w:t>393.55E</w:t>
            </w: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r>
          </w:p>
          <w:p w:rsidR="00D7105D" w:rsidRDefault="00D7105D" w:rsidP="006974C9">
            <w:pPr>
              <w:jc w:val="center"/>
              <w:rPr>
                <w:sz w:val="16"/>
                <w:szCs w:val="16"/>
              </w:rPr>
            </w:pPr>
          </w:p>
          <w:p w:rsidR="00D7105D" w:rsidRDefault="00D7105D" w:rsidP="006974C9">
            <w:pPr>
              <w:jc w:val="center"/>
              <w:rPr>
                <w:sz w:val="16"/>
                <w:szCs w:val="16"/>
              </w:rPr>
            </w:pPr>
          </w:p>
          <w:p w:rsidR="00D7105D" w:rsidRDefault="00D366FB" w:rsidP="006974C9">
            <w:pPr>
              <w:jc w:val="center"/>
              <w:rPr>
                <w:sz w:val="16"/>
                <w:szCs w:val="16"/>
              </w:rPr>
            </w:pPr>
            <w:r w:rsidRPr="00CB286D">
              <w:rPr>
                <w:sz w:val="16"/>
                <w:szCs w:val="16"/>
              </w:rPr>
              <w:t>393.75A2</w:t>
            </w:r>
          </w:p>
          <w:p w:rsidR="00D7105D" w:rsidRDefault="00D7105D" w:rsidP="006974C9">
            <w:pPr>
              <w:jc w:val="center"/>
              <w:rPr>
                <w:sz w:val="16"/>
                <w:szCs w:val="16"/>
              </w:rPr>
            </w:pPr>
          </w:p>
          <w:p w:rsidR="00D7105D" w:rsidRDefault="00D7105D" w:rsidP="006974C9">
            <w:pPr>
              <w:jc w:val="center"/>
              <w:rPr>
                <w:sz w:val="16"/>
                <w:szCs w:val="16"/>
              </w:rPr>
            </w:pPr>
          </w:p>
          <w:p w:rsidR="00D366FB" w:rsidRPr="00CB286D" w:rsidRDefault="00D366FB" w:rsidP="006974C9">
            <w:pPr>
              <w:jc w:val="center"/>
              <w:rPr>
                <w:sz w:val="16"/>
                <w:szCs w:val="16"/>
              </w:rPr>
            </w:pP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r>
            <w:r w:rsidRPr="00CB286D">
              <w:rPr>
                <w:sz w:val="16"/>
                <w:szCs w:val="16"/>
              </w:rPr>
              <w:br w:type="page"/>
              <w:t>396.3A1B</w:t>
            </w:r>
          </w:p>
        </w:tc>
        <w:tc>
          <w:tcPr>
            <w:tcW w:w="3836" w:type="dxa"/>
            <w:vAlign w:val="center"/>
          </w:tcPr>
          <w:p w:rsidR="00D7105D" w:rsidRDefault="00D366FB" w:rsidP="006974C9">
            <w:pPr>
              <w:rPr>
                <w:sz w:val="16"/>
                <w:szCs w:val="16"/>
              </w:rPr>
            </w:pPr>
            <w:r w:rsidRPr="00CB286D">
              <w:rPr>
                <w:sz w:val="16"/>
                <w:szCs w:val="16"/>
              </w:rPr>
              <w:t>DEFECTIVE ABS MALFUNCTION INDICATOR LAMP FOR TRAILER MANUFACTURED AFTER 3/1/1998.</w:t>
            </w:r>
          </w:p>
          <w:p w:rsidR="00D7105D" w:rsidRDefault="00D7105D" w:rsidP="006974C9">
            <w:pPr>
              <w:rPr>
                <w:sz w:val="16"/>
                <w:szCs w:val="16"/>
              </w:rPr>
            </w:pPr>
          </w:p>
          <w:p w:rsidR="00D7105D" w:rsidRDefault="00D366FB" w:rsidP="006974C9">
            <w:pPr>
              <w:rPr>
                <w:sz w:val="16"/>
                <w:szCs w:val="16"/>
              </w:rPr>
            </w:pPr>
            <w:r w:rsidRPr="00CB286D">
              <w:rPr>
                <w:sz w:val="16"/>
                <w:szCs w:val="16"/>
              </w:rPr>
              <w:t>AXLE #4 RIGHT SIDE OUTER TIRE HAS TREAD SEPARATION ON THE SIDEWALL.</w:t>
            </w:r>
            <w:r w:rsidRPr="00CB286D">
              <w:rPr>
                <w:sz w:val="16"/>
                <w:szCs w:val="16"/>
              </w:rPr>
              <w:br w:type="page"/>
            </w:r>
            <w:r w:rsidRPr="00CB286D">
              <w:rPr>
                <w:sz w:val="16"/>
                <w:szCs w:val="16"/>
              </w:rPr>
              <w:br w:type="page"/>
            </w:r>
          </w:p>
          <w:p w:rsidR="00D7105D" w:rsidRDefault="00D7105D" w:rsidP="006974C9">
            <w:pPr>
              <w:rPr>
                <w:sz w:val="16"/>
                <w:szCs w:val="16"/>
              </w:rPr>
            </w:pPr>
          </w:p>
          <w:p w:rsidR="00D366FB" w:rsidRPr="00CB286D" w:rsidRDefault="00D366FB" w:rsidP="006974C9">
            <w:pPr>
              <w:rPr>
                <w:sz w:val="16"/>
                <w:szCs w:val="16"/>
              </w:rPr>
            </w:pPr>
            <w:r w:rsidRPr="00CB286D">
              <w:rPr>
                <w:sz w:val="16"/>
                <w:szCs w:val="16"/>
              </w:rPr>
              <w:t>AIR RESEVOIR TANK IN FRONT OF AXLE 5 HAS AIR LEAK.</w:t>
            </w:r>
          </w:p>
        </w:tc>
        <w:tc>
          <w:tcPr>
            <w:tcW w:w="900" w:type="dxa"/>
            <w:vAlign w:val="center"/>
          </w:tcPr>
          <w:p w:rsidR="00D366FB" w:rsidRPr="00CB286D" w:rsidRDefault="00D366FB" w:rsidP="006974C9">
            <w:pPr>
              <w:jc w:val="center"/>
              <w:rPr>
                <w:sz w:val="16"/>
                <w:szCs w:val="16"/>
              </w:rPr>
            </w:pPr>
            <w:r w:rsidRPr="00CB286D">
              <w:rPr>
                <w:sz w:val="16"/>
                <w:szCs w:val="16"/>
              </w:rPr>
              <w:t>3</w:t>
            </w:r>
          </w:p>
        </w:tc>
        <w:tc>
          <w:tcPr>
            <w:tcW w:w="900" w:type="dxa"/>
            <w:vAlign w:val="center"/>
          </w:tcPr>
          <w:p w:rsidR="00D366FB" w:rsidRPr="00CB286D" w:rsidRDefault="00D366FB" w:rsidP="006974C9">
            <w:pPr>
              <w:jc w:val="center"/>
              <w:rPr>
                <w:sz w:val="16"/>
                <w:szCs w:val="16"/>
              </w:rPr>
            </w:pPr>
            <w:r w:rsidRPr="00CB286D">
              <w:rPr>
                <w:sz w:val="16"/>
                <w:szCs w:val="16"/>
              </w:rPr>
              <w:t>0</w:t>
            </w:r>
          </w:p>
        </w:tc>
        <w:tc>
          <w:tcPr>
            <w:tcW w:w="900" w:type="dxa"/>
            <w:noWrap/>
            <w:vAlign w:val="center"/>
            <w:hideMark/>
          </w:tcPr>
          <w:p w:rsidR="00D366FB" w:rsidRDefault="00D366FB" w:rsidP="006974C9">
            <w:pPr>
              <w:jc w:val="center"/>
            </w:pPr>
            <w:r w:rsidRPr="00002447">
              <w:rPr>
                <w:sz w:val="16"/>
                <w:szCs w:val="16"/>
              </w:rPr>
              <w:t>x</w:t>
            </w:r>
          </w:p>
        </w:tc>
        <w:tc>
          <w:tcPr>
            <w:tcW w:w="900" w:type="dxa"/>
            <w:noWrap/>
            <w:vAlign w:val="center"/>
            <w:hideMark/>
          </w:tcPr>
          <w:p w:rsidR="00D366FB" w:rsidRPr="00CB286D" w:rsidRDefault="00D366FB" w:rsidP="006974C9">
            <w:pPr>
              <w:jc w:val="center"/>
              <w:rPr>
                <w:sz w:val="16"/>
                <w:szCs w:val="16"/>
              </w:rPr>
            </w:pPr>
          </w:p>
        </w:tc>
      </w:tr>
    </w:tbl>
    <w:p w:rsidR="00485A2F" w:rsidRDefault="00485A2F" w:rsidP="006B4220"/>
    <w:p w:rsidR="00413F8B" w:rsidRDefault="00413F8B" w:rsidP="006B4220"/>
    <w:p w:rsidR="00413F8B" w:rsidRDefault="00413F8B" w:rsidP="00413F8B">
      <w:pPr>
        <w:pStyle w:val="Heading3"/>
      </w:pPr>
      <w:bookmarkStart w:id="44" w:name="_Toc393196929"/>
      <w:r>
        <w:t>Moises Alvarez Perez</w:t>
      </w:r>
      <w:bookmarkEnd w:id="44"/>
    </w:p>
    <w:p w:rsidR="00413F8B" w:rsidRPr="00FA6616" w:rsidRDefault="00413F8B" w:rsidP="00413F8B"/>
    <w:tbl>
      <w:tblPr>
        <w:tblW w:w="8627"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870"/>
        <w:gridCol w:w="900"/>
        <w:gridCol w:w="900"/>
        <w:gridCol w:w="900"/>
        <w:gridCol w:w="887"/>
      </w:tblGrid>
      <w:tr w:rsidR="00413F8B" w:rsidRPr="00827B3C" w:rsidTr="00413F8B">
        <w:trPr>
          <w:trHeight w:val="620"/>
        </w:trPr>
        <w:tc>
          <w:tcPr>
            <w:tcW w:w="1170" w:type="dxa"/>
            <w:vMerge w:val="restart"/>
            <w:shd w:val="clear" w:color="000000" w:fill="8DB3E2" w:themeFill="text2" w:themeFillTint="66"/>
            <w:vAlign w:val="center"/>
            <w:hideMark/>
          </w:tcPr>
          <w:p w:rsidR="00413F8B" w:rsidRPr="00827B3C" w:rsidRDefault="00413F8B" w:rsidP="00E674F7">
            <w:pPr>
              <w:spacing w:after="0" w:line="240" w:lineRule="auto"/>
              <w:jc w:val="center"/>
              <w:rPr>
                <w:rFonts w:ascii="Calibri" w:eastAsia="Times New Roman" w:hAnsi="Calibri" w:cs="Times New Roman"/>
                <w:b/>
                <w:bCs/>
                <w:color w:val="000000"/>
                <w:sz w:val="16"/>
                <w:szCs w:val="16"/>
              </w:rPr>
            </w:pPr>
            <w:r w:rsidRPr="00827B3C">
              <w:rPr>
                <w:rFonts w:ascii="Calibri" w:eastAsia="Times New Roman" w:hAnsi="Calibri" w:cs="Times New Roman"/>
                <w:b/>
                <w:bCs/>
                <w:color w:val="000000"/>
                <w:sz w:val="16"/>
                <w:szCs w:val="16"/>
              </w:rPr>
              <w:t>Violation Code</w:t>
            </w:r>
          </w:p>
        </w:tc>
        <w:tc>
          <w:tcPr>
            <w:tcW w:w="3870" w:type="dxa"/>
            <w:shd w:val="clear" w:color="000000" w:fill="8DB3E2" w:themeFill="text2" w:themeFillTint="66"/>
            <w:vAlign w:val="center"/>
            <w:hideMark/>
          </w:tcPr>
          <w:p w:rsidR="00413F8B" w:rsidRPr="00827B3C" w:rsidRDefault="00413F8B" w:rsidP="00E674F7">
            <w:pPr>
              <w:spacing w:after="0" w:line="240" w:lineRule="auto"/>
              <w:jc w:val="center"/>
              <w:rPr>
                <w:rFonts w:ascii="Calibri" w:eastAsia="Times New Roman" w:hAnsi="Calibri" w:cs="Times New Roman"/>
                <w:b/>
                <w:bCs/>
                <w:color w:val="000000"/>
                <w:sz w:val="16"/>
                <w:szCs w:val="16"/>
              </w:rPr>
            </w:pPr>
            <w:r w:rsidRPr="00827B3C">
              <w:rPr>
                <w:rFonts w:ascii="Calibri" w:eastAsia="Times New Roman" w:hAnsi="Calibri" w:cs="Times New Roman"/>
                <w:b/>
                <w:bCs/>
                <w:color w:val="000000"/>
                <w:sz w:val="16"/>
                <w:szCs w:val="16"/>
              </w:rPr>
              <w:t>Violation Description</w:t>
            </w:r>
          </w:p>
        </w:tc>
        <w:tc>
          <w:tcPr>
            <w:tcW w:w="1800" w:type="dxa"/>
            <w:gridSpan w:val="2"/>
            <w:shd w:val="clear" w:color="000000" w:fill="8DB3E2" w:themeFill="text2" w:themeFillTint="66"/>
            <w:vAlign w:val="center"/>
            <w:hideMark/>
          </w:tcPr>
          <w:p w:rsidR="00413F8B" w:rsidRPr="00827B3C" w:rsidRDefault="00413F8B" w:rsidP="00E674F7">
            <w:pPr>
              <w:spacing w:after="0" w:line="240" w:lineRule="auto"/>
              <w:jc w:val="center"/>
              <w:rPr>
                <w:rFonts w:ascii="Calibri" w:eastAsia="Times New Roman" w:hAnsi="Calibri" w:cs="Times New Roman"/>
                <w:b/>
                <w:bCs/>
                <w:color w:val="000000"/>
                <w:sz w:val="16"/>
                <w:szCs w:val="16"/>
              </w:rPr>
            </w:pPr>
            <w:r w:rsidRPr="00827B3C">
              <w:rPr>
                <w:rFonts w:ascii="Calibri" w:eastAsia="Times New Roman" w:hAnsi="Calibri" w:cs="Times New Roman"/>
                <w:b/>
                <w:bCs/>
                <w:color w:val="000000"/>
                <w:sz w:val="16"/>
                <w:szCs w:val="16"/>
              </w:rPr>
              <w:t>Number of Violations</w:t>
            </w:r>
          </w:p>
        </w:tc>
        <w:tc>
          <w:tcPr>
            <w:tcW w:w="1787" w:type="dxa"/>
            <w:gridSpan w:val="2"/>
            <w:shd w:val="clear" w:color="000000" w:fill="8DB3E2" w:themeFill="text2" w:themeFillTint="66"/>
            <w:vAlign w:val="center"/>
          </w:tcPr>
          <w:p w:rsidR="00413F8B" w:rsidRDefault="00413F8B" w:rsidP="00E674F7">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Inspections </w:t>
            </w:r>
          </w:p>
          <w:p w:rsidR="00413F8B" w:rsidRPr="00827B3C" w:rsidRDefault="00413F8B" w:rsidP="00E674F7">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Conducted By</w:t>
            </w:r>
          </w:p>
        </w:tc>
      </w:tr>
      <w:tr w:rsidR="00413F8B" w:rsidRPr="00827B3C" w:rsidTr="00413F8B">
        <w:trPr>
          <w:trHeight w:val="377"/>
        </w:trPr>
        <w:tc>
          <w:tcPr>
            <w:tcW w:w="1170" w:type="dxa"/>
            <w:vMerge/>
            <w:shd w:val="clear" w:color="000000" w:fill="8DB3E2" w:themeFill="text2" w:themeFillTint="66"/>
            <w:vAlign w:val="center"/>
            <w:hideMark/>
          </w:tcPr>
          <w:p w:rsidR="00413F8B" w:rsidRPr="00827B3C" w:rsidRDefault="00413F8B" w:rsidP="00E674F7">
            <w:pPr>
              <w:spacing w:after="0" w:line="240" w:lineRule="auto"/>
              <w:jc w:val="center"/>
              <w:rPr>
                <w:rFonts w:ascii="Calibri" w:eastAsia="Times New Roman" w:hAnsi="Calibri" w:cs="Times New Roman"/>
                <w:b/>
                <w:bCs/>
                <w:color w:val="000000"/>
                <w:sz w:val="16"/>
                <w:szCs w:val="16"/>
              </w:rPr>
            </w:pPr>
          </w:p>
        </w:tc>
        <w:tc>
          <w:tcPr>
            <w:tcW w:w="3870" w:type="dxa"/>
            <w:shd w:val="clear" w:color="000000" w:fill="8DB3E2" w:themeFill="text2" w:themeFillTint="66"/>
            <w:vAlign w:val="center"/>
            <w:hideMark/>
          </w:tcPr>
          <w:p w:rsidR="00413F8B" w:rsidRPr="00827B3C" w:rsidRDefault="00413F8B" w:rsidP="00E674F7">
            <w:pPr>
              <w:spacing w:after="0" w:line="240" w:lineRule="auto"/>
              <w:jc w:val="center"/>
              <w:rPr>
                <w:rFonts w:ascii="Calibri" w:eastAsia="Times New Roman" w:hAnsi="Calibri" w:cs="Times New Roman"/>
                <w:b/>
                <w:bCs/>
                <w:color w:val="000000"/>
                <w:sz w:val="16"/>
                <w:szCs w:val="16"/>
              </w:rPr>
            </w:pPr>
            <w:r w:rsidRPr="00827B3C">
              <w:rPr>
                <w:rFonts w:ascii="Calibri" w:eastAsia="Times New Roman" w:hAnsi="Calibri" w:cs="Times New Roman"/>
                <w:b/>
                <w:bCs/>
                <w:color w:val="000000"/>
                <w:sz w:val="16"/>
                <w:szCs w:val="16"/>
              </w:rPr>
              <w:t> </w:t>
            </w:r>
          </w:p>
        </w:tc>
        <w:tc>
          <w:tcPr>
            <w:tcW w:w="900" w:type="dxa"/>
            <w:shd w:val="clear" w:color="000000" w:fill="8DB3E2" w:themeFill="text2" w:themeFillTint="66"/>
            <w:vAlign w:val="center"/>
          </w:tcPr>
          <w:p w:rsidR="00413F8B" w:rsidRPr="00827B3C" w:rsidRDefault="00413F8B" w:rsidP="00E674F7">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Vehicle</w:t>
            </w:r>
          </w:p>
        </w:tc>
        <w:tc>
          <w:tcPr>
            <w:tcW w:w="900" w:type="dxa"/>
            <w:shd w:val="clear" w:color="000000" w:fill="8DB3E2" w:themeFill="text2" w:themeFillTint="66"/>
            <w:vAlign w:val="center"/>
          </w:tcPr>
          <w:p w:rsidR="00413F8B" w:rsidRPr="00827B3C" w:rsidRDefault="00413F8B" w:rsidP="00E674F7">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Driver</w:t>
            </w:r>
          </w:p>
        </w:tc>
        <w:tc>
          <w:tcPr>
            <w:tcW w:w="900" w:type="dxa"/>
            <w:shd w:val="clear" w:color="000000" w:fill="8DB3E2" w:themeFill="text2" w:themeFillTint="66"/>
            <w:vAlign w:val="center"/>
            <w:hideMark/>
          </w:tcPr>
          <w:p w:rsidR="00413F8B" w:rsidRPr="00827B3C" w:rsidRDefault="00413F8B" w:rsidP="00E674F7">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Federal</w:t>
            </w:r>
          </w:p>
        </w:tc>
        <w:tc>
          <w:tcPr>
            <w:tcW w:w="887" w:type="dxa"/>
            <w:shd w:val="clear" w:color="000000" w:fill="8DB3E2" w:themeFill="text2" w:themeFillTint="66"/>
            <w:vAlign w:val="center"/>
            <w:hideMark/>
          </w:tcPr>
          <w:p w:rsidR="00413F8B" w:rsidRPr="00827B3C" w:rsidRDefault="00413F8B" w:rsidP="00E674F7">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State</w:t>
            </w:r>
          </w:p>
        </w:tc>
      </w:tr>
      <w:tr w:rsidR="00413F8B" w:rsidRPr="00827B3C" w:rsidTr="00413F8B">
        <w:trPr>
          <w:trHeight w:val="278"/>
        </w:trPr>
        <w:tc>
          <w:tcPr>
            <w:tcW w:w="1170" w:type="dxa"/>
            <w:shd w:val="clear" w:color="auto" w:fill="auto"/>
            <w:noWrap/>
            <w:vAlign w:val="center"/>
            <w:hideMark/>
          </w:tcPr>
          <w:p w:rsidR="00413F8B" w:rsidRPr="00827B3C" w:rsidRDefault="00413F8B" w:rsidP="00E674F7">
            <w:pPr>
              <w:spacing w:after="0" w:line="240" w:lineRule="auto"/>
              <w:jc w:val="center"/>
              <w:rPr>
                <w:rFonts w:ascii="Calibri" w:eastAsia="Times New Roman" w:hAnsi="Calibri" w:cs="Times New Roman"/>
                <w:sz w:val="16"/>
                <w:szCs w:val="16"/>
              </w:rPr>
            </w:pPr>
            <w:r w:rsidRPr="00827B3C">
              <w:rPr>
                <w:rFonts w:ascii="Calibri" w:eastAsia="Times New Roman" w:hAnsi="Calibri" w:cs="Times New Roman"/>
                <w:sz w:val="16"/>
                <w:szCs w:val="16"/>
              </w:rPr>
              <w:t>396.5(b)</w:t>
            </w:r>
          </w:p>
        </w:tc>
        <w:tc>
          <w:tcPr>
            <w:tcW w:w="3870" w:type="dxa"/>
            <w:shd w:val="clear" w:color="auto" w:fill="auto"/>
            <w:noWrap/>
            <w:vAlign w:val="center"/>
            <w:hideMark/>
          </w:tcPr>
          <w:p w:rsidR="00413F8B" w:rsidRPr="00827B3C" w:rsidRDefault="00413F8B" w:rsidP="00E674F7">
            <w:pPr>
              <w:spacing w:after="0" w:line="240" w:lineRule="auto"/>
              <w:rPr>
                <w:rFonts w:ascii="Calibri" w:eastAsia="Times New Roman" w:hAnsi="Calibri" w:cs="Times New Roman"/>
                <w:sz w:val="16"/>
                <w:szCs w:val="16"/>
              </w:rPr>
            </w:pPr>
            <w:r w:rsidRPr="00827B3C">
              <w:rPr>
                <w:rFonts w:ascii="Calibri" w:eastAsia="Times New Roman" w:hAnsi="Calibri" w:cs="Times New Roman"/>
                <w:sz w:val="16"/>
                <w:szCs w:val="16"/>
              </w:rPr>
              <w:t>Oil Leak</w:t>
            </w:r>
          </w:p>
        </w:tc>
        <w:tc>
          <w:tcPr>
            <w:tcW w:w="900" w:type="dxa"/>
            <w:vAlign w:val="center"/>
          </w:tcPr>
          <w:p w:rsidR="00413F8B" w:rsidRPr="00827B3C" w:rsidRDefault="00413F8B" w:rsidP="00E674F7">
            <w:pPr>
              <w:spacing w:after="0" w:line="240" w:lineRule="auto"/>
              <w:jc w:val="center"/>
              <w:rPr>
                <w:rFonts w:ascii="Calibri" w:eastAsia="Times New Roman" w:hAnsi="Calibri" w:cs="Times New Roman"/>
                <w:sz w:val="16"/>
                <w:szCs w:val="16"/>
              </w:rPr>
            </w:pPr>
            <w:r w:rsidRPr="00827B3C">
              <w:rPr>
                <w:rFonts w:ascii="Calibri" w:eastAsia="Times New Roman" w:hAnsi="Calibri" w:cs="Times New Roman"/>
                <w:sz w:val="16"/>
                <w:szCs w:val="16"/>
              </w:rPr>
              <w:t>1</w:t>
            </w:r>
          </w:p>
        </w:tc>
        <w:tc>
          <w:tcPr>
            <w:tcW w:w="900" w:type="dxa"/>
            <w:vAlign w:val="center"/>
          </w:tcPr>
          <w:p w:rsidR="00413F8B" w:rsidRPr="00827B3C" w:rsidRDefault="00413F8B" w:rsidP="00E674F7">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900" w:type="dxa"/>
            <w:shd w:val="clear" w:color="auto" w:fill="auto"/>
            <w:noWrap/>
            <w:vAlign w:val="center"/>
          </w:tcPr>
          <w:p w:rsidR="00413F8B" w:rsidRPr="00827B3C" w:rsidRDefault="00413F8B" w:rsidP="00E674F7">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887" w:type="dxa"/>
            <w:shd w:val="clear" w:color="auto" w:fill="auto"/>
            <w:noWrap/>
            <w:vAlign w:val="center"/>
          </w:tcPr>
          <w:p w:rsidR="00413F8B" w:rsidRPr="00827B3C" w:rsidRDefault="00413F8B" w:rsidP="00E674F7">
            <w:pPr>
              <w:spacing w:after="0" w:line="240" w:lineRule="auto"/>
              <w:jc w:val="center"/>
              <w:rPr>
                <w:rFonts w:ascii="Calibri" w:eastAsia="Times New Roman" w:hAnsi="Calibri" w:cs="Times New Roman"/>
                <w:sz w:val="16"/>
                <w:szCs w:val="16"/>
              </w:rPr>
            </w:pPr>
          </w:p>
        </w:tc>
      </w:tr>
      <w:tr w:rsidR="00413F8B" w:rsidRPr="00827B3C" w:rsidTr="00413F8B">
        <w:trPr>
          <w:trHeight w:val="971"/>
        </w:trPr>
        <w:tc>
          <w:tcPr>
            <w:tcW w:w="1170" w:type="dxa"/>
            <w:shd w:val="clear" w:color="auto" w:fill="auto"/>
            <w:vAlign w:val="center"/>
            <w:hideMark/>
          </w:tcPr>
          <w:p w:rsidR="00413F8B" w:rsidRPr="00827B3C" w:rsidRDefault="00413F8B" w:rsidP="00E674F7">
            <w:pPr>
              <w:spacing w:after="0" w:line="240" w:lineRule="auto"/>
              <w:jc w:val="center"/>
              <w:rPr>
                <w:rFonts w:ascii="Calibri" w:eastAsia="Times New Roman" w:hAnsi="Calibri" w:cs="Times New Roman"/>
                <w:sz w:val="16"/>
                <w:szCs w:val="16"/>
              </w:rPr>
            </w:pPr>
            <w:r w:rsidRPr="00827B3C">
              <w:rPr>
                <w:rFonts w:ascii="Calibri" w:eastAsia="Times New Roman" w:hAnsi="Calibri" w:cs="Times New Roman"/>
                <w:sz w:val="16"/>
                <w:szCs w:val="16"/>
              </w:rPr>
              <w:t>396.3a1</w:t>
            </w:r>
            <w:r w:rsidRPr="00827B3C">
              <w:rPr>
                <w:rFonts w:ascii="Calibri" w:eastAsia="Times New Roman" w:hAnsi="Calibri" w:cs="Times New Roman"/>
                <w:sz w:val="16"/>
                <w:szCs w:val="16"/>
              </w:rPr>
              <w:br/>
            </w:r>
            <w:r w:rsidRPr="00827B3C">
              <w:rPr>
                <w:rFonts w:ascii="Calibri" w:eastAsia="Times New Roman" w:hAnsi="Calibri" w:cs="Times New Roman"/>
                <w:sz w:val="16"/>
                <w:szCs w:val="16"/>
              </w:rPr>
              <w:br/>
            </w:r>
            <w:r w:rsidRPr="00827B3C">
              <w:rPr>
                <w:rFonts w:ascii="Calibri" w:eastAsia="Times New Roman" w:hAnsi="Calibri" w:cs="Times New Roman"/>
                <w:sz w:val="16"/>
                <w:szCs w:val="16"/>
              </w:rPr>
              <w:br/>
              <w:t>393.9</w:t>
            </w:r>
          </w:p>
        </w:tc>
        <w:tc>
          <w:tcPr>
            <w:tcW w:w="3870" w:type="dxa"/>
            <w:shd w:val="clear" w:color="auto" w:fill="auto"/>
            <w:vAlign w:val="center"/>
            <w:hideMark/>
          </w:tcPr>
          <w:p w:rsidR="00413F8B" w:rsidRPr="00827B3C" w:rsidRDefault="00413F8B" w:rsidP="00E674F7">
            <w:pPr>
              <w:spacing w:after="0" w:line="240" w:lineRule="auto"/>
              <w:rPr>
                <w:rFonts w:ascii="Calibri" w:eastAsia="Times New Roman" w:hAnsi="Calibri" w:cs="Times New Roman"/>
                <w:sz w:val="16"/>
                <w:szCs w:val="16"/>
              </w:rPr>
            </w:pPr>
            <w:r w:rsidRPr="00827B3C">
              <w:rPr>
                <w:rFonts w:ascii="Calibri" w:eastAsia="Times New Roman" w:hAnsi="Calibri" w:cs="Times New Roman"/>
                <w:sz w:val="16"/>
                <w:szCs w:val="16"/>
              </w:rPr>
              <w:t>x2 left side jam nut not pushed back.</w:t>
            </w:r>
            <w:r w:rsidRPr="00827B3C">
              <w:rPr>
                <w:rFonts w:ascii="Calibri" w:eastAsia="Times New Roman" w:hAnsi="Calibri" w:cs="Times New Roman"/>
                <w:sz w:val="16"/>
                <w:szCs w:val="16"/>
              </w:rPr>
              <w:br/>
            </w:r>
            <w:r w:rsidRPr="00827B3C">
              <w:rPr>
                <w:rFonts w:ascii="Calibri" w:eastAsia="Times New Roman" w:hAnsi="Calibri" w:cs="Times New Roman"/>
                <w:sz w:val="16"/>
                <w:szCs w:val="16"/>
              </w:rPr>
              <w:br/>
              <w:t xml:space="preserve">Inoperable required lamp - rear left corner side marker lamp (right one insufficient brightness) </w:t>
            </w:r>
          </w:p>
        </w:tc>
        <w:tc>
          <w:tcPr>
            <w:tcW w:w="900" w:type="dxa"/>
            <w:vAlign w:val="center"/>
          </w:tcPr>
          <w:p w:rsidR="00413F8B" w:rsidRPr="00827B3C" w:rsidRDefault="00413F8B" w:rsidP="00E674F7">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2</w:t>
            </w:r>
          </w:p>
        </w:tc>
        <w:tc>
          <w:tcPr>
            <w:tcW w:w="900" w:type="dxa"/>
            <w:vAlign w:val="center"/>
          </w:tcPr>
          <w:p w:rsidR="00413F8B" w:rsidRPr="00827B3C" w:rsidRDefault="00413F8B" w:rsidP="00E674F7">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900" w:type="dxa"/>
            <w:shd w:val="clear" w:color="auto" w:fill="auto"/>
            <w:noWrap/>
            <w:vAlign w:val="center"/>
          </w:tcPr>
          <w:p w:rsidR="00413F8B" w:rsidRPr="00827B3C" w:rsidRDefault="00413F8B" w:rsidP="00E674F7">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887" w:type="dxa"/>
            <w:shd w:val="clear" w:color="auto" w:fill="auto"/>
            <w:noWrap/>
            <w:vAlign w:val="center"/>
          </w:tcPr>
          <w:p w:rsidR="00413F8B" w:rsidRPr="00827B3C" w:rsidRDefault="00413F8B" w:rsidP="00E674F7">
            <w:pPr>
              <w:spacing w:after="0" w:line="240" w:lineRule="auto"/>
              <w:jc w:val="center"/>
              <w:rPr>
                <w:rFonts w:ascii="Calibri" w:eastAsia="Times New Roman" w:hAnsi="Calibri" w:cs="Times New Roman"/>
                <w:sz w:val="16"/>
                <w:szCs w:val="16"/>
              </w:rPr>
            </w:pPr>
          </w:p>
        </w:tc>
      </w:tr>
      <w:tr w:rsidR="00413F8B" w:rsidRPr="00827B3C" w:rsidTr="00413F8B">
        <w:trPr>
          <w:trHeight w:val="701"/>
        </w:trPr>
        <w:tc>
          <w:tcPr>
            <w:tcW w:w="1170" w:type="dxa"/>
            <w:shd w:val="clear" w:color="auto" w:fill="auto"/>
            <w:noWrap/>
            <w:vAlign w:val="center"/>
            <w:hideMark/>
          </w:tcPr>
          <w:p w:rsidR="00413F8B" w:rsidRPr="00827B3C" w:rsidRDefault="00413F8B" w:rsidP="00E674F7">
            <w:pPr>
              <w:spacing w:after="0" w:line="240" w:lineRule="auto"/>
              <w:jc w:val="center"/>
              <w:rPr>
                <w:rFonts w:ascii="Calibri" w:eastAsia="Times New Roman" w:hAnsi="Calibri" w:cs="Times New Roman"/>
                <w:sz w:val="16"/>
                <w:szCs w:val="16"/>
              </w:rPr>
            </w:pPr>
            <w:r w:rsidRPr="00827B3C">
              <w:rPr>
                <w:rFonts w:ascii="Calibri" w:eastAsia="Times New Roman" w:hAnsi="Calibri" w:cs="Times New Roman"/>
                <w:sz w:val="16"/>
                <w:szCs w:val="16"/>
              </w:rPr>
              <w:t>392.2</w:t>
            </w:r>
          </w:p>
        </w:tc>
        <w:tc>
          <w:tcPr>
            <w:tcW w:w="3870" w:type="dxa"/>
            <w:shd w:val="clear" w:color="auto" w:fill="auto"/>
            <w:vAlign w:val="center"/>
            <w:hideMark/>
          </w:tcPr>
          <w:p w:rsidR="00413F8B" w:rsidRPr="00827B3C" w:rsidRDefault="00413F8B" w:rsidP="00E674F7">
            <w:pPr>
              <w:spacing w:after="0" w:line="240" w:lineRule="auto"/>
              <w:rPr>
                <w:rFonts w:ascii="Calibri" w:eastAsia="Times New Roman" w:hAnsi="Calibri" w:cs="Times New Roman"/>
                <w:sz w:val="16"/>
                <w:szCs w:val="16"/>
              </w:rPr>
            </w:pPr>
            <w:r w:rsidRPr="00827B3C">
              <w:rPr>
                <w:rFonts w:ascii="Calibri" w:eastAsia="Times New Roman" w:hAnsi="Calibri" w:cs="Times New Roman"/>
                <w:sz w:val="16"/>
                <w:szCs w:val="16"/>
              </w:rPr>
              <w:t>Overweight single axle or axle end. Axle 2 scale weight 23240 lbs, Legal weight 20000 lbs. Adj wgt 23000 lbs. Overweight 3000 lbs.</w:t>
            </w:r>
          </w:p>
        </w:tc>
        <w:tc>
          <w:tcPr>
            <w:tcW w:w="900" w:type="dxa"/>
            <w:vAlign w:val="center"/>
          </w:tcPr>
          <w:p w:rsidR="00413F8B" w:rsidRPr="00827B3C" w:rsidRDefault="00413F8B" w:rsidP="00E674F7">
            <w:pPr>
              <w:spacing w:after="0" w:line="240" w:lineRule="auto"/>
              <w:jc w:val="center"/>
              <w:rPr>
                <w:rFonts w:ascii="Calibri" w:eastAsia="Times New Roman" w:hAnsi="Calibri" w:cs="Times New Roman"/>
                <w:sz w:val="16"/>
                <w:szCs w:val="16"/>
              </w:rPr>
            </w:pPr>
            <w:r w:rsidRPr="00827B3C">
              <w:rPr>
                <w:rFonts w:ascii="Calibri" w:eastAsia="Times New Roman" w:hAnsi="Calibri" w:cs="Times New Roman"/>
                <w:sz w:val="16"/>
                <w:szCs w:val="16"/>
              </w:rPr>
              <w:t> </w:t>
            </w:r>
            <w:r>
              <w:rPr>
                <w:rFonts w:ascii="Calibri" w:eastAsia="Times New Roman" w:hAnsi="Calibri" w:cs="Times New Roman"/>
                <w:sz w:val="16"/>
                <w:szCs w:val="16"/>
              </w:rPr>
              <w:t>1</w:t>
            </w:r>
          </w:p>
        </w:tc>
        <w:tc>
          <w:tcPr>
            <w:tcW w:w="900" w:type="dxa"/>
            <w:vAlign w:val="center"/>
          </w:tcPr>
          <w:p w:rsidR="00413F8B" w:rsidRPr="00827B3C" w:rsidRDefault="00413F8B" w:rsidP="00E674F7">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900" w:type="dxa"/>
            <w:shd w:val="clear" w:color="auto" w:fill="auto"/>
            <w:noWrap/>
            <w:vAlign w:val="center"/>
          </w:tcPr>
          <w:p w:rsidR="00413F8B" w:rsidRPr="00827B3C" w:rsidRDefault="00413F8B" w:rsidP="00E674F7">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887" w:type="dxa"/>
            <w:shd w:val="clear" w:color="auto" w:fill="auto"/>
            <w:noWrap/>
            <w:vAlign w:val="center"/>
          </w:tcPr>
          <w:p w:rsidR="00413F8B" w:rsidRPr="00827B3C" w:rsidRDefault="00413F8B" w:rsidP="00E674F7">
            <w:pPr>
              <w:spacing w:after="0" w:line="240" w:lineRule="auto"/>
              <w:jc w:val="center"/>
              <w:rPr>
                <w:rFonts w:ascii="Calibri" w:eastAsia="Times New Roman" w:hAnsi="Calibri" w:cs="Times New Roman"/>
                <w:sz w:val="16"/>
                <w:szCs w:val="16"/>
              </w:rPr>
            </w:pPr>
          </w:p>
        </w:tc>
      </w:tr>
    </w:tbl>
    <w:p w:rsidR="00413F8B" w:rsidRDefault="00413F8B" w:rsidP="006B4220"/>
    <w:p w:rsidR="006413B9" w:rsidRDefault="006413B9" w:rsidP="006B4220"/>
    <w:p w:rsidR="00C7428C" w:rsidRDefault="00FA6616" w:rsidP="00FA6616">
      <w:pPr>
        <w:pStyle w:val="Heading3"/>
      </w:pPr>
      <w:bookmarkStart w:id="45" w:name="_Toc393196930"/>
      <w:r>
        <w:t>Baja Express</w:t>
      </w:r>
      <w:bookmarkEnd w:id="45"/>
    </w:p>
    <w:p w:rsidR="00FA6616" w:rsidRDefault="00FA6616" w:rsidP="006B4220"/>
    <w:tbl>
      <w:tblPr>
        <w:tblW w:w="90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4545"/>
        <w:gridCol w:w="825"/>
        <w:gridCol w:w="810"/>
        <w:gridCol w:w="836"/>
        <w:gridCol w:w="649"/>
      </w:tblGrid>
      <w:tr w:rsidR="006974C9" w:rsidRPr="00892731" w:rsidTr="006974C9">
        <w:trPr>
          <w:cantSplit/>
          <w:trHeight w:val="647"/>
          <w:tblHeader/>
        </w:trPr>
        <w:tc>
          <w:tcPr>
            <w:tcW w:w="1340" w:type="dxa"/>
            <w:vMerge w:val="restart"/>
            <w:shd w:val="clear" w:color="000000" w:fill="8DB3E2" w:themeFill="text2" w:themeFillTint="66"/>
            <w:vAlign w:val="center"/>
            <w:hideMark/>
          </w:tcPr>
          <w:p w:rsidR="006974C9" w:rsidRPr="006974C9" w:rsidRDefault="006974C9" w:rsidP="00D7105D">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Violation Code</w:t>
            </w:r>
          </w:p>
        </w:tc>
        <w:tc>
          <w:tcPr>
            <w:tcW w:w="4545" w:type="dxa"/>
            <w:vMerge w:val="restart"/>
            <w:shd w:val="clear" w:color="000000" w:fill="8DB3E2" w:themeFill="text2" w:themeFillTint="66"/>
            <w:vAlign w:val="center"/>
            <w:hideMark/>
          </w:tcPr>
          <w:p w:rsidR="006974C9" w:rsidRPr="006974C9" w:rsidRDefault="006974C9" w:rsidP="006974C9">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Violation Description</w:t>
            </w:r>
          </w:p>
        </w:tc>
        <w:tc>
          <w:tcPr>
            <w:tcW w:w="1635" w:type="dxa"/>
            <w:gridSpan w:val="2"/>
            <w:shd w:val="clear" w:color="000000" w:fill="8DB3E2" w:themeFill="text2" w:themeFillTint="66"/>
            <w:vAlign w:val="center"/>
            <w:hideMark/>
          </w:tcPr>
          <w:p w:rsidR="006974C9" w:rsidRPr="006974C9" w:rsidRDefault="006974C9" w:rsidP="00827B3C">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Number of Violations</w:t>
            </w:r>
          </w:p>
        </w:tc>
        <w:tc>
          <w:tcPr>
            <w:tcW w:w="1485" w:type="dxa"/>
            <w:gridSpan w:val="2"/>
            <w:shd w:val="clear" w:color="000000" w:fill="8DB3E2" w:themeFill="text2" w:themeFillTint="66"/>
            <w:vAlign w:val="center"/>
            <w:hideMark/>
          </w:tcPr>
          <w:p w:rsidR="006974C9" w:rsidRPr="006974C9" w:rsidRDefault="006974C9" w:rsidP="0089273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Inspections</w:t>
            </w:r>
            <w:r w:rsidRPr="006974C9">
              <w:rPr>
                <w:rFonts w:ascii="Calibri" w:eastAsia="Times New Roman" w:hAnsi="Calibri" w:cs="Times New Roman"/>
                <w:b/>
                <w:bCs/>
                <w:color w:val="000000"/>
                <w:sz w:val="20"/>
                <w:szCs w:val="20"/>
              </w:rPr>
              <w:br/>
              <w:t>Conducted By</w:t>
            </w:r>
          </w:p>
        </w:tc>
      </w:tr>
      <w:tr w:rsidR="006974C9" w:rsidRPr="00892731" w:rsidTr="006974C9">
        <w:trPr>
          <w:cantSplit/>
          <w:trHeight w:val="315"/>
          <w:tblHeader/>
        </w:trPr>
        <w:tc>
          <w:tcPr>
            <w:tcW w:w="1340" w:type="dxa"/>
            <w:vMerge/>
            <w:shd w:val="clear" w:color="000000" w:fill="8DB3E2" w:themeFill="text2" w:themeFillTint="66"/>
            <w:vAlign w:val="center"/>
            <w:hideMark/>
          </w:tcPr>
          <w:p w:rsidR="006974C9" w:rsidRPr="006974C9" w:rsidRDefault="006974C9" w:rsidP="00D7105D">
            <w:pPr>
              <w:spacing w:after="0" w:line="240" w:lineRule="auto"/>
              <w:jc w:val="center"/>
              <w:rPr>
                <w:rFonts w:ascii="Calibri" w:eastAsia="Times New Roman" w:hAnsi="Calibri" w:cs="Times New Roman"/>
                <w:b/>
                <w:bCs/>
                <w:color w:val="000000"/>
                <w:sz w:val="20"/>
                <w:szCs w:val="20"/>
              </w:rPr>
            </w:pPr>
          </w:p>
        </w:tc>
        <w:tc>
          <w:tcPr>
            <w:tcW w:w="4545" w:type="dxa"/>
            <w:vMerge/>
            <w:shd w:val="clear" w:color="000000" w:fill="8DB3E2" w:themeFill="text2" w:themeFillTint="66"/>
            <w:vAlign w:val="center"/>
            <w:hideMark/>
          </w:tcPr>
          <w:p w:rsidR="006974C9" w:rsidRPr="006974C9" w:rsidRDefault="006974C9" w:rsidP="00827B3C">
            <w:pPr>
              <w:spacing w:after="0" w:line="240" w:lineRule="auto"/>
              <w:jc w:val="center"/>
              <w:rPr>
                <w:rFonts w:ascii="Calibri" w:eastAsia="Times New Roman" w:hAnsi="Calibri" w:cs="Times New Roman"/>
                <w:b/>
                <w:bCs/>
                <w:color w:val="000000"/>
                <w:sz w:val="20"/>
                <w:szCs w:val="20"/>
              </w:rPr>
            </w:pPr>
          </w:p>
        </w:tc>
        <w:tc>
          <w:tcPr>
            <w:tcW w:w="825" w:type="dxa"/>
            <w:shd w:val="clear" w:color="000000" w:fill="8DB3E2" w:themeFill="text2" w:themeFillTint="66"/>
            <w:vAlign w:val="center"/>
            <w:hideMark/>
          </w:tcPr>
          <w:p w:rsidR="006974C9" w:rsidRPr="006974C9" w:rsidRDefault="006974C9" w:rsidP="00827B3C">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Vehicle</w:t>
            </w:r>
          </w:p>
        </w:tc>
        <w:tc>
          <w:tcPr>
            <w:tcW w:w="810" w:type="dxa"/>
            <w:shd w:val="clear" w:color="000000" w:fill="8DB3E2" w:themeFill="text2" w:themeFillTint="66"/>
            <w:vAlign w:val="center"/>
            <w:hideMark/>
          </w:tcPr>
          <w:p w:rsidR="006974C9" w:rsidRPr="006974C9" w:rsidRDefault="006974C9" w:rsidP="00827B3C">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Driver</w:t>
            </w:r>
          </w:p>
        </w:tc>
        <w:tc>
          <w:tcPr>
            <w:tcW w:w="836" w:type="dxa"/>
            <w:tcBorders>
              <w:bottom w:val="single" w:sz="4" w:space="0" w:color="auto"/>
            </w:tcBorders>
            <w:shd w:val="clear" w:color="000000" w:fill="8DB3E2" w:themeFill="text2" w:themeFillTint="66"/>
            <w:vAlign w:val="center"/>
            <w:hideMark/>
          </w:tcPr>
          <w:p w:rsidR="006974C9" w:rsidRPr="006974C9" w:rsidRDefault="006974C9" w:rsidP="00827B3C">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Federal</w:t>
            </w:r>
          </w:p>
        </w:tc>
        <w:tc>
          <w:tcPr>
            <w:tcW w:w="649" w:type="dxa"/>
            <w:shd w:val="clear" w:color="000000" w:fill="8DB3E2" w:themeFill="text2" w:themeFillTint="66"/>
            <w:vAlign w:val="center"/>
            <w:hideMark/>
          </w:tcPr>
          <w:p w:rsidR="006974C9" w:rsidRPr="006974C9" w:rsidRDefault="006974C9" w:rsidP="00827B3C">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State</w:t>
            </w:r>
          </w:p>
        </w:tc>
      </w:tr>
      <w:tr w:rsidR="00827B3C" w:rsidRPr="00892731" w:rsidTr="006974C9">
        <w:trPr>
          <w:cantSplit/>
          <w:trHeight w:val="665"/>
        </w:trPr>
        <w:tc>
          <w:tcPr>
            <w:tcW w:w="1340" w:type="dxa"/>
            <w:shd w:val="clear" w:color="auto" w:fill="auto"/>
            <w:vAlign w:val="center"/>
            <w:hideMark/>
          </w:tcPr>
          <w:p w:rsidR="00892731" w:rsidRDefault="00827B3C" w:rsidP="00D7105D">
            <w:pPr>
              <w:spacing w:after="0" w:line="240" w:lineRule="auto"/>
              <w:jc w:val="center"/>
              <w:rPr>
                <w:rFonts w:ascii="Calibri" w:eastAsia="Times New Roman" w:hAnsi="Calibri" w:cs="Times New Roman"/>
                <w:b/>
                <w:bCs/>
                <w:sz w:val="16"/>
                <w:szCs w:val="16"/>
              </w:rPr>
            </w:pPr>
            <w:r w:rsidRPr="00892731">
              <w:rPr>
                <w:rFonts w:ascii="Calibri" w:eastAsia="Times New Roman" w:hAnsi="Calibri" w:cs="Times New Roman"/>
                <w:b/>
                <w:bCs/>
                <w:sz w:val="16"/>
                <w:szCs w:val="16"/>
              </w:rPr>
              <w:t>393.11e</w:t>
            </w:r>
          </w:p>
          <w:p w:rsidR="00D56D86" w:rsidRPr="00892731" w:rsidRDefault="00827B3C" w:rsidP="00D7105D">
            <w:pPr>
              <w:spacing w:after="0" w:line="240" w:lineRule="auto"/>
              <w:jc w:val="center"/>
              <w:rPr>
                <w:rFonts w:ascii="Calibri" w:eastAsia="Times New Roman" w:hAnsi="Calibri" w:cs="Times New Roman"/>
                <w:sz w:val="16"/>
                <w:szCs w:val="16"/>
              </w:rPr>
            </w:pPr>
            <w:r w:rsidRPr="00892731">
              <w:rPr>
                <w:rFonts w:ascii="Calibri" w:eastAsia="Times New Roman" w:hAnsi="Calibri" w:cs="Times New Roman"/>
                <w:b/>
                <w:bCs/>
                <w:sz w:val="16"/>
                <w:szCs w:val="16"/>
              </w:rPr>
              <w:br/>
            </w:r>
            <w:r w:rsidRPr="00892731">
              <w:rPr>
                <w:rFonts w:ascii="Calibri" w:eastAsia="Times New Roman" w:hAnsi="Calibri" w:cs="Times New Roman"/>
                <w:sz w:val="16"/>
                <w:szCs w:val="16"/>
              </w:rPr>
              <w:t xml:space="preserve"> 392.2</w:t>
            </w:r>
          </w:p>
        </w:tc>
        <w:tc>
          <w:tcPr>
            <w:tcW w:w="4545" w:type="dxa"/>
            <w:shd w:val="clear" w:color="auto" w:fill="auto"/>
            <w:vAlign w:val="center"/>
            <w:hideMark/>
          </w:tcPr>
          <w:p w:rsidR="00D7105D" w:rsidRDefault="00827B3C" w:rsidP="00D7105D">
            <w:pPr>
              <w:spacing w:after="0"/>
              <w:rPr>
                <w:rFonts w:ascii="Calibri" w:hAnsi="Calibri"/>
                <w:sz w:val="16"/>
                <w:szCs w:val="16"/>
              </w:rPr>
            </w:pPr>
            <w:r w:rsidRPr="00892731">
              <w:rPr>
                <w:rFonts w:ascii="Calibri" w:hAnsi="Calibri"/>
                <w:b/>
                <w:bCs/>
                <w:sz w:val="16"/>
                <w:szCs w:val="16"/>
              </w:rPr>
              <w:t>Stop lamp inop - Fixed on scene</w:t>
            </w:r>
            <w:r w:rsidRPr="00892731">
              <w:rPr>
                <w:rFonts w:ascii="Calibri" w:hAnsi="Calibri"/>
                <w:b/>
                <w:bCs/>
                <w:sz w:val="16"/>
                <w:szCs w:val="16"/>
              </w:rPr>
              <w:br/>
            </w:r>
          </w:p>
          <w:p w:rsidR="00827B3C" w:rsidRPr="00892731" w:rsidRDefault="00D56D86" w:rsidP="00D7105D">
            <w:pPr>
              <w:spacing w:after="0"/>
              <w:rPr>
                <w:rFonts w:ascii="Calibri" w:hAnsi="Calibri"/>
                <w:sz w:val="16"/>
                <w:szCs w:val="16"/>
              </w:rPr>
            </w:pPr>
            <w:r w:rsidRPr="00892731">
              <w:rPr>
                <w:rFonts w:ascii="Calibri" w:hAnsi="Calibri"/>
                <w:sz w:val="16"/>
                <w:szCs w:val="16"/>
              </w:rPr>
              <w:t xml:space="preserve">Left </w:t>
            </w:r>
            <w:r w:rsidR="00D7105D">
              <w:rPr>
                <w:rFonts w:ascii="Calibri" w:hAnsi="Calibri"/>
                <w:sz w:val="16"/>
                <w:szCs w:val="16"/>
              </w:rPr>
              <w:t>m</w:t>
            </w:r>
            <w:r w:rsidRPr="00892731">
              <w:rPr>
                <w:rFonts w:ascii="Calibri" w:hAnsi="Calibri"/>
                <w:sz w:val="16"/>
                <w:szCs w:val="16"/>
              </w:rPr>
              <w:t>udguard required</w:t>
            </w:r>
          </w:p>
        </w:tc>
        <w:tc>
          <w:tcPr>
            <w:tcW w:w="825" w:type="dxa"/>
            <w:shd w:val="clear" w:color="auto" w:fill="auto"/>
            <w:vAlign w:val="center"/>
            <w:hideMark/>
          </w:tcPr>
          <w:p w:rsidR="00827B3C" w:rsidRPr="00892731" w:rsidRDefault="00D56D86" w:rsidP="00D7105D">
            <w:pPr>
              <w:spacing w:after="0" w:line="240" w:lineRule="auto"/>
              <w:jc w:val="center"/>
              <w:rPr>
                <w:rFonts w:ascii="Calibri" w:eastAsia="Times New Roman" w:hAnsi="Calibri" w:cs="Times New Roman"/>
                <w:sz w:val="16"/>
                <w:szCs w:val="16"/>
              </w:rPr>
            </w:pPr>
            <w:r w:rsidRPr="00892731">
              <w:rPr>
                <w:rFonts w:ascii="Calibri" w:eastAsia="Times New Roman" w:hAnsi="Calibri" w:cs="Times New Roman"/>
                <w:sz w:val="16"/>
                <w:szCs w:val="16"/>
              </w:rPr>
              <w:t>2</w:t>
            </w:r>
            <w:r w:rsidR="00827B3C" w:rsidRPr="00892731">
              <w:rPr>
                <w:rFonts w:ascii="Calibri" w:eastAsia="Times New Roman" w:hAnsi="Calibri" w:cs="Times New Roman"/>
                <w:sz w:val="16"/>
                <w:szCs w:val="16"/>
              </w:rPr>
              <w:t> </w:t>
            </w:r>
          </w:p>
        </w:tc>
        <w:tc>
          <w:tcPr>
            <w:tcW w:w="810" w:type="dxa"/>
            <w:shd w:val="clear" w:color="auto" w:fill="auto"/>
            <w:vAlign w:val="center"/>
          </w:tcPr>
          <w:p w:rsidR="00827B3C" w:rsidRPr="00892731" w:rsidRDefault="000A3667" w:rsidP="00D7105D">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rPr>
              <w:t>0</w:t>
            </w:r>
          </w:p>
        </w:tc>
        <w:tc>
          <w:tcPr>
            <w:tcW w:w="836" w:type="dxa"/>
            <w:shd w:val="clear" w:color="auto" w:fill="auto"/>
            <w:vAlign w:val="center"/>
            <w:hideMark/>
          </w:tcPr>
          <w:p w:rsidR="00827B3C" w:rsidRPr="00892731" w:rsidRDefault="00827B3C" w:rsidP="00D7105D">
            <w:pPr>
              <w:spacing w:after="0" w:line="240" w:lineRule="auto"/>
              <w:jc w:val="center"/>
              <w:rPr>
                <w:rFonts w:ascii="Calibri" w:eastAsia="Times New Roman" w:hAnsi="Calibri" w:cs="Times New Roman"/>
                <w:sz w:val="16"/>
                <w:szCs w:val="16"/>
              </w:rPr>
            </w:pPr>
          </w:p>
        </w:tc>
        <w:tc>
          <w:tcPr>
            <w:tcW w:w="649" w:type="dxa"/>
            <w:shd w:val="clear" w:color="auto" w:fill="auto"/>
            <w:noWrap/>
            <w:vAlign w:val="center"/>
            <w:hideMark/>
          </w:tcPr>
          <w:p w:rsidR="00827B3C" w:rsidRPr="00892731" w:rsidRDefault="004D71D9" w:rsidP="00D7105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r>
      <w:tr w:rsidR="00827B3C" w:rsidRPr="00892731" w:rsidTr="006974C9">
        <w:trPr>
          <w:trHeight w:val="962"/>
        </w:trPr>
        <w:tc>
          <w:tcPr>
            <w:tcW w:w="1340" w:type="dxa"/>
            <w:shd w:val="clear" w:color="auto" w:fill="auto"/>
            <w:vAlign w:val="center"/>
            <w:hideMark/>
          </w:tcPr>
          <w:p w:rsidR="00D56D86" w:rsidRPr="00892731" w:rsidRDefault="00827B3C" w:rsidP="000A3667">
            <w:pPr>
              <w:spacing w:after="0" w:line="240" w:lineRule="auto"/>
              <w:jc w:val="center"/>
              <w:rPr>
                <w:rFonts w:ascii="Calibri" w:eastAsia="Times New Roman" w:hAnsi="Calibri" w:cs="Times New Roman"/>
                <w:sz w:val="16"/>
                <w:szCs w:val="16"/>
              </w:rPr>
            </w:pPr>
            <w:r w:rsidRPr="00892731">
              <w:rPr>
                <w:rFonts w:ascii="Calibri" w:eastAsia="Times New Roman" w:hAnsi="Calibri" w:cs="Times New Roman"/>
                <w:sz w:val="16"/>
                <w:szCs w:val="16"/>
              </w:rPr>
              <w:t>392.2</w:t>
            </w:r>
          </w:p>
          <w:p w:rsidR="00D7105D" w:rsidRDefault="00D7105D" w:rsidP="00D7105D">
            <w:pPr>
              <w:spacing w:after="0" w:line="240" w:lineRule="auto"/>
              <w:jc w:val="center"/>
              <w:rPr>
                <w:rFonts w:ascii="Calibri" w:eastAsia="Times New Roman" w:hAnsi="Calibri" w:cs="Times New Roman"/>
                <w:sz w:val="16"/>
                <w:szCs w:val="16"/>
              </w:rPr>
            </w:pPr>
          </w:p>
          <w:p w:rsidR="000A3667" w:rsidRDefault="000A3667" w:rsidP="00D7105D">
            <w:pPr>
              <w:spacing w:after="0" w:line="240" w:lineRule="auto"/>
              <w:jc w:val="center"/>
              <w:rPr>
                <w:rFonts w:ascii="Calibri" w:eastAsia="Times New Roman" w:hAnsi="Calibri" w:cs="Times New Roman"/>
                <w:sz w:val="16"/>
                <w:szCs w:val="16"/>
              </w:rPr>
            </w:pPr>
          </w:p>
          <w:p w:rsidR="00D56D86" w:rsidRPr="00892731" w:rsidRDefault="000A3667" w:rsidP="000A3667">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392.2RG</w:t>
            </w:r>
          </w:p>
          <w:p w:rsidR="00827B3C" w:rsidRPr="00892731" w:rsidRDefault="00827B3C" w:rsidP="00D7105D">
            <w:pPr>
              <w:spacing w:after="0" w:line="240" w:lineRule="auto"/>
              <w:jc w:val="center"/>
              <w:rPr>
                <w:rFonts w:ascii="Calibri" w:eastAsia="Times New Roman" w:hAnsi="Calibri" w:cs="Times New Roman"/>
                <w:sz w:val="16"/>
                <w:szCs w:val="16"/>
              </w:rPr>
            </w:pPr>
          </w:p>
        </w:tc>
        <w:tc>
          <w:tcPr>
            <w:tcW w:w="4545" w:type="dxa"/>
            <w:shd w:val="clear" w:color="auto" w:fill="auto"/>
            <w:vAlign w:val="center"/>
            <w:hideMark/>
          </w:tcPr>
          <w:p w:rsidR="00827B3C" w:rsidRPr="00D7105D" w:rsidRDefault="00827B3C" w:rsidP="00D7105D">
            <w:pPr>
              <w:spacing w:after="0"/>
              <w:rPr>
                <w:rFonts w:ascii="Calibri" w:hAnsi="Calibri"/>
                <w:sz w:val="16"/>
                <w:szCs w:val="16"/>
              </w:rPr>
            </w:pPr>
            <w:r w:rsidRPr="00892731">
              <w:rPr>
                <w:rFonts w:ascii="Calibri" w:hAnsi="Calibri"/>
                <w:sz w:val="16"/>
                <w:szCs w:val="16"/>
              </w:rPr>
              <w:t>OVERWEIGHT SINGLE AXLE OR AXLE END. AXLE 2 21,000, LEGAL 20,000. OVER 1,000.</w:t>
            </w:r>
            <w:r w:rsidRPr="00892731">
              <w:rPr>
                <w:rFonts w:ascii="Calibri" w:hAnsi="Calibri"/>
                <w:sz w:val="16"/>
                <w:szCs w:val="16"/>
              </w:rPr>
              <w:br/>
            </w:r>
            <w:r w:rsidRPr="00892731">
              <w:rPr>
                <w:rFonts w:ascii="Calibri" w:hAnsi="Calibri"/>
                <w:sz w:val="16"/>
                <w:szCs w:val="16"/>
              </w:rPr>
              <w:br/>
              <w:t>OPERATING IN EXCESS OF DECLARED GROSS WEIGHT. 30,760, DECLARED WEIGHT 26,000, OVER 4,500.</w:t>
            </w:r>
          </w:p>
        </w:tc>
        <w:tc>
          <w:tcPr>
            <w:tcW w:w="825" w:type="dxa"/>
            <w:shd w:val="clear" w:color="auto" w:fill="auto"/>
            <w:noWrap/>
            <w:vAlign w:val="center"/>
            <w:hideMark/>
          </w:tcPr>
          <w:p w:rsidR="00827B3C" w:rsidRPr="00892731" w:rsidRDefault="00827B3C" w:rsidP="00D7105D">
            <w:pPr>
              <w:spacing w:after="0" w:line="240" w:lineRule="auto"/>
              <w:jc w:val="center"/>
              <w:rPr>
                <w:rFonts w:ascii="Calibri" w:eastAsia="Times New Roman" w:hAnsi="Calibri" w:cs="Times New Roman"/>
                <w:sz w:val="16"/>
                <w:szCs w:val="16"/>
              </w:rPr>
            </w:pPr>
            <w:r w:rsidRPr="00892731">
              <w:rPr>
                <w:rFonts w:ascii="Calibri" w:eastAsia="Times New Roman" w:hAnsi="Calibri" w:cs="Times New Roman"/>
                <w:sz w:val="16"/>
                <w:szCs w:val="16"/>
              </w:rPr>
              <w:t> </w:t>
            </w:r>
            <w:r w:rsidR="00D56D86" w:rsidRPr="00892731">
              <w:rPr>
                <w:rFonts w:ascii="Calibri" w:eastAsia="Times New Roman" w:hAnsi="Calibri" w:cs="Times New Roman"/>
                <w:sz w:val="16"/>
                <w:szCs w:val="16"/>
              </w:rPr>
              <w:t>2</w:t>
            </w:r>
          </w:p>
        </w:tc>
        <w:tc>
          <w:tcPr>
            <w:tcW w:w="810" w:type="dxa"/>
            <w:shd w:val="clear" w:color="auto" w:fill="auto"/>
            <w:noWrap/>
            <w:vAlign w:val="center"/>
          </w:tcPr>
          <w:p w:rsidR="00827B3C" w:rsidRPr="00892731" w:rsidRDefault="000A3667" w:rsidP="00D7105D">
            <w:pPr>
              <w:spacing w:after="0" w:line="240" w:lineRule="auto"/>
              <w:jc w:val="center"/>
              <w:rPr>
                <w:rFonts w:ascii="Calibri" w:eastAsia="Times New Roman" w:hAnsi="Calibri" w:cs="Times New Roman"/>
                <w:b/>
                <w:bCs/>
                <w:sz w:val="16"/>
                <w:szCs w:val="16"/>
              </w:rPr>
            </w:pPr>
            <w:r>
              <w:rPr>
                <w:rFonts w:ascii="Calibri" w:eastAsia="Times New Roman" w:hAnsi="Calibri" w:cs="Times New Roman"/>
                <w:b/>
                <w:bCs/>
                <w:sz w:val="16"/>
                <w:szCs w:val="16"/>
              </w:rPr>
              <w:t>0</w:t>
            </w:r>
          </w:p>
        </w:tc>
        <w:tc>
          <w:tcPr>
            <w:tcW w:w="836" w:type="dxa"/>
            <w:shd w:val="clear" w:color="auto" w:fill="auto"/>
            <w:noWrap/>
            <w:vAlign w:val="center"/>
            <w:hideMark/>
          </w:tcPr>
          <w:p w:rsidR="00827B3C" w:rsidRPr="00892731" w:rsidRDefault="00827B3C" w:rsidP="00D7105D">
            <w:pPr>
              <w:spacing w:after="0" w:line="240" w:lineRule="auto"/>
              <w:jc w:val="center"/>
              <w:rPr>
                <w:rFonts w:ascii="Calibri" w:eastAsia="Times New Roman" w:hAnsi="Calibri" w:cs="Times New Roman"/>
                <w:sz w:val="16"/>
                <w:szCs w:val="16"/>
              </w:rPr>
            </w:pPr>
          </w:p>
        </w:tc>
        <w:tc>
          <w:tcPr>
            <w:tcW w:w="649" w:type="dxa"/>
            <w:shd w:val="clear" w:color="auto" w:fill="auto"/>
            <w:noWrap/>
            <w:vAlign w:val="center"/>
            <w:hideMark/>
          </w:tcPr>
          <w:p w:rsidR="00827B3C" w:rsidRPr="00892731" w:rsidRDefault="004D71D9" w:rsidP="00D7105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r>
    </w:tbl>
    <w:p w:rsidR="00827B3C" w:rsidRDefault="00827B3C" w:rsidP="006B4220"/>
    <w:p w:rsidR="00132C5B" w:rsidRDefault="00132C5B" w:rsidP="006B4220">
      <w:pPr>
        <w:sectPr w:rsidR="00132C5B" w:rsidSect="00892731">
          <w:pgSz w:w="12240" w:h="15840" w:code="1"/>
          <w:pgMar w:top="1440" w:right="1440" w:bottom="1440" w:left="1440" w:header="720" w:footer="720" w:gutter="0"/>
          <w:cols w:space="720"/>
          <w:docGrid w:linePitch="360"/>
        </w:sectPr>
      </w:pPr>
    </w:p>
    <w:p w:rsidR="00C7428C" w:rsidRDefault="00FA6616" w:rsidP="00FA6616">
      <w:pPr>
        <w:pStyle w:val="Heading3"/>
      </w:pPr>
      <w:bookmarkStart w:id="46" w:name="_Toc393196931"/>
      <w:r>
        <w:lastRenderedPageBreak/>
        <w:t>Transportes Del Valle de Guadalupe</w:t>
      </w:r>
      <w:bookmarkEnd w:id="46"/>
    </w:p>
    <w:p w:rsidR="00FA6616" w:rsidRDefault="00FA6616" w:rsidP="006B4220"/>
    <w:tbl>
      <w:tblPr>
        <w:tblW w:w="9005" w:type="dxa"/>
        <w:tblInd w:w="103" w:type="dxa"/>
        <w:tblLook w:val="04A0" w:firstRow="1" w:lastRow="0" w:firstColumn="1" w:lastColumn="0" w:noHBand="0" w:noVBand="1"/>
      </w:tblPr>
      <w:tblGrid>
        <w:gridCol w:w="1175"/>
        <w:gridCol w:w="4860"/>
        <w:gridCol w:w="720"/>
        <w:gridCol w:w="810"/>
        <w:gridCol w:w="810"/>
        <w:gridCol w:w="630"/>
      </w:tblGrid>
      <w:tr w:rsidR="004D36ED" w:rsidRPr="004D36ED" w:rsidTr="006974C9">
        <w:trPr>
          <w:cantSplit/>
          <w:trHeight w:val="557"/>
          <w:tblHeader/>
        </w:trPr>
        <w:tc>
          <w:tcPr>
            <w:tcW w:w="1175" w:type="dxa"/>
            <w:vMerge w:val="restart"/>
            <w:tcBorders>
              <w:top w:val="single" w:sz="4" w:space="0" w:color="auto"/>
              <w:left w:val="single" w:sz="4" w:space="0" w:color="auto"/>
              <w:right w:val="single" w:sz="4" w:space="0" w:color="auto"/>
            </w:tcBorders>
            <w:shd w:val="clear" w:color="auto" w:fill="8DB3E2" w:themeFill="text2" w:themeFillTint="66"/>
            <w:vAlign w:val="center"/>
            <w:hideMark/>
          </w:tcPr>
          <w:p w:rsidR="004D36ED" w:rsidRPr="004D36ED" w:rsidRDefault="004D36ED" w:rsidP="004D36ED">
            <w:pPr>
              <w:spacing w:after="0" w:line="240" w:lineRule="auto"/>
              <w:jc w:val="center"/>
              <w:rPr>
                <w:rFonts w:ascii="Calibri" w:eastAsia="Times New Roman" w:hAnsi="Calibri" w:cs="Times New Roman"/>
                <w:b/>
                <w:bCs/>
                <w:color w:val="000000"/>
                <w:sz w:val="16"/>
                <w:szCs w:val="16"/>
              </w:rPr>
            </w:pPr>
            <w:r w:rsidRPr="004D36ED">
              <w:rPr>
                <w:rFonts w:ascii="Calibri" w:eastAsia="Times New Roman" w:hAnsi="Calibri" w:cs="Times New Roman"/>
                <w:b/>
                <w:bCs/>
                <w:color w:val="000000"/>
                <w:sz w:val="16"/>
                <w:szCs w:val="16"/>
              </w:rPr>
              <w:t>Violation Code</w:t>
            </w:r>
          </w:p>
        </w:tc>
        <w:tc>
          <w:tcPr>
            <w:tcW w:w="4860" w:type="dxa"/>
            <w:vMerge w:val="restart"/>
            <w:tcBorders>
              <w:top w:val="single" w:sz="4" w:space="0" w:color="auto"/>
              <w:left w:val="nil"/>
              <w:right w:val="single" w:sz="4" w:space="0" w:color="auto"/>
            </w:tcBorders>
            <w:shd w:val="clear" w:color="auto" w:fill="8DB3E2" w:themeFill="text2" w:themeFillTint="66"/>
            <w:vAlign w:val="center"/>
            <w:hideMark/>
          </w:tcPr>
          <w:p w:rsidR="004D36ED" w:rsidRPr="004D36ED" w:rsidRDefault="0073671B" w:rsidP="0073671B">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Violation Description</w:t>
            </w:r>
            <w:r w:rsidR="004D36ED" w:rsidRPr="004D36ED">
              <w:rPr>
                <w:rFonts w:ascii="Calibri" w:eastAsia="Times New Roman" w:hAnsi="Calibri" w:cs="Times New Roman"/>
                <w:b/>
                <w:bCs/>
                <w:color w:val="000000"/>
                <w:sz w:val="16"/>
                <w:szCs w:val="16"/>
              </w:rPr>
              <w:t> </w:t>
            </w:r>
          </w:p>
        </w:tc>
        <w:tc>
          <w:tcPr>
            <w:tcW w:w="1530" w:type="dxa"/>
            <w:gridSpan w:val="2"/>
            <w:tcBorders>
              <w:top w:val="single" w:sz="4" w:space="0" w:color="auto"/>
              <w:left w:val="nil"/>
              <w:bottom w:val="single" w:sz="4" w:space="0" w:color="auto"/>
              <w:right w:val="single" w:sz="4" w:space="0" w:color="auto"/>
            </w:tcBorders>
            <w:shd w:val="clear" w:color="auto" w:fill="8DB3E2" w:themeFill="text2" w:themeFillTint="66"/>
            <w:vAlign w:val="center"/>
          </w:tcPr>
          <w:p w:rsidR="004D36ED" w:rsidRPr="004D36ED" w:rsidRDefault="004D36ED" w:rsidP="006974C9">
            <w:pPr>
              <w:spacing w:after="0" w:line="240" w:lineRule="auto"/>
              <w:jc w:val="center"/>
              <w:rPr>
                <w:rFonts w:ascii="Calibri" w:eastAsia="Times New Roman" w:hAnsi="Calibri" w:cs="Times New Roman"/>
                <w:b/>
                <w:bCs/>
                <w:color w:val="000000"/>
                <w:sz w:val="16"/>
                <w:szCs w:val="16"/>
              </w:rPr>
            </w:pPr>
            <w:r w:rsidRPr="004D36ED">
              <w:rPr>
                <w:rFonts w:ascii="Calibri" w:eastAsia="Times New Roman" w:hAnsi="Calibri" w:cs="Times New Roman"/>
                <w:b/>
                <w:bCs/>
                <w:color w:val="000000"/>
                <w:sz w:val="16"/>
                <w:szCs w:val="16"/>
              </w:rPr>
              <w:t>Number of Violations</w:t>
            </w:r>
          </w:p>
        </w:tc>
        <w:tc>
          <w:tcPr>
            <w:tcW w:w="1440"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D36ED" w:rsidRPr="004D36ED" w:rsidRDefault="0073671B" w:rsidP="004D36ED">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Location of Violation</w:t>
            </w:r>
          </w:p>
        </w:tc>
      </w:tr>
      <w:tr w:rsidR="004D36ED" w:rsidRPr="004D36ED" w:rsidTr="006974C9">
        <w:trPr>
          <w:cantSplit/>
          <w:trHeight w:val="350"/>
          <w:tblHeader/>
        </w:trPr>
        <w:tc>
          <w:tcPr>
            <w:tcW w:w="1175" w:type="dxa"/>
            <w:vMerge/>
            <w:tcBorders>
              <w:left w:val="single" w:sz="4" w:space="0" w:color="auto"/>
              <w:bottom w:val="single" w:sz="4" w:space="0" w:color="auto"/>
              <w:right w:val="single" w:sz="4" w:space="0" w:color="auto"/>
            </w:tcBorders>
            <w:shd w:val="clear" w:color="auto" w:fill="8DB3E2" w:themeFill="text2" w:themeFillTint="66"/>
            <w:vAlign w:val="center"/>
            <w:hideMark/>
          </w:tcPr>
          <w:p w:rsidR="004D36ED" w:rsidRPr="004D36ED" w:rsidRDefault="004D36ED" w:rsidP="004D36ED">
            <w:pPr>
              <w:spacing w:after="0" w:line="240" w:lineRule="auto"/>
              <w:jc w:val="center"/>
              <w:rPr>
                <w:rFonts w:ascii="Calibri" w:eastAsia="Times New Roman" w:hAnsi="Calibri" w:cs="Times New Roman"/>
                <w:b/>
                <w:bCs/>
                <w:color w:val="000000"/>
                <w:sz w:val="16"/>
                <w:szCs w:val="16"/>
              </w:rPr>
            </w:pPr>
          </w:p>
        </w:tc>
        <w:tc>
          <w:tcPr>
            <w:tcW w:w="4860" w:type="dxa"/>
            <w:vMerge/>
            <w:tcBorders>
              <w:left w:val="nil"/>
              <w:bottom w:val="single" w:sz="4" w:space="0" w:color="auto"/>
              <w:right w:val="single" w:sz="4" w:space="0" w:color="auto"/>
            </w:tcBorders>
            <w:shd w:val="clear" w:color="auto" w:fill="8DB3E2" w:themeFill="text2" w:themeFillTint="66"/>
            <w:vAlign w:val="center"/>
            <w:hideMark/>
          </w:tcPr>
          <w:p w:rsidR="004D36ED" w:rsidRPr="004D36ED" w:rsidRDefault="004D36ED" w:rsidP="004D36ED">
            <w:pPr>
              <w:spacing w:after="0" w:line="240" w:lineRule="auto"/>
              <w:jc w:val="center"/>
              <w:rPr>
                <w:rFonts w:ascii="Calibri" w:eastAsia="Times New Roman" w:hAnsi="Calibri" w:cs="Times New Roman"/>
                <w:b/>
                <w:bCs/>
                <w:color w:val="000000"/>
                <w:sz w:val="16"/>
                <w:szCs w:val="16"/>
              </w:rPr>
            </w:pPr>
          </w:p>
        </w:tc>
        <w:tc>
          <w:tcPr>
            <w:tcW w:w="720" w:type="dxa"/>
            <w:tcBorders>
              <w:top w:val="single" w:sz="4" w:space="0" w:color="auto"/>
              <w:left w:val="nil"/>
              <w:bottom w:val="single" w:sz="4" w:space="0" w:color="auto"/>
              <w:right w:val="single" w:sz="4" w:space="0" w:color="auto"/>
            </w:tcBorders>
            <w:shd w:val="clear" w:color="auto" w:fill="8DB3E2" w:themeFill="text2" w:themeFillTint="66"/>
            <w:vAlign w:val="center"/>
          </w:tcPr>
          <w:p w:rsidR="004D36ED" w:rsidRPr="004D36ED" w:rsidRDefault="004D36ED" w:rsidP="006974C9">
            <w:pPr>
              <w:spacing w:after="0" w:line="240" w:lineRule="auto"/>
              <w:jc w:val="center"/>
              <w:rPr>
                <w:rFonts w:ascii="Calibri" w:eastAsia="Times New Roman" w:hAnsi="Calibri" w:cs="Times New Roman"/>
                <w:b/>
                <w:bCs/>
                <w:color w:val="000000"/>
                <w:sz w:val="16"/>
                <w:szCs w:val="16"/>
              </w:rPr>
            </w:pPr>
            <w:r w:rsidRPr="004D36ED">
              <w:rPr>
                <w:rFonts w:ascii="Calibri" w:eastAsia="Times New Roman" w:hAnsi="Calibri" w:cs="Times New Roman"/>
                <w:b/>
                <w:bCs/>
                <w:color w:val="000000"/>
                <w:sz w:val="16"/>
                <w:szCs w:val="16"/>
              </w:rPr>
              <w:t>Vehicle</w:t>
            </w:r>
          </w:p>
        </w:tc>
        <w:tc>
          <w:tcPr>
            <w:tcW w:w="810" w:type="dxa"/>
            <w:tcBorders>
              <w:top w:val="single" w:sz="4" w:space="0" w:color="auto"/>
              <w:left w:val="nil"/>
              <w:bottom w:val="single" w:sz="4" w:space="0" w:color="auto"/>
              <w:right w:val="single" w:sz="4" w:space="0" w:color="auto"/>
            </w:tcBorders>
            <w:shd w:val="clear" w:color="auto" w:fill="8DB3E2" w:themeFill="text2" w:themeFillTint="66"/>
            <w:vAlign w:val="center"/>
          </w:tcPr>
          <w:p w:rsidR="004D36ED" w:rsidRPr="004D36ED" w:rsidRDefault="004D36ED" w:rsidP="006974C9">
            <w:pPr>
              <w:spacing w:after="0" w:line="240" w:lineRule="auto"/>
              <w:jc w:val="center"/>
              <w:rPr>
                <w:rFonts w:ascii="Calibri" w:eastAsia="Times New Roman" w:hAnsi="Calibri" w:cs="Times New Roman"/>
                <w:b/>
                <w:bCs/>
                <w:color w:val="000000"/>
                <w:sz w:val="16"/>
                <w:szCs w:val="16"/>
              </w:rPr>
            </w:pPr>
            <w:r w:rsidRPr="004D36ED">
              <w:rPr>
                <w:rFonts w:ascii="Calibri" w:eastAsia="Times New Roman" w:hAnsi="Calibri" w:cs="Times New Roman"/>
                <w:b/>
                <w:bCs/>
                <w:color w:val="000000"/>
                <w:sz w:val="16"/>
                <w:szCs w:val="16"/>
              </w:rPr>
              <w:t>Driver</w:t>
            </w:r>
          </w:p>
        </w:tc>
        <w:tc>
          <w:tcPr>
            <w:tcW w:w="810" w:type="dxa"/>
            <w:tcBorders>
              <w:top w:val="nil"/>
              <w:left w:val="single" w:sz="4" w:space="0" w:color="auto"/>
              <w:bottom w:val="single" w:sz="4" w:space="0" w:color="auto"/>
              <w:right w:val="single" w:sz="4" w:space="0" w:color="auto"/>
            </w:tcBorders>
            <w:shd w:val="clear" w:color="auto" w:fill="8DB3E2" w:themeFill="text2" w:themeFillTint="66"/>
            <w:vAlign w:val="center"/>
          </w:tcPr>
          <w:p w:rsidR="004D36ED" w:rsidRPr="004D36ED" w:rsidRDefault="0073671B" w:rsidP="004D36ED">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Federal</w:t>
            </w:r>
          </w:p>
        </w:tc>
        <w:tc>
          <w:tcPr>
            <w:tcW w:w="630" w:type="dxa"/>
            <w:tcBorders>
              <w:top w:val="nil"/>
              <w:left w:val="nil"/>
              <w:bottom w:val="single" w:sz="4" w:space="0" w:color="auto"/>
              <w:right w:val="single" w:sz="4" w:space="0" w:color="auto"/>
            </w:tcBorders>
            <w:shd w:val="clear" w:color="auto" w:fill="8DB3E2" w:themeFill="text2" w:themeFillTint="66"/>
            <w:vAlign w:val="center"/>
          </w:tcPr>
          <w:p w:rsidR="004D36ED" w:rsidRPr="004D36ED" w:rsidRDefault="0073671B" w:rsidP="004D36ED">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State</w:t>
            </w:r>
          </w:p>
        </w:tc>
      </w:tr>
      <w:tr w:rsidR="004D36ED" w:rsidRPr="004D36ED" w:rsidTr="006974C9">
        <w:trPr>
          <w:cantSplit/>
          <w:trHeight w:val="485"/>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4D36ED" w:rsidRPr="004D36ED" w:rsidRDefault="004D36ED" w:rsidP="004D36ED">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395.8</w:t>
            </w:r>
          </w:p>
        </w:tc>
        <w:tc>
          <w:tcPr>
            <w:tcW w:w="4860" w:type="dxa"/>
            <w:tcBorders>
              <w:top w:val="nil"/>
              <w:left w:val="nil"/>
              <w:bottom w:val="single" w:sz="4" w:space="0" w:color="auto"/>
              <w:right w:val="single" w:sz="4" w:space="0" w:color="auto"/>
            </w:tcBorders>
            <w:shd w:val="clear" w:color="auto" w:fill="auto"/>
            <w:vAlign w:val="center"/>
            <w:hideMark/>
          </w:tcPr>
          <w:p w:rsidR="004D36ED" w:rsidRPr="004D36ED" w:rsidRDefault="004D36ED"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t>Record of duty status violation; Missing shipping documents information and V2 unit #</w:t>
            </w:r>
          </w:p>
        </w:tc>
        <w:tc>
          <w:tcPr>
            <w:tcW w:w="720" w:type="dxa"/>
            <w:tcBorders>
              <w:top w:val="single" w:sz="4" w:space="0" w:color="auto"/>
              <w:left w:val="nil"/>
              <w:bottom w:val="single" w:sz="4" w:space="0" w:color="auto"/>
              <w:right w:val="single" w:sz="4" w:space="0" w:color="auto"/>
            </w:tcBorders>
            <w:shd w:val="clear" w:color="auto" w:fill="auto"/>
            <w:vAlign w:val="center"/>
          </w:tcPr>
          <w:p w:rsidR="004D36ED" w:rsidRPr="004D36ED" w:rsidRDefault="000A3667" w:rsidP="006974C9">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810" w:type="dxa"/>
            <w:tcBorders>
              <w:top w:val="single" w:sz="4" w:space="0" w:color="auto"/>
              <w:left w:val="nil"/>
              <w:bottom w:val="single" w:sz="4" w:space="0" w:color="auto"/>
              <w:right w:val="single" w:sz="4" w:space="0" w:color="auto"/>
            </w:tcBorders>
            <w:shd w:val="clear" w:color="auto" w:fill="auto"/>
            <w:vAlign w:val="center"/>
          </w:tcPr>
          <w:p w:rsidR="004D36ED" w:rsidRPr="004D36ED" w:rsidRDefault="004D36ED"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D36ED" w:rsidRPr="004D36ED" w:rsidRDefault="0033018C" w:rsidP="004D36E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4D36ED" w:rsidRPr="004D36ED" w:rsidRDefault="004D36ED"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440"/>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3018C" w:rsidRPr="004D36ED" w:rsidRDefault="0033018C" w:rsidP="004D36ED">
            <w:pPr>
              <w:spacing w:after="0" w:line="240" w:lineRule="auto"/>
              <w:jc w:val="center"/>
              <w:rPr>
                <w:rFonts w:ascii="Calibri" w:eastAsia="Times New Roman" w:hAnsi="Calibri" w:cs="Times New Roman"/>
                <w:b/>
                <w:bCs/>
                <w:sz w:val="16"/>
                <w:szCs w:val="16"/>
              </w:rPr>
            </w:pPr>
            <w:r w:rsidRPr="004D36ED">
              <w:rPr>
                <w:rFonts w:ascii="Calibri" w:eastAsia="Times New Roman" w:hAnsi="Calibri" w:cs="Times New Roman"/>
                <w:b/>
                <w:bCs/>
                <w:sz w:val="16"/>
                <w:szCs w:val="16"/>
              </w:rPr>
              <w:t>392.9a</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rPr>
                <w:rFonts w:ascii="Calibri" w:eastAsia="Times New Roman" w:hAnsi="Calibri" w:cs="Times New Roman"/>
                <w:b/>
                <w:bCs/>
                <w:sz w:val="16"/>
                <w:szCs w:val="16"/>
              </w:rPr>
            </w:pPr>
            <w:r w:rsidRPr="004D36ED">
              <w:rPr>
                <w:rFonts w:ascii="Calibri" w:eastAsia="Times New Roman" w:hAnsi="Calibri" w:cs="Times New Roman"/>
                <w:b/>
                <w:bCs/>
                <w:sz w:val="16"/>
                <w:szCs w:val="16"/>
              </w:rPr>
              <w:t>Failing to secure load - 1-2 large rocks not secured on top of load "water fall rock".</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1</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0A3667" w:rsidP="006974C9">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530"/>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3018C" w:rsidRPr="004D36ED" w:rsidRDefault="0033018C" w:rsidP="004D36ED">
            <w:pPr>
              <w:spacing w:after="0" w:line="240" w:lineRule="auto"/>
              <w:jc w:val="center"/>
              <w:rPr>
                <w:rFonts w:ascii="Calibri" w:eastAsia="Times New Roman" w:hAnsi="Calibri" w:cs="Times New Roman"/>
                <w:b/>
                <w:bCs/>
                <w:sz w:val="16"/>
                <w:szCs w:val="16"/>
              </w:rPr>
            </w:pPr>
            <w:r w:rsidRPr="004D36ED">
              <w:rPr>
                <w:rFonts w:ascii="Calibri" w:eastAsia="Times New Roman" w:hAnsi="Calibri" w:cs="Times New Roman"/>
                <w:b/>
                <w:bCs/>
                <w:sz w:val="16"/>
                <w:szCs w:val="16"/>
              </w:rPr>
              <w:t>393.100c</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rPr>
                <w:rFonts w:ascii="Calibri" w:eastAsia="Times New Roman" w:hAnsi="Calibri" w:cs="Times New Roman"/>
                <w:b/>
                <w:bCs/>
                <w:sz w:val="16"/>
                <w:szCs w:val="16"/>
              </w:rPr>
            </w:pPr>
            <w:r w:rsidRPr="004D36ED">
              <w:rPr>
                <w:rFonts w:ascii="Calibri" w:eastAsia="Times New Roman" w:hAnsi="Calibri" w:cs="Times New Roman"/>
                <w:b/>
                <w:bCs/>
                <w:sz w:val="16"/>
                <w:szCs w:val="16"/>
              </w:rPr>
              <w:t>Failure to prevent cargo shifting - 2 loose straps; various wooden crates broken, cargo shifting, loose debris. Inadequate securement.</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1</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0A3667" w:rsidP="006974C9">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576"/>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3018C" w:rsidRPr="004D36ED" w:rsidRDefault="0033018C" w:rsidP="004D36ED">
            <w:pPr>
              <w:spacing w:after="0" w:line="240" w:lineRule="auto"/>
              <w:jc w:val="center"/>
              <w:rPr>
                <w:rFonts w:ascii="Calibri" w:eastAsia="Times New Roman" w:hAnsi="Calibri" w:cs="Times New Roman"/>
                <w:b/>
                <w:bCs/>
                <w:sz w:val="16"/>
                <w:szCs w:val="16"/>
              </w:rPr>
            </w:pPr>
            <w:r w:rsidRPr="004D36ED">
              <w:rPr>
                <w:rFonts w:ascii="Calibri" w:eastAsia="Times New Roman" w:hAnsi="Calibri" w:cs="Times New Roman"/>
                <w:b/>
                <w:bCs/>
                <w:sz w:val="16"/>
                <w:szCs w:val="16"/>
              </w:rPr>
              <w:t>393.110B</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rPr>
                <w:rFonts w:ascii="Calibri" w:eastAsia="Times New Roman" w:hAnsi="Calibri" w:cs="Times New Roman"/>
                <w:b/>
                <w:bCs/>
                <w:sz w:val="16"/>
                <w:szCs w:val="16"/>
              </w:rPr>
            </w:pPr>
            <w:r w:rsidRPr="004D36ED">
              <w:rPr>
                <w:rFonts w:ascii="Calibri" w:eastAsia="Times New Roman" w:hAnsi="Calibri" w:cs="Times New Roman"/>
                <w:b/>
                <w:bCs/>
                <w:sz w:val="16"/>
                <w:szCs w:val="16"/>
              </w:rPr>
              <w:t>INSUFFICIENT TIEDOWNS TO PREVENT FORWARD MOVEMENT FOR LOAD NOT BLOCKED BY HEADERBOARD, BULKHEAD, OR OTHER CARGO - 2 TIEDOWNS REQUIRED; 6 PALLETS OF ROOFING TILES.</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1</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0A3667" w:rsidP="006974C9">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r>
      <w:tr w:rsidR="0033018C" w:rsidRPr="004D36ED" w:rsidTr="006974C9">
        <w:trPr>
          <w:cantSplit/>
          <w:trHeight w:val="287"/>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3018C" w:rsidRPr="004D36ED" w:rsidRDefault="0033018C" w:rsidP="004D36ED">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393.209e</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t>Power steering violations - leaking fluid</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1</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576"/>
        </w:trPr>
        <w:tc>
          <w:tcPr>
            <w:tcW w:w="1175" w:type="dxa"/>
            <w:tcBorders>
              <w:top w:val="nil"/>
              <w:left w:val="single" w:sz="4" w:space="0" w:color="auto"/>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393.45(d)</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r>
            <w:r w:rsidRPr="004D36ED">
              <w:rPr>
                <w:rFonts w:ascii="Calibri" w:eastAsia="Times New Roman" w:hAnsi="Calibri" w:cs="Times New Roman"/>
                <w:b/>
                <w:bCs/>
                <w:sz w:val="16"/>
                <w:szCs w:val="16"/>
              </w:rPr>
              <w:t>392.9(a)</w:t>
            </w:r>
          </w:p>
        </w:tc>
        <w:tc>
          <w:tcPr>
            <w:tcW w:w="4860" w:type="dxa"/>
            <w:tcBorders>
              <w:top w:val="nil"/>
              <w:left w:val="nil"/>
              <w:bottom w:val="single" w:sz="4" w:space="0" w:color="auto"/>
              <w:right w:val="single" w:sz="4" w:space="0" w:color="auto"/>
            </w:tcBorders>
            <w:shd w:val="clear" w:color="auto" w:fill="auto"/>
            <w:vAlign w:val="center"/>
            <w:hideMark/>
          </w:tcPr>
          <w:p w:rsidR="0033018C" w:rsidRDefault="0033018C" w:rsidP="004D36ED">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Brake connection with Leaks</w:t>
            </w:r>
          </w:p>
          <w:p w:rsidR="0033018C" w:rsidRPr="004D36ED" w:rsidRDefault="0033018C"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br/>
            </w:r>
            <w:r w:rsidRPr="004D36ED">
              <w:rPr>
                <w:rFonts w:ascii="Calibri" w:eastAsia="Times New Roman" w:hAnsi="Calibri" w:cs="Times New Roman"/>
                <w:b/>
                <w:bCs/>
                <w:sz w:val="16"/>
                <w:szCs w:val="16"/>
              </w:rPr>
              <w:t>Failure to secure - 10 of 10 straps loose</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2</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0A3667" w:rsidP="006974C9">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576"/>
        </w:trPr>
        <w:tc>
          <w:tcPr>
            <w:tcW w:w="1175" w:type="dxa"/>
            <w:tcBorders>
              <w:top w:val="nil"/>
              <w:left w:val="single" w:sz="4" w:space="0" w:color="auto"/>
              <w:bottom w:val="single" w:sz="4" w:space="0" w:color="auto"/>
              <w:right w:val="single" w:sz="4" w:space="0" w:color="auto"/>
            </w:tcBorders>
            <w:shd w:val="clear" w:color="auto" w:fill="auto"/>
            <w:vAlign w:val="center"/>
            <w:hideMark/>
          </w:tcPr>
          <w:p w:rsidR="0033018C" w:rsidRDefault="0033018C" w:rsidP="0073671B">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393.45d</w:t>
            </w:r>
            <w:r w:rsidRPr="004D36ED">
              <w:rPr>
                <w:rFonts w:ascii="Calibri" w:eastAsia="Times New Roman" w:hAnsi="Calibri" w:cs="Times New Roman"/>
                <w:sz w:val="16"/>
                <w:szCs w:val="16"/>
              </w:rPr>
              <w:br/>
            </w:r>
          </w:p>
          <w:p w:rsidR="0033018C" w:rsidRPr="004D36ED" w:rsidRDefault="0033018C" w:rsidP="006413B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393.47e</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393.53b</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393.207a</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73671B">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t>Brake connections w/leaks or constrictions.</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Clamp or roto</w:t>
            </w:r>
            <w:r>
              <w:rPr>
                <w:rFonts w:ascii="Calibri" w:eastAsia="Times New Roman" w:hAnsi="Calibri" w:cs="Times New Roman"/>
                <w:sz w:val="16"/>
                <w:szCs w:val="16"/>
              </w:rPr>
              <w:t>r</w:t>
            </w:r>
            <w:r w:rsidRPr="004D36ED">
              <w:rPr>
                <w:rFonts w:ascii="Calibri" w:eastAsia="Times New Roman" w:hAnsi="Calibri" w:cs="Times New Roman"/>
                <w:sz w:val="16"/>
                <w:szCs w:val="16"/>
              </w:rPr>
              <w:t xml:space="preserve"> type brake out of adjustment.</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CMV manufactures after 10/19/94 has automatic airbrake adjustment system that fails to compensate for wear.</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Axle positioning</w:t>
            </w:r>
            <w:r>
              <w:rPr>
                <w:rFonts w:ascii="Calibri" w:eastAsia="Times New Roman" w:hAnsi="Calibri" w:cs="Times New Roman"/>
                <w:sz w:val="16"/>
                <w:szCs w:val="16"/>
              </w:rPr>
              <w:t xml:space="preserve"> </w:t>
            </w:r>
            <w:r w:rsidRPr="004D36ED">
              <w:rPr>
                <w:rFonts w:ascii="Calibri" w:eastAsia="Times New Roman" w:hAnsi="Calibri" w:cs="Times New Roman"/>
                <w:sz w:val="16"/>
                <w:szCs w:val="16"/>
              </w:rPr>
              <w:t>parts defective/missing</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4</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576"/>
        </w:trPr>
        <w:tc>
          <w:tcPr>
            <w:tcW w:w="1175" w:type="dxa"/>
            <w:tcBorders>
              <w:top w:val="nil"/>
              <w:left w:val="single" w:sz="4" w:space="0" w:color="auto"/>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393.47A</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396.3A1</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t>OTHER DEFECTIVE CONDITIONS - AXLE 2 - BRAKE LINING CONTAMINATED</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APPLIED AIR LOSS BETWEEN AXLE 4 AND 5 RELAY VALVE; COMPRESSOR MAINTAINS</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2</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576"/>
        </w:trPr>
        <w:tc>
          <w:tcPr>
            <w:tcW w:w="1175" w:type="dxa"/>
            <w:tcBorders>
              <w:top w:val="nil"/>
              <w:left w:val="single" w:sz="4" w:space="0" w:color="auto"/>
              <w:bottom w:val="single" w:sz="4" w:space="0" w:color="auto"/>
              <w:right w:val="single" w:sz="4" w:space="0" w:color="auto"/>
            </w:tcBorders>
            <w:shd w:val="clear" w:color="auto" w:fill="auto"/>
            <w:vAlign w:val="center"/>
            <w:hideMark/>
          </w:tcPr>
          <w:p w:rsidR="0033018C" w:rsidRDefault="0033018C" w:rsidP="0073671B">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393.47E</w:t>
            </w:r>
            <w:r w:rsidRPr="004D36ED">
              <w:rPr>
                <w:rFonts w:ascii="Calibri" w:eastAsia="Times New Roman" w:hAnsi="Calibri" w:cs="Times New Roman"/>
                <w:sz w:val="16"/>
                <w:szCs w:val="16"/>
              </w:rPr>
              <w:br/>
            </w:r>
          </w:p>
          <w:p w:rsidR="0033018C" w:rsidRDefault="0033018C" w:rsidP="0073671B">
            <w:pPr>
              <w:spacing w:after="0" w:line="240" w:lineRule="auto"/>
              <w:jc w:val="center"/>
              <w:rPr>
                <w:rFonts w:ascii="Calibri" w:eastAsia="Times New Roman" w:hAnsi="Calibri" w:cs="Times New Roman"/>
                <w:sz w:val="16"/>
                <w:szCs w:val="16"/>
              </w:rPr>
            </w:pPr>
          </w:p>
          <w:p w:rsidR="0033018C" w:rsidRDefault="0033018C" w:rsidP="0073671B">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39</w:t>
            </w:r>
            <w:r w:rsidRPr="004D36ED">
              <w:rPr>
                <w:rFonts w:ascii="Calibri" w:eastAsia="Times New Roman" w:hAnsi="Calibri" w:cs="Times New Roman"/>
                <w:sz w:val="16"/>
                <w:szCs w:val="16"/>
              </w:rPr>
              <w:t>6.3A1</w:t>
            </w:r>
            <w:r w:rsidRPr="004D36ED">
              <w:rPr>
                <w:rFonts w:ascii="Calibri" w:eastAsia="Times New Roman" w:hAnsi="Calibri" w:cs="Times New Roman"/>
                <w:sz w:val="16"/>
                <w:szCs w:val="16"/>
              </w:rPr>
              <w:br/>
            </w:r>
          </w:p>
          <w:p w:rsidR="0033018C" w:rsidRDefault="0033018C" w:rsidP="0073671B">
            <w:pPr>
              <w:spacing w:after="0" w:line="240" w:lineRule="auto"/>
              <w:jc w:val="center"/>
              <w:rPr>
                <w:rFonts w:ascii="Calibri" w:eastAsia="Times New Roman" w:hAnsi="Calibri" w:cs="Times New Roman"/>
                <w:sz w:val="16"/>
                <w:szCs w:val="16"/>
              </w:rPr>
            </w:pPr>
          </w:p>
          <w:p w:rsidR="0033018C" w:rsidRPr="004D36ED" w:rsidRDefault="0033018C" w:rsidP="0073671B">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br/>
              <w:t>396.3A1</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t>CLAMP OR ROTO</w:t>
            </w:r>
            <w:r>
              <w:rPr>
                <w:rFonts w:ascii="Calibri" w:eastAsia="Times New Roman" w:hAnsi="Calibri" w:cs="Times New Roman"/>
                <w:sz w:val="16"/>
                <w:szCs w:val="16"/>
              </w:rPr>
              <w:t>R</w:t>
            </w:r>
            <w:r w:rsidRPr="004D36ED">
              <w:rPr>
                <w:rFonts w:ascii="Calibri" w:eastAsia="Times New Roman" w:hAnsi="Calibri" w:cs="Times New Roman"/>
                <w:sz w:val="16"/>
                <w:szCs w:val="16"/>
              </w:rPr>
              <w:t>-TYPE BRAKE OUT OF ADJUSTMENT. AXLE 4 RIGHT SIDE.</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GENERAL MAINTENANCE - L/S FRONT OF AXLE 4 FRONT SPRING HANGER LOWER FLANGE CRACKED (MARKED).</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GENERAL MAINTENANCE - L/S EQUALIZER HANGER AT REAR - SMALL CRACKS AT REPAIR WELDS (MARKED).</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0</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p>
        </w:tc>
        <w:tc>
          <w:tcPr>
            <w:tcW w:w="630" w:type="dxa"/>
            <w:tcBorders>
              <w:top w:val="nil"/>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r>
      <w:tr w:rsidR="0033018C" w:rsidRPr="004D36ED" w:rsidTr="006974C9">
        <w:trPr>
          <w:cantSplit/>
          <w:trHeight w:val="576"/>
        </w:trPr>
        <w:tc>
          <w:tcPr>
            <w:tcW w:w="1175" w:type="dxa"/>
            <w:tcBorders>
              <w:top w:val="nil"/>
              <w:left w:val="single" w:sz="4" w:space="0" w:color="auto"/>
              <w:bottom w:val="single" w:sz="4" w:space="0" w:color="auto"/>
              <w:right w:val="single" w:sz="4" w:space="0" w:color="auto"/>
            </w:tcBorders>
            <w:shd w:val="clear" w:color="auto" w:fill="auto"/>
            <w:vAlign w:val="center"/>
            <w:hideMark/>
          </w:tcPr>
          <w:p w:rsidR="0033018C" w:rsidRPr="004D36ED" w:rsidRDefault="0033018C" w:rsidP="006413B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393.47e</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393.45d</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t>Clamp or roto</w:t>
            </w:r>
            <w:r>
              <w:rPr>
                <w:rFonts w:ascii="Calibri" w:eastAsia="Times New Roman" w:hAnsi="Calibri" w:cs="Times New Roman"/>
                <w:sz w:val="16"/>
                <w:szCs w:val="16"/>
              </w:rPr>
              <w:t>r</w:t>
            </w:r>
            <w:r w:rsidRPr="004D36ED">
              <w:rPr>
                <w:rFonts w:ascii="Calibri" w:eastAsia="Times New Roman" w:hAnsi="Calibri" w:cs="Times New Roman"/>
                <w:sz w:val="16"/>
                <w:szCs w:val="16"/>
              </w:rPr>
              <w:t xml:space="preserve"> type brake out of adjustment.</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Brake connections w/leaks or constrictions.</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2</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0</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nil"/>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422"/>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3018C" w:rsidRPr="004D36ED" w:rsidRDefault="0033018C" w:rsidP="004D36ED">
            <w:pPr>
              <w:spacing w:after="0" w:line="240" w:lineRule="auto"/>
              <w:jc w:val="center"/>
              <w:rPr>
                <w:rFonts w:ascii="Calibri" w:eastAsia="Times New Roman" w:hAnsi="Calibri" w:cs="Times New Roman"/>
                <w:b/>
                <w:bCs/>
                <w:sz w:val="16"/>
                <w:szCs w:val="16"/>
              </w:rPr>
            </w:pPr>
            <w:r w:rsidRPr="004D36ED">
              <w:rPr>
                <w:rFonts w:ascii="Calibri" w:eastAsia="Times New Roman" w:hAnsi="Calibri" w:cs="Times New Roman"/>
                <w:b/>
                <w:bCs/>
                <w:sz w:val="16"/>
                <w:szCs w:val="16"/>
              </w:rPr>
              <w:t>393.75a3</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4D36ED">
            <w:pPr>
              <w:spacing w:after="0" w:line="240" w:lineRule="auto"/>
              <w:rPr>
                <w:rFonts w:ascii="Calibri" w:eastAsia="Times New Roman" w:hAnsi="Calibri" w:cs="Times New Roman"/>
                <w:b/>
                <w:bCs/>
                <w:sz w:val="16"/>
                <w:szCs w:val="16"/>
              </w:rPr>
            </w:pPr>
            <w:r w:rsidRPr="004D36ED">
              <w:rPr>
                <w:rFonts w:ascii="Calibri" w:eastAsia="Times New Roman" w:hAnsi="Calibri" w:cs="Times New Roman"/>
                <w:b/>
                <w:bCs/>
                <w:sz w:val="16"/>
                <w:szCs w:val="16"/>
              </w:rPr>
              <w:t>Tire flat and/or audible air leak. Audible air leak on axle 5, left inner tire.</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1</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0A3667" w:rsidP="006974C9">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nil"/>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576"/>
        </w:trPr>
        <w:tc>
          <w:tcPr>
            <w:tcW w:w="1175" w:type="dxa"/>
            <w:tcBorders>
              <w:top w:val="nil"/>
              <w:left w:val="single" w:sz="4" w:space="0" w:color="auto"/>
              <w:bottom w:val="single" w:sz="4" w:space="0" w:color="auto"/>
              <w:right w:val="single" w:sz="4" w:space="0" w:color="auto"/>
            </w:tcBorders>
            <w:shd w:val="clear" w:color="auto" w:fill="auto"/>
            <w:hideMark/>
          </w:tcPr>
          <w:p w:rsidR="0033018C" w:rsidRDefault="0033018C" w:rsidP="00D7105D">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393.95(B)</w:t>
            </w:r>
          </w:p>
          <w:p w:rsidR="0033018C" w:rsidRDefault="0033018C" w:rsidP="00D7105D">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br/>
              <w:t>393.83G</w:t>
            </w:r>
          </w:p>
          <w:p w:rsidR="0033018C" w:rsidRDefault="0033018C" w:rsidP="00D7105D">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br/>
              <w:t>396.5B</w:t>
            </w:r>
          </w:p>
          <w:p w:rsidR="0033018C" w:rsidRPr="004D36ED" w:rsidRDefault="0033018C" w:rsidP="00D7105D">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br/>
              <w:t>393.207C</w:t>
            </w:r>
          </w:p>
        </w:tc>
        <w:tc>
          <w:tcPr>
            <w:tcW w:w="4860" w:type="dxa"/>
            <w:tcBorders>
              <w:top w:val="nil"/>
              <w:left w:val="nil"/>
              <w:bottom w:val="single" w:sz="4" w:space="0" w:color="auto"/>
              <w:right w:val="single" w:sz="4" w:space="0" w:color="auto"/>
            </w:tcBorders>
            <w:shd w:val="clear" w:color="auto" w:fill="auto"/>
            <w:vAlign w:val="center"/>
            <w:hideMark/>
          </w:tcPr>
          <w:p w:rsidR="0033018C" w:rsidRDefault="0033018C"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t>No spare fuses;</w:t>
            </w:r>
          </w:p>
          <w:p w:rsidR="0033018C" w:rsidRDefault="0033018C"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br/>
              <w:t>Exhaust leak;</w:t>
            </w:r>
          </w:p>
          <w:p w:rsidR="0033018C" w:rsidRDefault="0033018C"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br/>
              <w:t>Oil/Grease leak;</w:t>
            </w:r>
          </w:p>
          <w:p w:rsidR="0033018C" w:rsidRPr="004D36ED" w:rsidRDefault="0033018C" w:rsidP="004D36ED">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br/>
              <w:t>Leaf spring assembly defective</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4</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0</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nil"/>
              <w:left w:val="nil"/>
              <w:bottom w:val="single" w:sz="4" w:space="0" w:color="auto"/>
              <w:right w:val="single" w:sz="4" w:space="0" w:color="auto"/>
            </w:tcBorders>
            <w:shd w:val="clear" w:color="auto" w:fill="auto"/>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422"/>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3018C" w:rsidRPr="004D36ED" w:rsidRDefault="0033018C" w:rsidP="004D36ED">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396.3a1</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73671B">
            <w:pPr>
              <w:spacing w:after="0" w:line="240" w:lineRule="auto"/>
              <w:rPr>
                <w:rFonts w:ascii="Calibri" w:eastAsia="Times New Roman" w:hAnsi="Calibri" w:cs="Times New Roman"/>
                <w:sz w:val="16"/>
                <w:szCs w:val="16"/>
              </w:rPr>
            </w:pPr>
            <w:r w:rsidRPr="004D36ED">
              <w:rPr>
                <w:rFonts w:ascii="Calibri" w:eastAsia="Times New Roman" w:hAnsi="Calibri" w:cs="Times New Roman"/>
                <w:sz w:val="16"/>
                <w:szCs w:val="16"/>
              </w:rPr>
              <w:t>Inspection - repair and maintenance of parts and accessories - spring pack bracket on right side loose.</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1</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0</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nil"/>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r w:rsidR="0033018C" w:rsidRPr="004D36ED" w:rsidTr="006974C9">
        <w:trPr>
          <w:cantSplit/>
          <w:trHeight w:val="440"/>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rsidR="0033018C" w:rsidRPr="004D36ED" w:rsidRDefault="0033018C" w:rsidP="004D36ED">
            <w:pPr>
              <w:spacing w:after="0" w:line="240" w:lineRule="auto"/>
              <w:jc w:val="center"/>
              <w:rPr>
                <w:rFonts w:ascii="Calibri" w:eastAsia="Times New Roman" w:hAnsi="Calibri" w:cs="Times New Roman"/>
                <w:b/>
                <w:bCs/>
                <w:sz w:val="16"/>
                <w:szCs w:val="16"/>
              </w:rPr>
            </w:pPr>
            <w:r w:rsidRPr="004D36ED">
              <w:rPr>
                <w:rFonts w:ascii="Calibri" w:eastAsia="Times New Roman" w:hAnsi="Calibri" w:cs="Times New Roman"/>
                <w:b/>
                <w:bCs/>
                <w:sz w:val="16"/>
                <w:szCs w:val="16"/>
              </w:rPr>
              <w:t>396.3a1</w:t>
            </w:r>
          </w:p>
        </w:tc>
        <w:tc>
          <w:tcPr>
            <w:tcW w:w="4860" w:type="dxa"/>
            <w:tcBorders>
              <w:top w:val="nil"/>
              <w:left w:val="nil"/>
              <w:bottom w:val="single" w:sz="4" w:space="0" w:color="auto"/>
              <w:right w:val="single" w:sz="4" w:space="0" w:color="auto"/>
            </w:tcBorders>
            <w:shd w:val="clear" w:color="auto" w:fill="auto"/>
            <w:vAlign w:val="center"/>
            <w:hideMark/>
          </w:tcPr>
          <w:p w:rsidR="0033018C" w:rsidRPr="004D36ED" w:rsidRDefault="0033018C" w:rsidP="006413B9">
            <w:pPr>
              <w:spacing w:after="0" w:line="240" w:lineRule="auto"/>
              <w:rPr>
                <w:rFonts w:ascii="Calibri" w:eastAsia="Times New Roman" w:hAnsi="Calibri" w:cs="Times New Roman"/>
                <w:b/>
                <w:bCs/>
                <w:sz w:val="16"/>
                <w:szCs w:val="16"/>
              </w:rPr>
            </w:pPr>
            <w:r w:rsidRPr="004D36ED">
              <w:rPr>
                <w:rFonts w:ascii="Calibri" w:eastAsia="Times New Roman" w:hAnsi="Calibri" w:cs="Times New Roman"/>
                <w:b/>
                <w:bCs/>
                <w:sz w:val="16"/>
                <w:szCs w:val="16"/>
              </w:rPr>
              <w:t>Brakes out of Service - The number of defective brakes is equal to or greater than 20% of the service brakes on the vehicle or combination.</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1</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0</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p>
        </w:tc>
        <w:tc>
          <w:tcPr>
            <w:tcW w:w="630" w:type="dxa"/>
            <w:tcBorders>
              <w:top w:val="nil"/>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r>
      <w:tr w:rsidR="0033018C" w:rsidRPr="004D36ED" w:rsidTr="006974C9">
        <w:trPr>
          <w:cantSplit/>
          <w:trHeight w:val="576"/>
        </w:trPr>
        <w:tc>
          <w:tcPr>
            <w:tcW w:w="1175" w:type="dxa"/>
            <w:tcBorders>
              <w:top w:val="nil"/>
              <w:left w:val="single" w:sz="4" w:space="0" w:color="auto"/>
              <w:bottom w:val="single" w:sz="4" w:space="0" w:color="auto"/>
              <w:right w:val="single" w:sz="4" w:space="0" w:color="auto"/>
            </w:tcBorders>
            <w:shd w:val="clear" w:color="auto" w:fill="auto"/>
            <w:hideMark/>
          </w:tcPr>
          <w:p w:rsidR="0033018C" w:rsidRDefault="0033018C" w:rsidP="00A03E57">
            <w:pPr>
              <w:spacing w:after="0" w:line="240" w:lineRule="auto"/>
              <w:jc w:val="center"/>
              <w:rPr>
                <w:rFonts w:ascii="Calibri" w:eastAsia="Times New Roman" w:hAnsi="Calibri" w:cs="Times New Roman"/>
                <w:b/>
                <w:bCs/>
                <w:sz w:val="16"/>
                <w:szCs w:val="16"/>
              </w:rPr>
            </w:pPr>
            <w:r w:rsidRPr="004D36ED">
              <w:rPr>
                <w:rFonts w:ascii="Calibri" w:eastAsia="Times New Roman" w:hAnsi="Calibri" w:cs="Times New Roman"/>
                <w:b/>
                <w:bCs/>
                <w:sz w:val="16"/>
                <w:szCs w:val="16"/>
              </w:rPr>
              <w:lastRenderedPageBreak/>
              <w:t>396.5B</w:t>
            </w:r>
            <w:r w:rsidRPr="004D36ED">
              <w:rPr>
                <w:rFonts w:ascii="Calibri" w:eastAsia="Times New Roman" w:hAnsi="Calibri" w:cs="Times New Roman"/>
                <w:b/>
                <w:bCs/>
                <w:sz w:val="16"/>
                <w:szCs w:val="16"/>
              </w:rPr>
              <w:br/>
            </w:r>
          </w:p>
          <w:p w:rsidR="0033018C" w:rsidRDefault="0033018C" w:rsidP="00A03E57">
            <w:pPr>
              <w:spacing w:after="0" w:line="240" w:lineRule="auto"/>
              <w:jc w:val="center"/>
              <w:rPr>
                <w:rFonts w:ascii="Calibri" w:eastAsia="Times New Roman" w:hAnsi="Calibri" w:cs="Times New Roman"/>
                <w:b/>
                <w:bCs/>
                <w:sz w:val="16"/>
                <w:szCs w:val="16"/>
              </w:rPr>
            </w:pPr>
          </w:p>
          <w:p w:rsidR="0033018C" w:rsidRPr="004D36ED" w:rsidRDefault="0033018C" w:rsidP="006413B9">
            <w:pPr>
              <w:spacing w:after="0" w:line="240" w:lineRule="auto"/>
              <w:jc w:val="center"/>
              <w:rPr>
                <w:rFonts w:ascii="Calibri" w:eastAsia="Times New Roman" w:hAnsi="Calibri" w:cs="Times New Roman"/>
                <w:sz w:val="16"/>
                <w:szCs w:val="16"/>
              </w:rPr>
            </w:pPr>
            <w:r>
              <w:rPr>
                <w:rFonts w:ascii="Calibri" w:eastAsia="Times New Roman" w:hAnsi="Calibri" w:cs="Times New Roman"/>
                <w:b/>
                <w:bCs/>
                <w:sz w:val="16"/>
                <w:szCs w:val="16"/>
              </w:rPr>
              <w:t>3</w:t>
            </w:r>
            <w:r w:rsidRPr="004D36ED">
              <w:rPr>
                <w:rFonts w:ascii="Calibri" w:eastAsia="Times New Roman" w:hAnsi="Calibri" w:cs="Times New Roman"/>
                <w:b/>
                <w:bCs/>
                <w:sz w:val="16"/>
                <w:szCs w:val="16"/>
              </w:rPr>
              <w:t>96.3A1</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393.75C</w:t>
            </w:r>
          </w:p>
        </w:tc>
        <w:tc>
          <w:tcPr>
            <w:tcW w:w="4860" w:type="dxa"/>
            <w:tcBorders>
              <w:top w:val="nil"/>
              <w:left w:val="nil"/>
              <w:bottom w:val="single" w:sz="4" w:space="0" w:color="auto"/>
              <w:right w:val="single" w:sz="4" w:space="0" w:color="auto"/>
            </w:tcBorders>
            <w:shd w:val="clear" w:color="auto" w:fill="auto"/>
            <w:hideMark/>
          </w:tcPr>
          <w:p w:rsidR="0033018C" w:rsidRPr="004D36ED" w:rsidRDefault="0033018C" w:rsidP="006413B9">
            <w:pPr>
              <w:spacing w:after="0" w:line="240" w:lineRule="auto"/>
              <w:rPr>
                <w:rFonts w:ascii="Calibri" w:eastAsia="Times New Roman" w:hAnsi="Calibri" w:cs="Times New Roman"/>
                <w:sz w:val="16"/>
                <w:szCs w:val="16"/>
              </w:rPr>
            </w:pPr>
            <w:r w:rsidRPr="004D36ED">
              <w:rPr>
                <w:rFonts w:ascii="Calibri" w:eastAsia="Times New Roman" w:hAnsi="Calibri" w:cs="Times New Roman"/>
                <w:b/>
                <w:bCs/>
                <w:sz w:val="16"/>
                <w:szCs w:val="16"/>
              </w:rPr>
              <w:t>HUBS - OIL AND/OR GREASE LEAKING FROM HUB - INNER WHEEL. CONTAMINATED BRAKES.</w:t>
            </w:r>
            <w:r w:rsidRPr="004D36ED">
              <w:rPr>
                <w:rFonts w:ascii="Calibri" w:eastAsia="Times New Roman" w:hAnsi="Calibri" w:cs="Times New Roman"/>
                <w:b/>
                <w:bCs/>
                <w:sz w:val="16"/>
                <w:szCs w:val="16"/>
              </w:rPr>
              <w:br/>
            </w:r>
            <w:r w:rsidRPr="004D36ED">
              <w:rPr>
                <w:rFonts w:ascii="Calibri" w:eastAsia="Times New Roman" w:hAnsi="Calibri" w:cs="Times New Roman"/>
                <w:b/>
                <w:bCs/>
                <w:sz w:val="16"/>
                <w:szCs w:val="16"/>
              </w:rPr>
              <w:br/>
              <w:t>BRAKES OOS - NUMBER OF DEFFECTIVE BRAKES IS EQUAL OR GREATER THAN 20 PERCENT OF THE SERVICE BRAKES ON THE VEHICLE OR COMBINATION</w:t>
            </w:r>
            <w:r w:rsidRPr="004D36ED">
              <w:rPr>
                <w:rFonts w:ascii="Calibri" w:eastAsia="Times New Roman" w:hAnsi="Calibri" w:cs="Times New Roman"/>
                <w:sz w:val="16"/>
                <w:szCs w:val="16"/>
              </w:rPr>
              <w:t>.</w:t>
            </w:r>
            <w:r w:rsidRPr="004D36ED">
              <w:rPr>
                <w:rFonts w:ascii="Calibri" w:eastAsia="Times New Roman" w:hAnsi="Calibri" w:cs="Times New Roman"/>
                <w:sz w:val="16"/>
                <w:szCs w:val="16"/>
              </w:rPr>
              <w:br/>
            </w:r>
            <w:r w:rsidRPr="004D36ED">
              <w:rPr>
                <w:rFonts w:ascii="Calibri" w:eastAsia="Times New Roman" w:hAnsi="Calibri" w:cs="Times New Roman"/>
                <w:sz w:val="16"/>
                <w:szCs w:val="16"/>
              </w:rPr>
              <w:br/>
              <w:t>TIRE TREAD - DEPTH LESS THAN 2/32 INCH - AXLE 4 RIGHT SIDE OUTER.</w:t>
            </w:r>
          </w:p>
        </w:tc>
        <w:tc>
          <w:tcPr>
            <w:tcW w:w="72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3</w:t>
            </w:r>
          </w:p>
        </w:tc>
        <w:tc>
          <w:tcPr>
            <w:tcW w:w="810" w:type="dxa"/>
            <w:tcBorders>
              <w:top w:val="single" w:sz="4" w:space="0" w:color="auto"/>
              <w:left w:val="nil"/>
              <w:bottom w:val="single" w:sz="4" w:space="0" w:color="auto"/>
              <w:right w:val="single" w:sz="4" w:space="0" w:color="auto"/>
            </w:tcBorders>
            <w:shd w:val="clear" w:color="auto" w:fill="auto"/>
            <w:vAlign w:val="center"/>
          </w:tcPr>
          <w:p w:rsidR="0033018C" w:rsidRPr="004D36ED" w:rsidRDefault="0033018C" w:rsidP="006974C9">
            <w:pPr>
              <w:spacing w:after="0" w:line="240" w:lineRule="auto"/>
              <w:jc w:val="center"/>
              <w:rPr>
                <w:rFonts w:ascii="Calibri" w:eastAsia="Times New Roman" w:hAnsi="Calibri" w:cs="Times New Roman"/>
                <w:sz w:val="16"/>
                <w:szCs w:val="16"/>
              </w:rPr>
            </w:pPr>
            <w:r w:rsidRPr="004D36ED">
              <w:rPr>
                <w:rFonts w:ascii="Calibri" w:eastAsia="Times New Roman" w:hAnsi="Calibri" w:cs="Times New Roman"/>
                <w:sz w:val="16"/>
                <w:szCs w:val="16"/>
              </w:rPr>
              <w:t>0</w:t>
            </w:r>
          </w:p>
        </w:tc>
        <w:tc>
          <w:tcPr>
            <w:tcW w:w="810" w:type="dxa"/>
            <w:tcBorders>
              <w:top w:val="nil"/>
              <w:left w:val="single" w:sz="4" w:space="0" w:color="auto"/>
              <w:bottom w:val="single" w:sz="4" w:space="0" w:color="auto"/>
              <w:right w:val="single" w:sz="4" w:space="0" w:color="auto"/>
            </w:tcBorders>
            <w:shd w:val="clear" w:color="auto" w:fill="auto"/>
            <w:noWrap/>
            <w:vAlign w:val="center"/>
          </w:tcPr>
          <w:p w:rsidR="0033018C" w:rsidRPr="004D36ED"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tcBorders>
              <w:top w:val="nil"/>
              <w:left w:val="nil"/>
              <w:bottom w:val="single" w:sz="4" w:space="0" w:color="auto"/>
              <w:right w:val="single" w:sz="4" w:space="0" w:color="auto"/>
            </w:tcBorders>
            <w:shd w:val="clear" w:color="auto" w:fill="auto"/>
            <w:noWrap/>
            <w:vAlign w:val="center"/>
          </w:tcPr>
          <w:p w:rsidR="0033018C" w:rsidRPr="004D36ED" w:rsidRDefault="0033018C" w:rsidP="004D36ED">
            <w:pPr>
              <w:spacing w:after="0" w:line="240" w:lineRule="auto"/>
              <w:jc w:val="center"/>
              <w:rPr>
                <w:rFonts w:ascii="Calibri" w:eastAsia="Times New Roman" w:hAnsi="Calibri" w:cs="Times New Roman"/>
                <w:sz w:val="16"/>
                <w:szCs w:val="16"/>
              </w:rPr>
            </w:pPr>
          </w:p>
        </w:tc>
      </w:tr>
    </w:tbl>
    <w:p w:rsidR="00E65EA9" w:rsidRDefault="00E65EA9" w:rsidP="006B4220">
      <w:pPr>
        <w:sectPr w:rsidR="00E65EA9" w:rsidSect="00892731">
          <w:pgSz w:w="12240" w:h="15840" w:code="1"/>
          <w:pgMar w:top="1440" w:right="1440" w:bottom="1440" w:left="1440" w:header="720" w:footer="720" w:gutter="0"/>
          <w:cols w:space="720"/>
          <w:docGrid w:linePitch="360"/>
        </w:sectPr>
      </w:pPr>
    </w:p>
    <w:p w:rsidR="004D36ED" w:rsidRDefault="004D36ED" w:rsidP="006B4220"/>
    <w:p w:rsidR="00B15AF0" w:rsidRDefault="00FA6616" w:rsidP="0058789E">
      <w:pPr>
        <w:pStyle w:val="Heading3"/>
        <w:spacing w:before="120" w:after="120"/>
      </w:pPr>
      <w:bookmarkStart w:id="47" w:name="_Toc393196932"/>
      <w:r>
        <w:t>Servicios Refrigerados Internacionales</w:t>
      </w:r>
      <w:bookmarkEnd w:id="47"/>
    </w:p>
    <w:tbl>
      <w:tblPr>
        <w:tblW w:w="90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4860"/>
        <w:gridCol w:w="720"/>
        <w:gridCol w:w="810"/>
        <w:gridCol w:w="810"/>
        <w:gridCol w:w="630"/>
      </w:tblGrid>
      <w:tr w:rsidR="00BE1660" w:rsidRPr="00E63607" w:rsidTr="00CB4D04">
        <w:trPr>
          <w:cantSplit/>
          <w:trHeight w:val="450"/>
          <w:tblHeader/>
        </w:trPr>
        <w:tc>
          <w:tcPr>
            <w:tcW w:w="1175" w:type="dxa"/>
            <w:vMerge w:val="restart"/>
            <w:shd w:val="clear" w:color="auto" w:fill="8DB3E2" w:themeFill="text2" w:themeFillTint="66"/>
            <w:vAlign w:val="center"/>
            <w:hideMark/>
          </w:tcPr>
          <w:p w:rsidR="00BE1660" w:rsidRPr="00E63607" w:rsidRDefault="00892731" w:rsidP="00831259">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 xml:space="preserve">Violation </w:t>
            </w:r>
            <w:r w:rsidR="00BE1660" w:rsidRPr="00E63607">
              <w:rPr>
                <w:rFonts w:ascii="Calibri" w:eastAsia="Times New Roman" w:hAnsi="Calibri" w:cs="Times New Roman"/>
                <w:b/>
                <w:bCs/>
                <w:color w:val="000000"/>
                <w:sz w:val="16"/>
                <w:szCs w:val="16"/>
              </w:rPr>
              <w:t>Code</w:t>
            </w:r>
          </w:p>
        </w:tc>
        <w:tc>
          <w:tcPr>
            <w:tcW w:w="4860" w:type="dxa"/>
            <w:vMerge w:val="restart"/>
            <w:shd w:val="clear" w:color="auto" w:fill="8DB3E2" w:themeFill="text2" w:themeFillTint="66"/>
            <w:vAlign w:val="center"/>
            <w:hideMark/>
          </w:tcPr>
          <w:p w:rsidR="00BE1660" w:rsidRPr="00E63607" w:rsidRDefault="0073671B" w:rsidP="0073671B">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Violation Description</w:t>
            </w:r>
          </w:p>
        </w:tc>
        <w:tc>
          <w:tcPr>
            <w:tcW w:w="1530" w:type="dxa"/>
            <w:gridSpan w:val="2"/>
            <w:shd w:val="clear" w:color="auto" w:fill="8DB3E2" w:themeFill="text2" w:themeFillTint="66"/>
            <w:vAlign w:val="center"/>
            <w:hideMark/>
          </w:tcPr>
          <w:p w:rsidR="00BE1660" w:rsidRPr="00E63607" w:rsidRDefault="00BE1660" w:rsidP="00831259">
            <w:pPr>
              <w:spacing w:after="0" w:line="240" w:lineRule="auto"/>
              <w:jc w:val="center"/>
              <w:rPr>
                <w:rFonts w:ascii="Calibri" w:eastAsia="Times New Roman" w:hAnsi="Calibri" w:cs="Times New Roman"/>
                <w:b/>
                <w:bCs/>
                <w:color w:val="000000"/>
                <w:sz w:val="16"/>
                <w:szCs w:val="16"/>
              </w:rPr>
            </w:pPr>
            <w:r w:rsidRPr="00E63607">
              <w:rPr>
                <w:rFonts w:ascii="Calibri" w:eastAsia="Times New Roman" w:hAnsi="Calibri" w:cs="Times New Roman"/>
                <w:b/>
                <w:bCs/>
                <w:color w:val="000000"/>
                <w:sz w:val="16"/>
                <w:szCs w:val="16"/>
              </w:rPr>
              <w:t>Total Number of Violations</w:t>
            </w:r>
          </w:p>
        </w:tc>
        <w:tc>
          <w:tcPr>
            <w:tcW w:w="1440" w:type="dxa"/>
            <w:gridSpan w:val="2"/>
            <w:shd w:val="clear" w:color="auto" w:fill="8DB3E2" w:themeFill="text2" w:themeFillTint="66"/>
            <w:vAlign w:val="center"/>
            <w:hideMark/>
          </w:tcPr>
          <w:p w:rsidR="00892731" w:rsidRDefault="00892731" w:rsidP="00892731">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Inspection</w:t>
            </w:r>
          </w:p>
          <w:p w:rsidR="00BE1660" w:rsidRPr="00E63607" w:rsidRDefault="00892731" w:rsidP="00892731">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Conducted By</w:t>
            </w:r>
          </w:p>
        </w:tc>
      </w:tr>
      <w:tr w:rsidR="00BE1660" w:rsidRPr="00E63607" w:rsidTr="00CB4D04">
        <w:trPr>
          <w:cantSplit/>
          <w:trHeight w:val="735"/>
          <w:tblHeader/>
        </w:trPr>
        <w:tc>
          <w:tcPr>
            <w:tcW w:w="1175" w:type="dxa"/>
            <w:vMerge/>
            <w:shd w:val="clear" w:color="auto" w:fill="8DB3E2" w:themeFill="text2" w:themeFillTint="66"/>
            <w:vAlign w:val="center"/>
            <w:hideMark/>
          </w:tcPr>
          <w:p w:rsidR="00BE1660" w:rsidRPr="00E63607" w:rsidRDefault="00BE1660" w:rsidP="00831259">
            <w:pPr>
              <w:spacing w:after="0" w:line="240" w:lineRule="auto"/>
              <w:jc w:val="center"/>
              <w:rPr>
                <w:rFonts w:ascii="Calibri" w:eastAsia="Times New Roman" w:hAnsi="Calibri" w:cs="Times New Roman"/>
                <w:b/>
                <w:bCs/>
                <w:color w:val="000000"/>
                <w:sz w:val="16"/>
                <w:szCs w:val="16"/>
              </w:rPr>
            </w:pPr>
          </w:p>
        </w:tc>
        <w:tc>
          <w:tcPr>
            <w:tcW w:w="4860" w:type="dxa"/>
            <w:vMerge/>
            <w:shd w:val="clear" w:color="auto" w:fill="8DB3E2" w:themeFill="text2" w:themeFillTint="66"/>
            <w:vAlign w:val="center"/>
            <w:hideMark/>
          </w:tcPr>
          <w:p w:rsidR="00BE1660" w:rsidRPr="00E63607" w:rsidRDefault="00BE1660" w:rsidP="00831259">
            <w:pPr>
              <w:spacing w:after="0" w:line="240" w:lineRule="auto"/>
              <w:jc w:val="center"/>
              <w:rPr>
                <w:rFonts w:ascii="Calibri" w:eastAsia="Times New Roman" w:hAnsi="Calibri" w:cs="Times New Roman"/>
                <w:b/>
                <w:bCs/>
                <w:color w:val="000000"/>
                <w:sz w:val="16"/>
                <w:szCs w:val="16"/>
              </w:rPr>
            </w:pPr>
          </w:p>
        </w:tc>
        <w:tc>
          <w:tcPr>
            <w:tcW w:w="720" w:type="dxa"/>
            <w:tcBorders>
              <w:bottom w:val="single" w:sz="4" w:space="0" w:color="auto"/>
            </w:tcBorders>
            <w:shd w:val="clear" w:color="auto" w:fill="8DB3E2" w:themeFill="text2" w:themeFillTint="66"/>
            <w:vAlign w:val="center"/>
            <w:hideMark/>
          </w:tcPr>
          <w:p w:rsidR="00BE1660" w:rsidRPr="00E63607" w:rsidRDefault="00BE1660" w:rsidP="00831259">
            <w:pPr>
              <w:spacing w:after="0" w:line="240" w:lineRule="auto"/>
              <w:jc w:val="center"/>
              <w:rPr>
                <w:rFonts w:ascii="Calibri" w:eastAsia="Times New Roman" w:hAnsi="Calibri" w:cs="Times New Roman"/>
                <w:b/>
                <w:bCs/>
                <w:color w:val="000000"/>
                <w:sz w:val="16"/>
                <w:szCs w:val="16"/>
              </w:rPr>
            </w:pPr>
            <w:r w:rsidRPr="00E63607">
              <w:rPr>
                <w:rFonts w:ascii="Calibri" w:eastAsia="Times New Roman" w:hAnsi="Calibri" w:cs="Times New Roman"/>
                <w:b/>
                <w:bCs/>
                <w:color w:val="000000"/>
                <w:sz w:val="16"/>
                <w:szCs w:val="16"/>
              </w:rPr>
              <w:t>Vehicle</w:t>
            </w:r>
          </w:p>
        </w:tc>
        <w:tc>
          <w:tcPr>
            <w:tcW w:w="810" w:type="dxa"/>
            <w:tcBorders>
              <w:bottom w:val="single" w:sz="4" w:space="0" w:color="auto"/>
            </w:tcBorders>
            <w:shd w:val="clear" w:color="auto" w:fill="8DB3E2" w:themeFill="text2" w:themeFillTint="66"/>
            <w:vAlign w:val="center"/>
            <w:hideMark/>
          </w:tcPr>
          <w:p w:rsidR="00BE1660" w:rsidRPr="00E63607" w:rsidRDefault="00BE1660" w:rsidP="00831259">
            <w:pPr>
              <w:spacing w:after="0" w:line="240" w:lineRule="auto"/>
              <w:jc w:val="center"/>
              <w:rPr>
                <w:rFonts w:ascii="Calibri" w:eastAsia="Times New Roman" w:hAnsi="Calibri" w:cs="Times New Roman"/>
                <w:b/>
                <w:bCs/>
                <w:color w:val="000000"/>
                <w:sz w:val="16"/>
                <w:szCs w:val="16"/>
              </w:rPr>
            </w:pPr>
            <w:r w:rsidRPr="00E63607">
              <w:rPr>
                <w:rFonts w:ascii="Calibri" w:eastAsia="Times New Roman" w:hAnsi="Calibri" w:cs="Times New Roman"/>
                <w:b/>
                <w:bCs/>
                <w:color w:val="000000"/>
                <w:sz w:val="16"/>
                <w:szCs w:val="16"/>
              </w:rPr>
              <w:t>Driver</w:t>
            </w:r>
          </w:p>
        </w:tc>
        <w:tc>
          <w:tcPr>
            <w:tcW w:w="810" w:type="dxa"/>
            <w:shd w:val="clear" w:color="auto" w:fill="8DB3E2" w:themeFill="text2" w:themeFillTint="66"/>
            <w:vAlign w:val="center"/>
            <w:hideMark/>
          </w:tcPr>
          <w:p w:rsidR="00BE1660" w:rsidRPr="00E63607" w:rsidRDefault="00BE1660" w:rsidP="00F14AD8">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Federal</w:t>
            </w:r>
          </w:p>
        </w:tc>
        <w:tc>
          <w:tcPr>
            <w:tcW w:w="630" w:type="dxa"/>
            <w:shd w:val="clear" w:color="auto" w:fill="8DB3E2" w:themeFill="text2" w:themeFillTint="66"/>
            <w:vAlign w:val="center"/>
          </w:tcPr>
          <w:p w:rsidR="00BE1660" w:rsidRPr="00E63607" w:rsidRDefault="00BE1660" w:rsidP="00F14AD8">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State</w:t>
            </w:r>
          </w:p>
        </w:tc>
      </w:tr>
      <w:tr w:rsidR="00BE1660" w:rsidRPr="00E63607" w:rsidTr="000A3667">
        <w:trPr>
          <w:cantSplit/>
          <w:trHeight w:val="440"/>
        </w:trPr>
        <w:tc>
          <w:tcPr>
            <w:tcW w:w="1175" w:type="dxa"/>
            <w:shd w:val="clear" w:color="auto" w:fill="auto"/>
            <w:noWrap/>
            <w:vAlign w:val="center"/>
            <w:hideMark/>
          </w:tcPr>
          <w:p w:rsidR="00BE1660" w:rsidRPr="00E63607" w:rsidRDefault="00BE1660"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395.8</w:t>
            </w:r>
          </w:p>
        </w:tc>
        <w:tc>
          <w:tcPr>
            <w:tcW w:w="4860" w:type="dxa"/>
            <w:shd w:val="clear" w:color="auto" w:fill="auto"/>
            <w:vAlign w:val="center"/>
            <w:hideMark/>
          </w:tcPr>
          <w:p w:rsidR="00BE1660" w:rsidRPr="00E63607" w:rsidRDefault="00BE1660" w:rsidP="00831259">
            <w:pPr>
              <w:spacing w:after="0" w:line="240" w:lineRule="auto"/>
              <w:rPr>
                <w:rFonts w:ascii="Calibri" w:eastAsia="Times New Roman" w:hAnsi="Calibri" w:cs="Times New Roman"/>
                <w:sz w:val="16"/>
                <w:szCs w:val="16"/>
              </w:rPr>
            </w:pPr>
            <w:r w:rsidRPr="00E63607">
              <w:rPr>
                <w:rFonts w:ascii="Calibri" w:eastAsia="Times New Roman" w:hAnsi="Calibri" w:cs="Times New Roman"/>
                <w:sz w:val="16"/>
                <w:szCs w:val="16"/>
              </w:rPr>
              <w:t>Record of Duty status violation (general/form and manner) - missing shipping documents information.</w:t>
            </w:r>
          </w:p>
        </w:tc>
        <w:tc>
          <w:tcPr>
            <w:tcW w:w="720" w:type="dxa"/>
            <w:shd w:val="clear" w:color="auto" w:fill="auto"/>
            <w:noWrap/>
            <w:vAlign w:val="center"/>
            <w:hideMark/>
          </w:tcPr>
          <w:p w:rsidR="00BE1660" w:rsidRPr="00E63607" w:rsidRDefault="00BE1660"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0</w:t>
            </w:r>
          </w:p>
        </w:tc>
        <w:tc>
          <w:tcPr>
            <w:tcW w:w="810" w:type="dxa"/>
            <w:shd w:val="clear" w:color="auto" w:fill="auto"/>
            <w:noWrap/>
            <w:vAlign w:val="center"/>
            <w:hideMark/>
          </w:tcPr>
          <w:p w:rsidR="00BE1660" w:rsidRPr="00E63607" w:rsidRDefault="00BE1660"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000000" w:fill="auto"/>
            <w:noWrap/>
            <w:vAlign w:val="center"/>
            <w:hideMark/>
          </w:tcPr>
          <w:p w:rsidR="00BE1660" w:rsidRPr="00E63607" w:rsidRDefault="0033018C" w:rsidP="00BE1660">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shd w:val="clear" w:color="000000" w:fill="auto"/>
            <w:vAlign w:val="center"/>
          </w:tcPr>
          <w:p w:rsidR="00BE1660" w:rsidRPr="00E63607" w:rsidRDefault="00BE1660" w:rsidP="00BE1660">
            <w:pPr>
              <w:spacing w:after="0" w:line="240" w:lineRule="auto"/>
              <w:rPr>
                <w:rFonts w:ascii="Calibri" w:eastAsia="Times New Roman" w:hAnsi="Calibri" w:cs="Times New Roman"/>
                <w:sz w:val="16"/>
                <w:szCs w:val="16"/>
              </w:rPr>
            </w:pPr>
          </w:p>
        </w:tc>
      </w:tr>
      <w:tr w:rsidR="0033018C" w:rsidRPr="00E63607" w:rsidTr="000A3667">
        <w:trPr>
          <w:cantSplit/>
          <w:trHeight w:val="440"/>
        </w:trPr>
        <w:tc>
          <w:tcPr>
            <w:tcW w:w="1175"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393.9a</w:t>
            </w:r>
          </w:p>
        </w:tc>
        <w:tc>
          <w:tcPr>
            <w:tcW w:w="4860" w:type="dxa"/>
            <w:shd w:val="clear" w:color="auto" w:fill="auto"/>
            <w:vAlign w:val="center"/>
            <w:hideMark/>
          </w:tcPr>
          <w:p w:rsidR="0033018C" w:rsidRPr="00E63607" w:rsidRDefault="0033018C" w:rsidP="00831259">
            <w:pPr>
              <w:spacing w:after="0" w:line="240" w:lineRule="auto"/>
              <w:rPr>
                <w:rFonts w:ascii="Calibri" w:eastAsia="Times New Roman" w:hAnsi="Calibri" w:cs="Times New Roman"/>
                <w:sz w:val="16"/>
                <w:szCs w:val="16"/>
              </w:rPr>
            </w:pPr>
            <w:r w:rsidRPr="00E63607">
              <w:rPr>
                <w:rFonts w:ascii="Calibri" w:eastAsia="Times New Roman" w:hAnsi="Calibri" w:cs="Times New Roman"/>
                <w:sz w:val="16"/>
                <w:szCs w:val="16"/>
              </w:rPr>
              <w:t>inoperable required lamp - V2 front side</w:t>
            </w:r>
            <w:r>
              <w:rPr>
                <w:rFonts w:ascii="Calibri" w:eastAsia="Times New Roman" w:hAnsi="Calibri" w:cs="Times New Roman"/>
                <w:sz w:val="16"/>
                <w:szCs w:val="16"/>
              </w:rPr>
              <w:t xml:space="preserve"> </w:t>
            </w:r>
            <w:r w:rsidRPr="00E63607">
              <w:rPr>
                <w:rFonts w:ascii="Calibri" w:eastAsia="Times New Roman" w:hAnsi="Calibri" w:cs="Times New Roman"/>
                <w:sz w:val="16"/>
                <w:szCs w:val="16"/>
              </w:rPr>
              <w:t>marker lights inop - left and right</w:t>
            </w:r>
          </w:p>
        </w:tc>
        <w:tc>
          <w:tcPr>
            <w:tcW w:w="72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810" w:type="dxa"/>
            <w:shd w:val="clear" w:color="000000" w:fill="auto"/>
            <w:noWrap/>
            <w:vAlign w:val="center"/>
            <w:hideMark/>
          </w:tcPr>
          <w:p w:rsidR="0033018C" w:rsidRPr="00E63607"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shd w:val="clear" w:color="000000" w:fill="auto"/>
            <w:vAlign w:val="center"/>
          </w:tcPr>
          <w:p w:rsidR="0033018C" w:rsidRPr="00E63607" w:rsidRDefault="0033018C" w:rsidP="00BE1660">
            <w:pPr>
              <w:spacing w:after="0" w:line="240" w:lineRule="auto"/>
              <w:rPr>
                <w:rFonts w:ascii="Calibri" w:eastAsia="Times New Roman" w:hAnsi="Calibri" w:cs="Times New Roman"/>
                <w:sz w:val="16"/>
                <w:szCs w:val="16"/>
              </w:rPr>
            </w:pPr>
          </w:p>
        </w:tc>
      </w:tr>
      <w:tr w:rsidR="0033018C" w:rsidRPr="00E63607" w:rsidTr="006413B9">
        <w:trPr>
          <w:cantSplit/>
          <w:trHeight w:val="260"/>
        </w:trPr>
        <w:tc>
          <w:tcPr>
            <w:tcW w:w="1175"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396.5b</w:t>
            </w:r>
          </w:p>
        </w:tc>
        <w:tc>
          <w:tcPr>
            <w:tcW w:w="4860" w:type="dxa"/>
            <w:shd w:val="clear" w:color="auto" w:fill="auto"/>
            <w:vAlign w:val="center"/>
            <w:hideMark/>
          </w:tcPr>
          <w:p w:rsidR="0033018C" w:rsidRPr="00E63607" w:rsidRDefault="0033018C" w:rsidP="00831259">
            <w:pPr>
              <w:spacing w:after="0" w:line="240" w:lineRule="auto"/>
              <w:rPr>
                <w:rFonts w:ascii="Calibri" w:eastAsia="Times New Roman" w:hAnsi="Calibri" w:cs="Times New Roman"/>
                <w:sz w:val="16"/>
                <w:szCs w:val="16"/>
              </w:rPr>
            </w:pPr>
            <w:r w:rsidRPr="00E63607">
              <w:rPr>
                <w:rFonts w:ascii="Calibri" w:eastAsia="Times New Roman" w:hAnsi="Calibri" w:cs="Times New Roman"/>
                <w:sz w:val="16"/>
                <w:szCs w:val="16"/>
              </w:rPr>
              <w:t>Oil leak at differential axle 2</w:t>
            </w:r>
          </w:p>
        </w:tc>
        <w:tc>
          <w:tcPr>
            <w:tcW w:w="72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0</w:t>
            </w:r>
          </w:p>
        </w:tc>
        <w:tc>
          <w:tcPr>
            <w:tcW w:w="810" w:type="dxa"/>
            <w:shd w:val="clear" w:color="000000" w:fill="auto"/>
            <w:noWrap/>
            <w:vAlign w:val="center"/>
            <w:hideMark/>
          </w:tcPr>
          <w:p w:rsidR="0033018C" w:rsidRPr="00E63607"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shd w:val="clear" w:color="000000" w:fill="auto"/>
            <w:vAlign w:val="center"/>
          </w:tcPr>
          <w:p w:rsidR="0033018C" w:rsidRPr="00E63607" w:rsidRDefault="0033018C" w:rsidP="00BE1660">
            <w:pPr>
              <w:spacing w:after="0" w:line="240" w:lineRule="auto"/>
              <w:rPr>
                <w:rFonts w:ascii="Calibri" w:eastAsia="Times New Roman" w:hAnsi="Calibri" w:cs="Times New Roman"/>
                <w:sz w:val="16"/>
                <w:szCs w:val="16"/>
              </w:rPr>
            </w:pPr>
          </w:p>
        </w:tc>
      </w:tr>
      <w:tr w:rsidR="0033018C" w:rsidRPr="00E63607" w:rsidTr="006413B9">
        <w:trPr>
          <w:cantSplit/>
          <w:trHeight w:val="576"/>
        </w:trPr>
        <w:tc>
          <w:tcPr>
            <w:tcW w:w="1175" w:type="dxa"/>
            <w:shd w:val="clear" w:color="auto" w:fill="auto"/>
            <w:vAlign w:val="center"/>
            <w:hideMark/>
          </w:tcPr>
          <w:p w:rsidR="0033018C" w:rsidRPr="00E63607" w:rsidRDefault="0033018C" w:rsidP="00F14AD8">
            <w:pPr>
              <w:spacing w:after="0" w:line="240" w:lineRule="auto"/>
              <w:jc w:val="center"/>
              <w:rPr>
                <w:rFonts w:ascii="Calibri" w:eastAsia="Times New Roman" w:hAnsi="Calibri" w:cs="Times New Roman"/>
                <w:b/>
                <w:bCs/>
                <w:sz w:val="16"/>
                <w:szCs w:val="16"/>
              </w:rPr>
            </w:pPr>
            <w:r w:rsidRPr="00E63607">
              <w:rPr>
                <w:rFonts w:ascii="Calibri" w:eastAsia="Times New Roman" w:hAnsi="Calibri" w:cs="Times New Roman"/>
                <w:b/>
                <w:bCs/>
                <w:sz w:val="16"/>
                <w:szCs w:val="16"/>
              </w:rPr>
              <w:t>395.3a2</w:t>
            </w:r>
            <w:r w:rsidRPr="00E63607">
              <w:rPr>
                <w:rFonts w:ascii="Calibri" w:eastAsia="Times New Roman" w:hAnsi="Calibri" w:cs="Times New Roman"/>
                <w:b/>
                <w:bCs/>
                <w:sz w:val="16"/>
                <w:szCs w:val="16"/>
              </w:rPr>
              <w:br/>
            </w:r>
            <w:r w:rsidRPr="00E63607">
              <w:rPr>
                <w:rFonts w:ascii="Calibri" w:eastAsia="Times New Roman" w:hAnsi="Calibri" w:cs="Times New Roman"/>
                <w:b/>
                <w:bCs/>
                <w:sz w:val="16"/>
                <w:szCs w:val="16"/>
              </w:rPr>
              <w:br/>
            </w:r>
            <w:r w:rsidRPr="00E63607">
              <w:rPr>
                <w:rFonts w:ascii="Calibri" w:eastAsia="Times New Roman" w:hAnsi="Calibri" w:cs="Times New Roman"/>
                <w:b/>
                <w:bCs/>
                <w:sz w:val="16"/>
                <w:szCs w:val="16"/>
              </w:rPr>
              <w:br/>
            </w:r>
            <w:r w:rsidRPr="00E63607">
              <w:rPr>
                <w:rFonts w:ascii="Calibri" w:eastAsia="Times New Roman" w:hAnsi="Calibri" w:cs="Times New Roman"/>
                <w:b/>
                <w:bCs/>
                <w:sz w:val="16"/>
                <w:szCs w:val="16"/>
              </w:rPr>
              <w:br/>
              <w:t>393.47</w:t>
            </w:r>
          </w:p>
        </w:tc>
        <w:tc>
          <w:tcPr>
            <w:tcW w:w="4860" w:type="dxa"/>
            <w:shd w:val="clear" w:color="auto" w:fill="auto"/>
            <w:vAlign w:val="center"/>
            <w:hideMark/>
          </w:tcPr>
          <w:p w:rsidR="0033018C" w:rsidRPr="00E63607" w:rsidRDefault="0033018C" w:rsidP="00831259">
            <w:pPr>
              <w:spacing w:after="0" w:line="240" w:lineRule="auto"/>
              <w:rPr>
                <w:rFonts w:ascii="Calibri" w:eastAsia="Times New Roman" w:hAnsi="Calibri" w:cs="Times New Roman"/>
                <w:b/>
                <w:bCs/>
                <w:sz w:val="16"/>
                <w:szCs w:val="16"/>
              </w:rPr>
            </w:pPr>
            <w:r w:rsidRPr="00E63607">
              <w:rPr>
                <w:rFonts w:ascii="Calibri" w:eastAsia="Times New Roman" w:hAnsi="Calibri" w:cs="Times New Roman"/>
                <w:b/>
                <w:bCs/>
                <w:sz w:val="16"/>
                <w:szCs w:val="16"/>
              </w:rPr>
              <w:t>Driving beyond 14 hr duty period (property carrying vehicle) Driving 38 mins beyond 14 hr rule (excessive time at Customs)</w:t>
            </w:r>
            <w:r w:rsidRPr="00E63607">
              <w:rPr>
                <w:rFonts w:ascii="Calibri" w:eastAsia="Times New Roman" w:hAnsi="Calibri" w:cs="Times New Roman"/>
                <w:b/>
                <w:bCs/>
                <w:sz w:val="16"/>
                <w:szCs w:val="16"/>
              </w:rPr>
              <w:br/>
            </w:r>
            <w:r w:rsidRPr="00E63607">
              <w:rPr>
                <w:rFonts w:ascii="Calibri" w:eastAsia="Times New Roman" w:hAnsi="Calibri" w:cs="Times New Roman"/>
                <w:b/>
                <w:bCs/>
                <w:sz w:val="16"/>
                <w:szCs w:val="16"/>
              </w:rPr>
              <w:br/>
              <w:t>Inadequate brakes for safe stopping - V2 X5 Left side cracked drum; opens upon brake application (marked)</w:t>
            </w:r>
          </w:p>
        </w:tc>
        <w:tc>
          <w:tcPr>
            <w:tcW w:w="72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000000" w:fill="auto"/>
            <w:noWrap/>
            <w:vAlign w:val="center"/>
            <w:hideMark/>
          </w:tcPr>
          <w:p w:rsidR="0033018C" w:rsidRPr="00E63607"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shd w:val="clear" w:color="000000" w:fill="auto"/>
            <w:vAlign w:val="center"/>
          </w:tcPr>
          <w:p w:rsidR="0033018C" w:rsidRPr="00E63607" w:rsidRDefault="0033018C" w:rsidP="00BE1660">
            <w:pPr>
              <w:spacing w:after="0" w:line="240" w:lineRule="auto"/>
              <w:rPr>
                <w:rFonts w:ascii="Calibri" w:eastAsia="Times New Roman" w:hAnsi="Calibri" w:cs="Times New Roman"/>
                <w:sz w:val="16"/>
                <w:szCs w:val="16"/>
              </w:rPr>
            </w:pPr>
          </w:p>
        </w:tc>
      </w:tr>
      <w:tr w:rsidR="0033018C" w:rsidRPr="00E63607" w:rsidTr="000A3667">
        <w:trPr>
          <w:cantSplit/>
          <w:trHeight w:val="260"/>
        </w:trPr>
        <w:tc>
          <w:tcPr>
            <w:tcW w:w="1175"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393.9TS</w:t>
            </w:r>
          </w:p>
        </w:tc>
        <w:tc>
          <w:tcPr>
            <w:tcW w:w="4860" w:type="dxa"/>
            <w:shd w:val="clear" w:color="auto" w:fill="auto"/>
            <w:vAlign w:val="center"/>
            <w:hideMark/>
          </w:tcPr>
          <w:p w:rsidR="0033018C" w:rsidRPr="00E63607" w:rsidRDefault="0033018C" w:rsidP="00831259">
            <w:pPr>
              <w:spacing w:after="0" w:line="240" w:lineRule="auto"/>
              <w:rPr>
                <w:rFonts w:ascii="Calibri" w:eastAsia="Times New Roman" w:hAnsi="Calibri" w:cs="Times New Roman"/>
                <w:sz w:val="16"/>
                <w:szCs w:val="16"/>
              </w:rPr>
            </w:pPr>
            <w:r w:rsidRPr="00E63607">
              <w:rPr>
                <w:rFonts w:ascii="Calibri" w:eastAsia="Times New Roman" w:hAnsi="Calibri" w:cs="Times New Roman"/>
                <w:sz w:val="16"/>
                <w:szCs w:val="16"/>
              </w:rPr>
              <w:t>Inoperative turn signal - V1 Right front turn signal inop.</w:t>
            </w:r>
          </w:p>
        </w:tc>
        <w:tc>
          <w:tcPr>
            <w:tcW w:w="72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0</w:t>
            </w:r>
          </w:p>
        </w:tc>
        <w:tc>
          <w:tcPr>
            <w:tcW w:w="810" w:type="dxa"/>
            <w:shd w:val="clear" w:color="000000" w:fill="auto"/>
            <w:noWrap/>
            <w:vAlign w:val="center"/>
            <w:hideMark/>
          </w:tcPr>
          <w:p w:rsidR="0033018C" w:rsidRPr="00E63607"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shd w:val="clear" w:color="000000" w:fill="auto"/>
            <w:vAlign w:val="center"/>
          </w:tcPr>
          <w:p w:rsidR="0033018C" w:rsidRPr="00E63607" w:rsidRDefault="0033018C" w:rsidP="00BE1660">
            <w:pPr>
              <w:spacing w:after="0" w:line="240" w:lineRule="auto"/>
              <w:rPr>
                <w:rFonts w:ascii="Calibri" w:eastAsia="Times New Roman" w:hAnsi="Calibri" w:cs="Times New Roman"/>
                <w:sz w:val="16"/>
                <w:szCs w:val="16"/>
              </w:rPr>
            </w:pPr>
          </w:p>
        </w:tc>
      </w:tr>
      <w:tr w:rsidR="0033018C" w:rsidRPr="00E63607" w:rsidTr="000A3667">
        <w:trPr>
          <w:cantSplit/>
          <w:trHeight w:val="260"/>
        </w:trPr>
        <w:tc>
          <w:tcPr>
            <w:tcW w:w="1175"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396.5b</w:t>
            </w:r>
          </w:p>
        </w:tc>
        <w:tc>
          <w:tcPr>
            <w:tcW w:w="4860" w:type="dxa"/>
            <w:shd w:val="clear" w:color="auto" w:fill="auto"/>
            <w:vAlign w:val="center"/>
            <w:hideMark/>
          </w:tcPr>
          <w:p w:rsidR="0033018C" w:rsidRPr="00E63607" w:rsidRDefault="0033018C" w:rsidP="00831259">
            <w:pPr>
              <w:spacing w:after="0" w:line="240" w:lineRule="auto"/>
              <w:rPr>
                <w:rFonts w:ascii="Calibri" w:eastAsia="Times New Roman" w:hAnsi="Calibri" w:cs="Times New Roman"/>
                <w:sz w:val="16"/>
                <w:szCs w:val="16"/>
              </w:rPr>
            </w:pPr>
            <w:r w:rsidRPr="00E63607">
              <w:rPr>
                <w:rFonts w:ascii="Calibri" w:eastAsia="Times New Roman" w:hAnsi="Calibri" w:cs="Times New Roman"/>
                <w:sz w:val="16"/>
                <w:szCs w:val="16"/>
              </w:rPr>
              <w:t>Oil leak under differential axle #2</w:t>
            </w:r>
          </w:p>
        </w:tc>
        <w:tc>
          <w:tcPr>
            <w:tcW w:w="72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0</w:t>
            </w:r>
          </w:p>
        </w:tc>
        <w:tc>
          <w:tcPr>
            <w:tcW w:w="810" w:type="dxa"/>
            <w:shd w:val="clear" w:color="000000" w:fill="auto"/>
            <w:noWrap/>
            <w:vAlign w:val="center"/>
            <w:hideMark/>
          </w:tcPr>
          <w:p w:rsidR="0033018C" w:rsidRPr="00E63607"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shd w:val="clear" w:color="000000" w:fill="auto"/>
            <w:vAlign w:val="center"/>
          </w:tcPr>
          <w:p w:rsidR="0033018C" w:rsidRPr="00E63607" w:rsidRDefault="0033018C" w:rsidP="00BE1660">
            <w:pPr>
              <w:spacing w:after="0" w:line="240" w:lineRule="auto"/>
              <w:rPr>
                <w:rFonts w:ascii="Calibri" w:eastAsia="Times New Roman" w:hAnsi="Calibri" w:cs="Times New Roman"/>
                <w:sz w:val="16"/>
                <w:szCs w:val="16"/>
              </w:rPr>
            </w:pPr>
          </w:p>
        </w:tc>
      </w:tr>
      <w:tr w:rsidR="0033018C" w:rsidRPr="00E63607" w:rsidTr="006413B9">
        <w:trPr>
          <w:cantSplit/>
          <w:trHeight w:val="350"/>
        </w:trPr>
        <w:tc>
          <w:tcPr>
            <w:tcW w:w="1175"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393.9a</w:t>
            </w:r>
          </w:p>
        </w:tc>
        <w:tc>
          <w:tcPr>
            <w:tcW w:w="4860" w:type="dxa"/>
            <w:shd w:val="clear" w:color="auto" w:fill="auto"/>
            <w:vAlign w:val="center"/>
            <w:hideMark/>
          </w:tcPr>
          <w:p w:rsidR="0033018C" w:rsidRPr="00E63607" w:rsidRDefault="0033018C" w:rsidP="00831259">
            <w:pPr>
              <w:spacing w:after="0" w:line="240" w:lineRule="auto"/>
              <w:rPr>
                <w:rFonts w:ascii="Calibri" w:eastAsia="Times New Roman" w:hAnsi="Calibri" w:cs="Times New Roman"/>
                <w:sz w:val="16"/>
                <w:szCs w:val="16"/>
              </w:rPr>
            </w:pPr>
            <w:r w:rsidRPr="00E63607">
              <w:rPr>
                <w:rFonts w:ascii="Calibri" w:eastAsia="Times New Roman" w:hAnsi="Calibri" w:cs="Times New Roman"/>
                <w:sz w:val="16"/>
                <w:szCs w:val="16"/>
              </w:rPr>
              <w:t>Inoperable required lamp - clearance lamp on right side, 1 out of 4 out.</w:t>
            </w:r>
          </w:p>
        </w:tc>
        <w:tc>
          <w:tcPr>
            <w:tcW w:w="72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0</w:t>
            </w:r>
          </w:p>
        </w:tc>
        <w:tc>
          <w:tcPr>
            <w:tcW w:w="810" w:type="dxa"/>
            <w:shd w:val="clear" w:color="000000" w:fill="auto"/>
            <w:noWrap/>
            <w:vAlign w:val="center"/>
            <w:hideMark/>
          </w:tcPr>
          <w:p w:rsidR="0033018C" w:rsidRPr="00E63607"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shd w:val="clear" w:color="000000" w:fill="auto"/>
            <w:vAlign w:val="center"/>
          </w:tcPr>
          <w:p w:rsidR="0033018C" w:rsidRPr="00E63607" w:rsidRDefault="0033018C" w:rsidP="00BE1660">
            <w:pPr>
              <w:spacing w:after="0" w:line="240" w:lineRule="auto"/>
              <w:rPr>
                <w:rFonts w:ascii="Calibri" w:eastAsia="Times New Roman" w:hAnsi="Calibri" w:cs="Times New Roman"/>
                <w:sz w:val="16"/>
                <w:szCs w:val="16"/>
              </w:rPr>
            </w:pPr>
          </w:p>
        </w:tc>
      </w:tr>
      <w:tr w:rsidR="0033018C" w:rsidRPr="00E63607" w:rsidTr="0033018C">
        <w:trPr>
          <w:cantSplit/>
          <w:trHeight w:val="440"/>
        </w:trPr>
        <w:tc>
          <w:tcPr>
            <w:tcW w:w="1175"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3953.8</w:t>
            </w:r>
          </w:p>
        </w:tc>
        <w:tc>
          <w:tcPr>
            <w:tcW w:w="4860" w:type="dxa"/>
            <w:shd w:val="clear" w:color="auto" w:fill="auto"/>
            <w:vAlign w:val="center"/>
            <w:hideMark/>
          </w:tcPr>
          <w:p w:rsidR="0033018C" w:rsidRPr="00E63607" w:rsidRDefault="0033018C" w:rsidP="00831259">
            <w:pPr>
              <w:spacing w:after="0" w:line="240" w:lineRule="auto"/>
              <w:rPr>
                <w:rFonts w:ascii="Calibri" w:eastAsia="Times New Roman" w:hAnsi="Calibri" w:cs="Times New Roman"/>
                <w:sz w:val="16"/>
                <w:szCs w:val="16"/>
              </w:rPr>
            </w:pPr>
            <w:r w:rsidRPr="00E63607">
              <w:rPr>
                <w:rFonts w:ascii="Calibri" w:eastAsia="Times New Roman" w:hAnsi="Calibri" w:cs="Times New Roman"/>
                <w:sz w:val="16"/>
                <w:szCs w:val="16"/>
              </w:rPr>
              <w:t>Record of duty status violation - missing commodity, shipper information, and signature on EOBR.</w:t>
            </w:r>
          </w:p>
        </w:tc>
        <w:tc>
          <w:tcPr>
            <w:tcW w:w="72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81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000000" w:fill="auto"/>
            <w:noWrap/>
            <w:vAlign w:val="center"/>
            <w:hideMark/>
          </w:tcPr>
          <w:p w:rsidR="0033018C" w:rsidRPr="00E63607"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shd w:val="clear" w:color="000000" w:fill="auto"/>
            <w:vAlign w:val="center"/>
          </w:tcPr>
          <w:p w:rsidR="0033018C" w:rsidRPr="00E63607" w:rsidRDefault="0033018C" w:rsidP="00BE1660">
            <w:pPr>
              <w:spacing w:after="0" w:line="240" w:lineRule="auto"/>
              <w:rPr>
                <w:rFonts w:ascii="Calibri" w:eastAsia="Times New Roman" w:hAnsi="Calibri" w:cs="Times New Roman"/>
                <w:sz w:val="16"/>
                <w:szCs w:val="16"/>
              </w:rPr>
            </w:pPr>
          </w:p>
        </w:tc>
      </w:tr>
      <w:tr w:rsidR="0033018C" w:rsidRPr="00E63607" w:rsidTr="006413B9">
        <w:trPr>
          <w:cantSplit/>
          <w:trHeight w:val="576"/>
        </w:trPr>
        <w:tc>
          <w:tcPr>
            <w:tcW w:w="1175"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395.15G</w:t>
            </w:r>
          </w:p>
        </w:tc>
        <w:tc>
          <w:tcPr>
            <w:tcW w:w="4860" w:type="dxa"/>
            <w:shd w:val="clear" w:color="auto" w:fill="auto"/>
            <w:vAlign w:val="center"/>
            <w:hideMark/>
          </w:tcPr>
          <w:p w:rsidR="0033018C" w:rsidRPr="00E63607" w:rsidRDefault="0033018C" w:rsidP="00831259">
            <w:pPr>
              <w:spacing w:after="0" w:line="240" w:lineRule="auto"/>
              <w:rPr>
                <w:rFonts w:ascii="Calibri" w:eastAsia="Times New Roman" w:hAnsi="Calibri" w:cs="Times New Roman"/>
                <w:sz w:val="16"/>
                <w:szCs w:val="16"/>
              </w:rPr>
            </w:pPr>
            <w:r w:rsidRPr="00E63607">
              <w:rPr>
                <w:rFonts w:ascii="Calibri" w:eastAsia="Times New Roman" w:hAnsi="Calibri" w:cs="Times New Roman"/>
                <w:sz w:val="16"/>
                <w:szCs w:val="16"/>
              </w:rPr>
              <w:t>ONBOARD RECRODING DEVICE INFO NOT AVAILABLE. BLUE LIGHT IS ON, UNABLE TO RESET, MUST BE FIXED W/IN 72HRS. TELETRAC REFERENCE NUMBER: 267662</w:t>
            </w:r>
          </w:p>
        </w:tc>
        <w:tc>
          <w:tcPr>
            <w:tcW w:w="72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0</w:t>
            </w:r>
          </w:p>
        </w:tc>
        <w:tc>
          <w:tcPr>
            <w:tcW w:w="810" w:type="dxa"/>
            <w:shd w:val="clear" w:color="auto" w:fill="auto"/>
            <w:noWrap/>
            <w:vAlign w:val="center"/>
            <w:hideMark/>
          </w:tcPr>
          <w:p w:rsidR="0033018C" w:rsidRPr="00E63607" w:rsidRDefault="0033018C" w:rsidP="00831259">
            <w:pPr>
              <w:spacing w:after="0" w:line="240" w:lineRule="auto"/>
              <w:jc w:val="center"/>
              <w:rPr>
                <w:rFonts w:ascii="Calibri" w:eastAsia="Times New Roman" w:hAnsi="Calibri" w:cs="Times New Roman"/>
                <w:sz w:val="16"/>
                <w:szCs w:val="16"/>
              </w:rPr>
            </w:pPr>
            <w:r w:rsidRPr="00E63607">
              <w:rPr>
                <w:rFonts w:ascii="Calibri" w:eastAsia="Times New Roman" w:hAnsi="Calibri" w:cs="Times New Roman"/>
                <w:sz w:val="16"/>
                <w:szCs w:val="16"/>
              </w:rPr>
              <w:t>1</w:t>
            </w:r>
          </w:p>
        </w:tc>
        <w:tc>
          <w:tcPr>
            <w:tcW w:w="810" w:type="dxa"/>
            <w:shd w:val="clear" w:color="000000" w:fill="auto"/>
            <w:noWrap/>
            <w:vAlign w:val="center"/>
            <w:hideMark/>
          </w:tcPr>
          <w:p w:rsidR="0033018C" w:rsidRPr="00E63607" w:rsidRDefault="0033018C" w:rsidP="001D117D">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30" w:type="dxa"/>
            <w:shd w:val="clear" w:color="000000" w:fill="auto"/>
            <w:vAlign w:val="center"/>
          </w:tcPr>
          <w:p w:rsidR="0033018C" w:rsidRPr="00E63607" w:rsidRDefault="0033018C" w:rsidP="00BE1660">
            <w:pPr>
              <w:spacing w:after="0" w:line="240" w:lineRule="auto"/>
              <w:rPr>
                <w:rFonts w:ascii="Calibri" w:eastAsia="Times New Roman" w:hAnsi="Calibri" w:cs="Times New Roman"/>
                <w:sz w:val="16"/>
                <w:szCs w:val="16"/>
              </w:rPr>
            </w:pPr>
          </w:p>
        </w:tc>
      </w:tr>
    </w:tbl>
    <w:p w:rsidR="00DF6975" w:rsidRDefault="00DF6975" w:rsidP="006B4220"/>
    <w:p w:rsidR="00050D81" w:rsidRDefault="00FA6616" w:rsidP="0058789E">
      <w:pPr>
        <w:pStyle w:val="Heading3"/>
        <w:spacing w:after="120"/>
      </w:pPr>
      <w:bookmarkStart w:id="48" w:name="_Toc393196933"/>
      <w:r>
        <w:t>Higienicos y Desechables del Bajia</w:t>
      </w:r>
      <w:bookmarkEnd w:id="48"/>
    </w:p>
    <w:tbl>
      <w:tblPr>
        <w:tblW w:w="90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4561"/>
        <w:gridCol w:w="825"/>
        <w:gridCol w:w="810"/>
        <w:gridCol w:w="836"/>
        <w:gridCol w:w="649"/>
      </w:tblGrid>
      <w:tr w:rsidR="00892731" w:rsidRPr="0091022A" w:rsidTr="0058789E">
        <w:trPr>
          <w:cantSplit/>
          <w:trHeight w:val="602"/>
          <w:tblHeader/>
        </w:trPr>
        <w:tc>
          <w:tcPr>
            <w:tcW w:w="1324" w:type="dxa"/>
            <w:vMerge w:val="restart"/>
            <w:shd w:val="clear" w:color="auto" w:fill="8DB3E2" w:themeFill="text2" w:themeFillTint="66"/>
            <w:vAlign w:val="center"/>
            <w:hideMark/>
          </w:tcPr>
          <w:p w:rsidR="00892731" w:rsidRPr="006974C9" w:rsidRDefault="00892731" w:rsidP="0091022A">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Violation Code</w:t>
            </w:r>
          </w:p>
        </w:tc>
        <w:tc>
          <w:tcPr>
            <w:tcW w:w="4561" w:type="dxa"/>
            <w:vMerge w:val="restart"/>
            <w:shd w:val="clear" w:color="auto" w:fill="8DB3E2" w:themeFill="text2" w:themeFillTint="66"/>
            <w:vAlign w:val="center"/>
            <w:hideMark/>
          </w:tcPr>
          <w:p w:rsidR="00892731" w:rsidRPr="006974C9" w:rsidRDefault="0089273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Violation Description</w:t>
            </w:r>
          </w:p>
        </w:tc>
        <w:tc>
          <w:tcPr>
            <w:tcW w:w="1635" w:type="dxa"/>
            <w:gridSpan w:val="2"/>
            <w:shd w:val="clear" w:color="auto" w:fill="8DB3E2" w:themeFill="text2" w:themeFillTint="66"/>
            <w:vAlign w:val="center"/>
            <w:hideMark/>
          </w:tcPr>
          <w:p w:rsidR="00892731" w:rsidRPr="006974C9" w:rsidRDefault="0089273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Total Number of Violations</w:t>
            </w:r>
          </w:p>
        </w:tc>
        <w:tc>
          <w:tcPr>
            <w:tcW w:w="1485" w:type="dxa"/>
            <w:gridSpan w:val="2"/>
            <w:shd w:val="clear" w:color="auto" w:fill="8DB3E2" w:themeFill="text2" w:themeFillTint="66"/>
            <w:vAlign w:val="center"/>
            <w:hideMark/>
          </w:tcPr>
          <w:p w:rsidR="00892731" w:rsidRPr="006974C9" w:rsidRDefault="0089273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Inspection</w:t>
            </w:r>
          </w:p>
          <w:p w:rsidR="00892731" w:rsidRPr="006974C9" w:rsidRDefault="0089273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Conducted By</w:t>
            </w:r>
          </w:p>
        </w:tc>
      </w:tr>
      <w:tr w:rsidR="00892731" w:rsidRPr="0091022A" w:rsidTr="0058789E">
        <w:trPr>
          <w:cantSplit/>
          <w:trHeight w:val="413"/>
          <w:tblHeader/>
        </w:trPr>
        <w:tc>
          <w:tcPr>
            <w:tcW w:w="1324" w:type="dxa"/>
            <w:vMerge/>
            <w:shd w:val="clear" w:color="auto" w:fill="8DB3E2" w:themeFill="text2" w:themeFillTint="66"/>
            <w:vAlign w:val="center"/>
            <w:hideMark/>
          </w:tcPr>
          <w:p w:rsidR="00892731" w:rsidRPr="006974C9" w:rsidRDefault="00892731" w:rsidP="0091022A">
            <w:pPr>
              <w:spacing w:after="0" w:line="240" w:lineRule="auto"/>
              <w:jc w:val="center"/>
              <w:rPr>
                <w:rFonts w:ascii="Calibri" w:eastAsia="Times New Roman" w:hAnsi="Calibri" w:cs="Times New Roman"/>
                <w:b/>
                <w:bCs/>
                <w:color w:val="000000"/>
                <w:sz w:val="20"/>
                <w:szCs w:val="20"/>
              </w:rPr>
            </w:pPr>
          </w:p>
        </w:tc>
        <w:tc>
          <w:tcPr>
            <w:tcW w:w="4561" w:type="dxa"/>
            <w:vMerge/>
            <w:shd w:val="clear" w:color="auto" w:fill="8DB3E2" w:themeFill="text2" w:themeFillTint="66"/>
            <w:vAlign w:val="center"/>
            <w:hideMark/>
          </w:tcPr>
          <w:p w:rsidR="00892731" w:rsidRPr="006974C9" w:rsidRDefault="00892731" w:rsidP="009E5301">
            <w:pPr>
              <w:spacing w:after="0" w:line="240" w:lineRule="auto"/>
              <w:jc w:val="center"/>
              <w:rPr>
                <w:rFonts w:ascii="Calibri" w:eastAsia="Times New Roman" w:hAnsi="Calibri" w:cs="Times New Roman"/>
                <w:b/>
                <w:bCs/>
                <w:color w:val="000000"/>
                <w:sz w:val="20"/>
                <w:szCs w:val="20"/>
              </w:rPr>
            </w:pPr>
          </w:p>
        </w:tc>
        <w:tc>
          <w:tcPr>
            <w:tcW w:w="825" w:type="dxa"/>
            <w:shd w:val="clear" w:color="auto" w:fill="8DB3E2" w:themeFill="text2" w:themeFillTint="66"/>
            <w:vAlign w:val="center"/>
            <w:hideMark/>
          </w:tcPr>
          <w:p w:rsidR="00892731" w:rsidRPr="006974C9" w:rsidRDefault="0089273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Vehicle</w:t>
            </w:r>
          </w:p>
        </w:tc>
        <w:tc>
          <w:tcPr>
            <w:tcW w:w="810" w:type="dxa"/>
            <w:shd w:val="clear" w:color="auto" w:fill="8DB3E2" w:themeFill="text2" w:themeFillTint="66"/>
            <w:vAlign w:val="center"/>
            <w:hideMark/>
          </w:tcPr>
          <w:p w:rsidR="00892731" w:rsidRPr="006974C9" w:rsidRDefault="0089273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Driver</w:t>
            </w:r>
          </w:p>
        </w:tc>
        <w:tc>
          <w:tcPr>
            <w:tcW w:w="836" w:type="dxa"/>
            <w:shd w:val="clear" w:color="auto" w:fill="8DB3E2" w:themeFill="text2" w:themeFillTint="66"/>
            <w:vAlign w:val="center"/>
            <w:hideMark/>
          </w:tcPr>
          <w:p w:rsidR="00892731" w:rsidRPr="006974C9" w:rsidRDefault="0089273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Federal</w:t>
            </w:r>
          </w:p>
        </w:tc>
        <w:tc>
          <w:tcPr>
            <w:tcW w:w="649" w:type="dxa"/>
            <w:shd w:val="clear" w:color="auto" w:fill="8DB3E2" w:themeFill="text2" w:themeFillTint="66"/>
            <w:vAlign w:val="center"/>
          </w:tcPr>
          <w:p w:rsidR="00892731" w:rsidRPr="006974C9" w:rsidRDefault="0089273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State</w:t>
            </w:r>
          </w:p>
        </w:tc>
      </w:tr>
      <w:tr w:rsidR="00892731" w:rsidRPr="0091022A" w:rsidTr="0058789E">
        <w:trPr>
          <w:cantSplit/>
          <w:trHeight w:val="1565"/>
        </w:trPr>
        <w:tc>
          <w:tcPr>
            <w:tcW w:w="1324" w:type="dxa"/>
            <w:shd w:val="clear" w:color="auto" w:fill="auto"/>
            <w:noWrap/>
          </w:tcPr>
          <w:p w:rsidR="006413B9" w:rsidRDefault="006413B9" w:rsidP="006413B9">
            <w:pPr>
              <w:spacing w:after="0"/>
              <w:jc w:val="center"/>
              <w:rPr>
                <w:rFonts w:ascii="Calibri" w:hAnsi="Calibri"/>
                <w:color w:val="000000"/>
                <w:sz w:val="16"/>
                <w:szCs w:val="16"/>
              </w:rPr>
            </w:pPr>
            <w:r>
              <w:rPr>
                <w:rFonts w:ascii="Calibri" w:hAnsi="Calibri"/>
                <w:color w:val="000000"/>
                <w:sz w:val="16"/>
                <w:szCs w:val="16"/>
              </w:rPr>
              <w:t>3</w:t>
            </w:r>
            <w:r w:rsidR="00892731" w:rsidRPr="0091022A">
              <w:rPr>
                <w:rFonts w:ascii="Calibri" w:hAnsi="Calibri"/>
                <w:color w:val="000000"/>
                <w:sz w:val="16"/>
                <w:szCs w:val="16"/>
              </w:rPr>
              <w:t>92.2</w:t>
            </w:r>
            <w:r w:rsidR="00892731" w:rsidRPr="0091022A">
              <w:rPr>
                <w:rFonts w:ascii="Calibri" w:hAnsi="Calibri"/>
                <w:color w:val="000000"/>
                <w:sz w:val="16"/>
                <w:szCs w:val="16"/>
              </w:rPr>
              <w:br/>
            </w:r>
          </w:p>
          <w:p w:rsidR="006413B9" w:rsidRDefault="00892731" w:rsidP="006413B9">
            <w:pPr>
              <w:spacing w:after="0"/>
              <w:jc w:val="center"/>
              <w:rPr>
                <w:rFonts w:ascii="Calibri" w:hAnsi="Calibri"/>
                <w:color w:val="000000"/>
                <w:sz w:val="16"/>
                <w:szCs w:val="16"/>
              </w:rPr>
            </w:pPr>
            <w:r w:rsidRPr="0091022A">
              <w:rPr>
                <w:rFonts w:ascii="Calibri" w:hAnsi="Calibri"/>
                <w:b/>
                <w:bCs/>
                <w:color w:val="000000"/>
                <w:sz w:val="16"/>
                <w:szCs w:val="16"/>
              </w:rPr>
              <w:t>392.9a(a)(2)</w:t>
            </w:r>
            <w:r w:rsidRPr="0091022A">
              <w:rPr>
                <w:rFonts w:ascii="Calibri" w:hAnsi="Calibri"/>
                <w:color w:val="000000"/>
                <w:sz w:val="16"/>
                <w:szCs w:val="16"/>
              </w:rPr>
              <w:br/>
            </w:r>
          </w:p>
          <w:p w:rsidR="00892731" w:rsidRPr="0091022A" w:rsidRDefault="00892731" w:rsidP="006413B9">
            <w:pPr>
              <w:spacing w:after="0"/>
              <w:jc w:val="center"/>
              <w:rPr>
                <w:rFonts w:ascii="Calibri" w:hAnsi="Calibri"/>
                <w:color w:val="000000"/>
                <w:sz w:val="16"/>
                <w:szCs w:val="16"/>
              </w:rPr>
            </w:pPr>
            <w:r w:rsidRPr="0091022A">
              <w:rPr>
                <w:rFonts w:ascii="Calibri" w:hAnsi="Calibri"/>
                <w:color w:val="000000"/>
                <w:sz w:val="16"/>
                <w:szCs w:val="16"/>
              </w:rPr>
              <w:br/>
              <w:t>393.80</w:t>
            </w:r>
          </w:p>
        </w:tc>
        <w:tc>
          <w:tcPr>
            <w:tcW w:w="4561" w:type="dxa"/>
            <w:shd w:val="clear" w:color="auto" w:fill="auto"/>
            <w:vAlign w:val="center"/>
          </w:tcPr>
          <w:p w:rsidR="00892731" w:rsidRPr="0091022A" w:rsidRDefault="00892731" w:rsidP="0091022A">
            <w:pPr>
              <w:spacing w:after="0"/>
              <w:rPr>
                <w:rFonts w:ascii="Calibri" w:hAnsi="Calibri"/>
                <w:color w:val="000000"/>
                <w:sz w:val="16"/>
                <w:szCs w:val="16"/>
              </w:rPr>
            </w:pPr>
            <w:r w:rsidRPr="0091022A">
              <w:rPr>
                <w:rFonts w:ascii="Calibri" w:hAnsi="Calibri"/>
                <w:color w:val="000000"/>
                <w:sz w:val="16"/>
                <w:szCs w:val="16"/>
              </w:rPr>
              <w:t>No registration present at time of vehicle.</w:t>
            </w:r>
            <w:r w:rsidRPr="0091022A">
              <w:rPr>
                <w:rFonts w:ascii="Calibri" w:hAnsi="Calibri"/>
                <w:color w:val="000000"/>
                <w:sz w:val="16"/>
                <w:szCs w:val="16"/>
              </w:rPr>
              <w:br/>
            </w:r>
            <w:r w:rsidRPr="0091022A">
              <w:rPr>
                <w:rFonts w:ascii="Calibri" w:hAnsi="Calibri"/>
                <w:color w:val="000000"/>
                <w:sz w:val="16"/>
                <w:szCs w:val="16"/>
              </w:rPr>
              <w:br/>
            </w:r>
            <w:r w:rsidRPr="0091022A">
              <w:rPr>
                <w:rFonts w:ascii="Calibri" w:hAnsi="Calibri"/>
                <w:b/>
                <w:bCs/>
                <w:color w:val="000000"/>
                <w:sz w:val="16"/>
                <w:szCs w:val="16"/>
              </w:rPr>
              <w:t>Operating beyond scope of granted authority - Operating vehicle w/o an active DOT EOBR.</w:t>
            </w:r>
            <w:r w:rsidRPr="0091022A">
              <w:rPr>
                <w:rFonts w:ascii="Calibri" w:hAnsi="Calibri"/>
                <w:color w:val="000000"/>
                <w:sz w:val="16"/>
                <w:szCs w:val="16"/>
              </w:rPr>
              <w:br/>
            </w:r>
            <w:r w:rsidRPr="0091022A">
              <w:rPr>
                <w:rFonts w:ascii="Calibri" w:hAnsi="Calibri"/>
                <w:color w:val="000000"/>
                <w:sz w:val="16"/>
                <w:szCs w:val="16"/>
              </w:rPr>
              <w:br/>
              <w:t>No or defective rear vision mirror - Driver side mirror broken or loose.</w:t>
            </w:r>
          </w:p>
        </w:tc>
        <w:tc>
          <w:tcPr>
            <w:tcW w:w="825" w:type="dxa"/>
            <w:tcBorders>
              <w:bottom w:val="single" w:sz="4" w:space="0" w:color="auto"/>
            </w:tcBorders>
            <w:shd w:val="clear" w:color="auto" w:fill="auto"/>
            <w:noWrap/>
            <w:vAlign w:val="center"/>
          </w:tcPr>
          <w:p w:rsidR="00892731" w:rsidRPr="0091022A" w:rsidRDefault="0091022A" w:rsidP="0091022A">
            <w:pPr>
              <w:spacing w:after="0" w:line="240" w:lineRule="auto"/>
              <w:jc w:val="center"/>
              <w:rPr>
                <w:rFonts w:ascii="Calibri" w:eastAsia="Times New Roman" w:hAnsi="Calibri" w:cs="Times New Roman"/>
                <w:sz w:val="16"/>
                <w:szCs w:val="16"/>
              </w:rPr>
            </w:pPr>
            <w:r w:rsidRPr="0091022A">
              <w:rPr>
                <w:rFonts w:ascii="Calibri" w:eastAsia="Times New Roman" w:hAnsi="Calibri" w:cs="Times New Roman"/>
                <w:sz w:val="16"/>
                <w:szCs w:val="16"/>
              </w:rPr>
              <w:t>3</w:t>
            </w:r>
          </w:p>
        </w:tc>
        <w:tc>
          <w:tcPr>
            <w:tcW w:w="810" w:type="dxa"/>
            <w:tcBorders>
              <w:bottom w:val="single" w:sz="4" w:space="0" w:color="auto"/>
            </w:tcBorders>
            <w:shd w:val="clear" w:color="auto" w:fill="auto"/>
            <w:noWrap/>
            <w:vAlign w:val="center"/>
          </w:tcPr>
          <w:p w:rsidR="00892731" w:rsidRPr="0091022A" w:rsidRDefault="0091022A" w:rsidP="0091022A">
            <w:pPr>
              <w:spacing w:after="0" w:line="240" w:lineRule="auto"/>
              <w:jc w:val="center"/>
              <w:rPr>
                <w:rFonts w:ascii="Calibri" w:eastAsia="Times New Roman" w:hAnsi="Calibri" w:cs="Times New Roman"/>
                <w:sz w:val="16"/>
                <w:szCs w:val="16"/>
              </w:rPr>
            </w:pPr>
            <w:r w:rsidRPr="0091022A">
              <w:rPr>
                <w:rFonts w:ascii="Calibri" w:eastAsia="Times New Roman" w:hAnsi="Calibri" w:cs="Times New Roman"/>
                <w:sz w:val="16"/>
                <w:szCs w:val="16"/>
              </w:rPr>
              <w:t>0</w:t>
            </w:r>
          </w:p>
        </w:tc>
        <w:tc>
          <w:tcPr>
            <w:tcW w:w="836" w:type="dxa"/>
            <w:shd w:val="clear" w:color="000000" w:fill="auto"/>
            <w:noWrap/>
            <w:vAlign w:val="center"/>
          </w:tcPr>
          <w:p w:rsidR="00892731" w:rsidRPr="0091022A" w:rsidRDefault="0033018C" w:rsidP="0091022A">
            <w:pPr>
              <w:spacing w:after="0" w:line="240" w:lineRule="auto"/>
              <w:jc w:val="center"/>
              <w:rPr>
                <w:rFonts w:ascii="Calibri" w:eastAsia="Times New Roman" w:hAnsi="Calibri" w:cs="Times New Roman"/>
                <w:sz w:val="16"/>
                <w:szCs w:val="16"/>
              </w:rPr>
            </w:pPr>
            <w:r>
              <w:rPr>
                <w:rFonts w:ascii="Calibri" w:eastAsia="Times New Roman" w:hAnsi="Calibri" w:cs="Times New Roman"/>
                <w:sz w:val="16"/>
                <w:szCs w:val="16"/>
              </w:rPr>
              <w:t>x</w:t>
            </w:r>
          </w:p>
        </w:tc>
        <w:tc>
          <w:tcPr>
            <w:tcW w:w="649" w:type="dxa"/>
            <w:shd w:val="clear" w:color="000000" w:fill="auto"/>
            <w:vAlign w:val="center"/>
          </w:tcPr>
          <w:p w:rsidR="00892731" w:rsidRPr="0091022A" w:rsidRDefault="00892731" w:rsidP="0091022A">
            <w:pPr>
              <w:spacing w:after="0" w:line="240" w:lineRule="auto"/>
              <w:rPr>
                <w:rFonts w:ascii="Calibri" w:eastAsia="Times New Roman" w:hAnsi="Calibri" w:cs="Times New Roman"/>
                <w:sz w:val="16"/>
                <w:szCs w:val="16"/>
              </w:rPr>
            </w:pPr>
          </w:p>
        </w:tc>
      </w:tr>
      <w:tr w:rsidR="00892731" w:rsidRPr="0091022A" w:rsidTr="0058789E">
        <w:trPr>
          <w:cantSplit/>
          <w:trHeight w:val="576"/>
        </w:trPr>
        <w:tc>
          <w:tcPr>
            <w:tcW w:w="1324" w:type="dxa"/>
            <w:shd w:val="clear" w:color="auto" w:fill="auto"/>
            <w:noWrap/>
            <w:vAlign w:val="center"/>
          </w:tcPr>
          <w:p w:rsidR="00892731" w:rsidRPr="0091022A" w:rsidRDefault="0091022A" w:rsidP="0091022A">
            <w:pPr>
              <w:spacing w:after="0"/>
              <w:jc w:val="center"/>
              <w:rPr>
                <w:rFonts w:ascii="Calibri" w:hAnsi="Calibri"/>
                <w:color w:val="000000"/>
                <w:sz w:val="16"/>
                <w:szCs w:val="16"/>
              </w:rPr>
            </w:pPr>
            <w:r>
              <w:rPr>
                <w:rFonts w:ascii="Calibri" w:hAnsi="Calibri"/>
                <w:color w:val="000000"/>
                <w:sz w:val="16"/>
                <w:szCs w:val="16"/>
              </w:rPr>
              <w:lastRenderedPageBreak/>
              <w:t>395.8</w:t>
            </w:r>
            <w:r>
              <w:rPr>
                <w:rFonts w:ascii="Calibri" w:hAnsi="Calibri"/>
                <w:color w:val="000000"/>
                <w:sz w:val="16"/>
                <w:szCs w:val="16"/>
              </w:rPr>
              <w:br/>
            </w:r>
            <w:r>
              <w:rPr>
                <w:rFonts w:ascii="Calibri" w:hAnsi="Calibri"/>
                <w:color w:val="000000"/>
                <w:sz w:val="16"/>
                <w:szCs w:val="16"/>
              </w:rPr>
              <w:br/>
            </w:r>
            <w:r>
              <w:rPr>
                <w:rFonts w:ascii="Calibri" w:hAnsi="Calibri"/>
                <w:color w:val="000000"/>
                <w:sz w:val="16"/>
                <w:szCs w:val="16"/>
              </w:rPr>
              <w:br/>
            </w:r>
            <w:r>
              <w:rPr>
                <w:rFonts w:ascii="Calibri" w:hAnsi="Calibri"/>
                <w:color w:val="000000"/>
                <w:sz w:val="16"/>
                <w:szCs w:val="16"/>
              </w:rPr>
              <w:br/>
              <w:t>393.47e</w:t>
            </w:r>
            <w:r>
              <w:rPr>
                <w:rFonts w:ascii="Calibri" w:hAnsi="Calibri"/>
                <w:color w:val="000000"/>
                <w:sz w:val="16"/>
                <w:szCs w:val="16"/>
              </w:rPr>
              <w:br/>
            </w:r>
            <w:r>
              <w:rPr>
                <w:rFonts w:ascii="Calibri" w:hAnsi="Calibri"/>
                <w:color w:val="000000"/>
                <w:sz w:val="16"/>
                <w:szCs w:val="16"/>
              </w:rPr>
              <w:br/>
            </w:r>
            <w:r>
              <w:rPr>
                <w:rFonts w:ascii="Calibri" w:hAnsi="Calibri"/>
                <w:color w:val="000000"/>
                <w:sz w:val="16"/>
                <w:szCs w:val="16"/>
              </w:rPr>
              <w:br/>
              <w:t>393.45d</w:t>
            </w:r>
            <w:r w:rsidR="00892731" w:rsidRPr="0091022A">
              <w:rPr>
                <w:rFonts w:ascii="Calibri" w:hAnsi="Calibri"/>
                <w:color w:val="000000"/>
                <w:sz w:val="16"/>
                <w:szCs w:val="16"/>
              </w:rPr>
              <w:br/>
            </w:r>
            <w:r w:rsidR="00892731" w:rsidRPr="0091022A">
              <w:rPr>
                <w:rFonts w:ascii="Calibri" w:hAnsi="Calibri"/>
                <w:color w:val="000000"/>
                <w:sz w:val="16"/>
                <w:szCs w:val="16"/>
              </w:rPr>
              <w:br/>
            </w:r>
            <w:r w:rsidR="00892731" w:rsidRPr="0091022A">
              <w:rPr>
                <w:rFonts w:ascii="Calibri" w:hAnsi="Calibri"/>
                <w:color w:val="000000"/>
                <w:sz w:val="16"/>
                <w:szCs w:val="16"/>
              </w:rPr>
              <w:br/>
              <w:t>393.47a</w:t>
            </w:r>
          </w:p>
        </w:tc>
        <w:tc>
          <w:tcPr>
            <w:tcW w:w="4561" w:type="dxa"/>
            <w:shd w:val="clear" w:color="auto" w:fill="auto"/>
            <w:vAlign w:val="center"/>
          </w:tcPr>
          <w:p w:rsidR="00892731" w:rsidRPr="0091022A" w:rsidRDefault="00892731" w:rsidP="0091022A">
            <w:pPr>
              <w:spacing w:after="0"/>
              <w:rPr>
                <w:rFonts w:ascii="Calibri" w:hAnsi="Calibri"/>
                <w:color w:val="000000"/>
                <w:sz w:val="16"/>
                <w:szCs w:val="16"/>
              </w:rPr>
            </w:pPr>
            <w:r w:rsidRPr="0091022A">
              <w:rPr>
                <w:rFonts w:ascii="Calibri" w:hAnsi="Calibri"/>
                <w:color w:val="000000"/>
                <w:sz w:val="16"/>
                <w:szCs w:val="16"/>
              </w:rPr>
              <w:t>Record of duty status violation - Missing unit number of veh 2, shipping documents information and showing co-driver, but no co-driver present.</w:t>
            </w:r>
            <w:r w:rsidRPr="0091022A">
              <w:rPr>
                <w:rFonts w:ascii="Calibri" w:hAnsi="Calibri"/>
                <w:color w:val="000000"/>
                <w:sz w:val="16"/>
                <w:szCs w:val="16"/>
              </w:rPr>
              <w:br/>
            </w:r>
            <w:r w:rsidRPr="0091022A">
              <w:rPr>
                <w:rFonts w:ascii="Calibri" w:hAnsi="Calibri"/>
                <w:color w:val="000000"/>
                <w:sz w:val="16"/>
                <w:szCs w:val="16"/>
              </w:rPr>
              <w:br/>
              <w:t>Inadequate brakes for safe stopping - axle #1 left side, contamination in between the brake shoe and brake lining.</w:t>
            </w:r>
            <w:r w:rsidRPr="0091022A">
              <w:rPr>
                <w:rFonts w:ascii="Calibri" w:hAnsi="Calibri"/>
                <w:color w:val="000000"/>
                <w:sz w:val="16"/>
                <w:szCs w:val="16"/>
              </w:rPr>
              <w:br/>
            </w:r>
            <w:r w:rsidRPr="0091022A">
              <w:rPr>
                <w:rFonts w:ascii="Calibri" w:hAnsi="Calibri"/>
                <w:color w:val="000000"/>
                <w:sz w:val="16"/>
                <w:szCs w:val="16"/>
              </w:rPr>
              <w:br/>
              <w:t xml:space="preserve">Audible air leak at brake </w:t>
            </w:r>
            <w:r w:rsidR="00132C5B">
              <w:rPr>
                <w:rFonts w:ascii="Calibri" w:hAnsi="Calibri"/>
                <w:color w:val="000000"/>
                <w:sz w:val="16"/>
                <w:szCs w:val="16"/>
              </w:rPr>
              <w:t>connections axle 3 left side.</w:t>
            </w:r>
            <w:r w:rsidR="00132C5B">
              <w:rPr>
                <w:rFonts w:ascii="Calibri" w:hAnsi="Calibri"/>
                <w:color w:val="000000"/>
                <w:sz w:val="16"/>
                <w:szCs w:val="16"/>
              </w:rPr>
              <w:br/>
            </w:r>
            <w:r w:rsidR="00132C5B">
              <w:rPr>
                <w:rFonts w:ascii="Calibri" w:hAnsi="Calibri"/>
                <w:color w:val="000000"/>
                <w:sz w:val="16"/>
                <w:szCs w:val="16"/>
              </w:rPr>
              <w:br/>
              <w:t>I</w:t>
            </w:r>
            <w:r w:rsidRPr="0091022A">
              <w:rPr>
                <w:rFonts w:ascii="Calibri" w:hAnsi="Calibri"/>
                <w:color w:val="000000"/>
                <w:sz w:val="16"/>
                <w:szCs w:val="16"/>
              </w:rPr>
              <w:t>nadequate brakes for safe stopping - axle 2 left side, inner seal leaking, contaminating between brake shoe and brake lining.</w:t>
            </w:r>
          </w:p>
        </w:tc>
        <w:tc>
          <w:tcPr>
            <w:tcW w:w="825" w:type="dxa"/>
            <w:shd w:val="clear" w:color="auto" w:fill="auto"/>
            <w:noWrap/>
            <w:vAlign w:val="center"/>
          </w:tcPr>
          <w:p w:rsidR="00892731" w:rsidRPr="0091022A" w:rsidRDefault="0091022A" w:rsidP="0091022A">
            <w:pPr>
              <w:spacing w:after="0" w:line="240" w:lineRule="auto"/>
              <w:jc w:val="center"/>
              <w:rPr>
                <w:rFonts w:ascii="Calibri" w:eastAsia="Times New Roman" w:hAnsi="Calibri" w:cs="Times New Roman"/>
                <w:sz w:val="16"/>
                <w:szCs w:val="16"/>
              </w:rPr>
            </w:pPr>
            <w:r w:rsidRPr="0091022A">
              <w:rPr>
                <w:rFonts w:ascii="Calibri" w:eastAsia="Times New Roman" w:hAnsi="Calibri" w:cs="Times New Roman"/>
                <w:sz w:val="16"/>
                <w:szCs w:val="16"/>
              </w:rPr>
              <w:t>3</w:t>
            </w:r>
          </w:p>
        </w:tc>
        <w:tc>
          <w:tcPr>
            <w:tcW w:w="810" w:type="dxa"/>
            <w:shd w:val="clear" w:color="auto" w:fill="auto"/>
            <w:noWrap/>
            <w:vAlign w:val="center"/>
          </w:tcPr>
          <w:p w:rsidR="00892731" w:rsidRPr="0091022A" w:rsidRDefault="0091022A" w:rsidP="0091022A">
            <w:pPr>
              <w:spacing w:after="0" w:line="240" w:lineRule="auto"/>
              <w:jc w:val="center"/>
              <w:rPr>
                <w:rFonts w:ascii="Calibri" w:eastAsia="Times New Roman" w:hAnsi="Calibri" w:cs="Times New Roman"/>
                <w:sz w:val="16"/>
                <w:szCs w:val="16"/>
              </w:rPr>
            </w:pPr>
            <w:r w:rsidRPr="0091022A">
              <w:rPr>
                <w:rFonts w:ascii="Calibri" w:eastAsia="Times New Roman" w:hAnsi="Calibri" w:cs="Times New Roman"/>
                <w:sz w:val="16"/>
                <w:szCs w:val="16"/>
              </w:rPr>
              <w:t>1</w:t>
            </w:r>
          </w:p>
        </w:tc>
        <w:tc>
          <w:tcPr>
            <w:tcW w:w="836" w:type="dxa"/>
            <w:shd w:val="clear" w:color="000000" w:fill="auto"/>
            <w:noWrap/>
            <w:vAlign w:val="center"/>
          </w:tcPr>
          <w:p w:rsidR="00892731" w:rsidRPr="0091022A" w:rsidRDefault="0033018C" w:rsidP="0091022A">
            <w:pPr>
              <w:spacing w:after="0"/>
              <w:jc w:val="center"/>
              <w:rPr>
                <w:sz w:val="16"/>
                <w:szCs w:val="16"/>
              </w:rPr>
            </w:pPr>
            <w:r>
              <w:rPr>
                <w:sz w:val="16"/>
                <w:szCs w:val="16"/>
              </w:rPr>
              <w:t>x</w:t>
            </w:r>
          </w:p>
        </w:tc>
        <w:tc>
          <w:tcPr>
            <w:tcW w:w="649" w:type="dxa"/>
            <w:shd w:val="clear" w:color="000000" w:fill="auto"/>
            <w:vAlign w:val="center"/>
          </w:tcPr>
          <w:p w:rsidR="00892731" w:rsidRPr="0091022A" w:rsidRDefault="00892731" w:rsidP="0091022A">
            <w:pPr>
              <w:spacing w:after="0" w:line="240" w:lineRule="auto"/>
              <w:rPr>
                <w:rFonts w:ascii="Calibri" w:eastAsia="Times New Roman" w:hAnsi="Calibri" w:cs="Times New Roman"/>
                <w:sz w:val="16"/>
                <w:szCs w:val="16"/>
              </w:rPr>
            </w:pPr>
          </w:p>
        </w:tc>
      </w:tr>
      <w:tr w:rsidR="00892731" w:rsidRPr="0091022A" w:rsidTr="0058789E">
        <w:trPr>
          <w:cantSplit/>
          <w:trHeight w:val="576"/>
        </w:trPr>
        <w:tc>
          <w:tcPr>
            <w:tcW w:w="1324" w:type="dxa"/>
            <w:shd w:val="clear" w:color="auto" w:fill="auto"/>
            <w:noWrap/>
            <w:vAlign w:val="center"/>
          </w:tcPr>
          <w:p w:rsidR="00892731" w:rsidRPr="0091022A" w:rsidRDefault="00892731" w:rsidP="0091022A">
            <w:pPr>
              <w:jc w:val="center"/>
              <w:rPr>
                <w:rFonts w:ascii="Calibri" w:hAnsi="Calibri"/>
                <w:color w:val="000000"/>
                <w:sz w:val="16"/>
                <w:szCs w:val="16"/>
              </w:rPr>
            </w:pPr>
            <w:r w:rsidRPr="0091022A">
              <w:rPr>
                <w:rFonts w:ascii="Calibri" w:hAnsi="Calibri"/>
                <w:color w:val="000000"/>
                <w:sz w:val="16"/>
                <w:szCs w:val="16"/>
              </w:rPr>
              <w:t>395.8</w:t>
            </w:r>
          </w:p>
        </w:tc>
        <w:tc>
          <w:tcPr>
            <w:tcW w:w="4561" w:type="dxa"/>
            <w:shd w:val="clear" w:color="auto" w:fill="auto"/>
            <w:vAlign w:val="center"/>
          </w:tcPr>
          <w:p w:rsidR="00892731" w:rsidRPr="0091022A" w:rsidRDefault="00892731" w:rsidP="00132C5B">
            <w:pPr>
              <w:spacing w:after="0"/>
              <w:rPr>
                <w:rFonts w:ascii="Calibri" w:hAnsi="Calibri"/>
                <w:color w:val="000000"/>
                <w:sz w:val="16"/>
                <w:szCs w:val="16"/>
              </w:rPr>
            </w:pPr>
            <w:r w:rsidRPr="0091022A">
              <w:rPr>
                <w:rFonts w:ascii="Calibri" w:hAnsi="Calibri"/>
                <w:color w:val="000000"/>
                <w:sz w:val="16"/>
                <w:szCs w:val="16"/>
              </w:rPr>
              <w:t>Record of duty status violation - driver failed to log out last night after being placed OOS; system shoes driver at 21 hours driving.</w:t>
            </w:r>
          </w:p>
        </w:tc>
        <w:tc>
          <w:tcPr>
            <w:tcW w:w="825" w:type="dxa"/>
            <w:shd w:val="clear" w:color="auto" w:fill="auto"/>
            <w:noWrap/>
            <w:vAlign w:val="center"/>
          </w:tcPr>
          <w:p w:rsidR="00892731" w:rsidRPr="0091022A" w:rsidRDefault="0091022A" w:rsidP="009E5301">
            <w:pPr>
              <w:spacing w:after="0" w:line="240" w:lineRule="auto"/>
              <w:jc w:val="center"/>
              <w:rPr>
                <w:rFonts w:ascii="Calibri" w:eastAsia="Times New Roman" w:hAnsi="Calibri" w:cs="Times New Roman"/>
                <w:sz w:val="16"/>
                <w:szCs w:val="16"/>
              </w:rPr>
            </w:pPr>
            <w:r w:rsidRPr="0091022A">
              <w:rPr>
                <w:rFonts w:ascii="Calibri" w:eastAsia="Times New Roman" w:hAnsi="Calibri" w:cs="Times New Roman"/>
                <w:sz w:val="16"/>
                <w:szCs w:val="16"/>
              </w:rPr>
              <w:t>0</w:t>
            </w:r>
          </w:p>
        </w:tc>
        <w:tc>
          <w:tcPr>
            <w:tcW w:w="810" w:type="dxa"/>
            <w:shd w:val="clear" w:color="auto" w:fill="auto"/>
            <w:noWrap/>
            <w:vAlign w:val="center"/>
          </w:tcPr>
          <w:p w:rsidR="00892731" w:rsidRPr="0091022A" w:rsidRDefault="0091022A" w:rsidP="009E5301">
            <w:pPr>
              <w:spacing w:after="0" w:line="240" w:lineRule="auto"/>
              <w:jc w:val="center"/>
              <w:rPr>
                <w:rFonts w:ascii="Calibri" w:eastAsia="Times New Roman" w:hAnsi="Calibri" w:cs="Times New Roman"/>
                <w:sz w:val="16"/>
                <w:szCs w:val="16"/>
              </w:rPr>
            </w:pPr>
            <w:r w:rsidRPr="0091022A">
              <w:rPr>
                <w:rFonts w:ascii="Calibri" w:eastAsia="Times New Roman" w:hAnsi="Calibri" w:cs="Times New Roman"/>
                <w:sz w:val="16"/>
                <w:szCs w:val="16"/>
              </w:rPr>
              <w:t>1</w:t>
            </w:r>
          </w:p>
        </w:tc>
        <w:tc>
          <w:tcPr>
            <w:tcW w:w="836" w:type="dxa"/>
            <w:shd w:val="clear" w:color="000000" w:fill="auto"/>
            <w:noWrap/>
            <w:vAlign w:val="center"/>
          </w:tcPr>
          <w:p w:rsidR="00892731" w:rsidRPr="0091022A" w:rsidRDefault="0033018C" w:rsidP="009E5301">
            <w:pPr>
              <w:spacing w:after="0"/>
              <w:jc w:val="center"/>
              <w:rPr>
                <w:sz w:val="16"/>
                <w:szCs w:val="16"/>
              </w:rPr>
            </w:pPr>
            <w:r>
              <w:rPr>
                <w:sz w:val="16"/>
                <w:szCs w:val="16"/>
              </w:rPr>
              <w:t>x</w:t>
            </w:r>
          </w:p>
        </w:tc>
        <w:tc>
          <w:tcPr>
            <w:tcW w:w="649" w:type="dxa"/>
            <w:shd w:val="clear" w:color="000000" w:fill="auto"/>
            <w:vAlign w:val="center"/>
          </w:tcPr>
          <w:p w:rsidR="00892731" w:rsidRPr="0091022A" w:rsidRDefault="00892731" w:rsidP="009E5301">
            <w:pPr>
              <w:spacing w:after="0" w:line="240" w:lineRule="auto"/>
              <w:rPr>
                <w:rFonts w:ascii="Calibri" w:eastAsia="Times New Roman" w:hAnsi="Calibri" w:cs="Times New Roman"/>
                <w:sz w:val="16"/>
                <w:szCs w:val="16"/>
              </w:rPr>
            </w:pPr>
          </w:p>
        </w:tc>
      </w:tr>
      <w:tr w:rsidR="00892731" w:rsidRPr="0091022A" w:rsidTr="0058789E">
        <w:trPr>
          <w:cantSplit/>
          <w:trHeight w:val="287"/>
        </w:trPr>
        <w:tc>
          <w:tcPr>
            <w:tcW w:w="1324" w:type="dxa"/>
            <w:shd w:val="clear" w:color="auto" w:fill="auto"/>
            <w:vAlign w:val="center"/>
          </w:tcPr>
          <w:p w:rsidR="00892731" w:rsidRPr="0091022A" w:rsidRDefault="00892731" w:rsidP="0091022A">
            <w:pPr>
              <w:spacing w:after="0"/>
              <w:jc w:val="center"/>
              <w:rPr>
                <w:rFonts w:ascii="Calibri" w:hAnsi="Calibri"/>
                <w:color w:val="000000"/>
                <w:sz w:val="16"/>
                <w:szCs w:val="16"/>
              </w:rPr>
            </w:pPr>
            <w:r w:rsidRPr="0091022A">
              <w:rPr>
                <w:rFonts w:ascii="Calibri" w:hAnsi="Calibri"/>
                <w:color w:val="000000"/>
                <w:sz w:val="16"/>
                <w:szCs w:val="16"/>
              </w:rPr>
              <w:t>396.5B</w:t>
            </w:r>
          </w:p>
        </w:tc>
        <w:tc>
          <w:tcPr>
            <w:tcW w:w="4561" w:type="dxa"/>
            <w:shd w:val="clear" w:color="auto" w:fill="auto"/>
            <w:vAlign w:val="center"/>
          </w:tcPr>
          <w:p w:rsidR="00892731" w:rsidRPr="0091022A" w:rsidRDefault="00892731" w:rsidP="0091022A">
            <w:pPr>
              <w:spacing w:after="0"/>
              <w:rPr>
                <w:rFonts w:ascii="Calibri" w:hAnsi="Calibri"/>
                <w:color w:val="000000"/>
                <w:sz w:val="16"/>
                <w:szCs w:val="16"/>
              </w:rPr>
            </w:pPr>
            <w:r w:rsidRPr="0091022A">
              <w:rPr>
                <w:rFonts w:ascii="Calibri" w:hAnsi="Calibri"/>
                <w:color w:val="000000"/>
                <w:sz w:val="16"/>
                <w:szCs w:val="16"/>
              </w:rPr>
              <w:t>OIL LEAK; DIFFERENTIAL OIL LEAKING.</w:t>
            </w:r>
          </w:p>
        </w:tc>
        <w:tc>
          <w:tcPr>
            <w:tcW w:w="825" w:type="dxa"/>
            <w:shd w:val="clear" w:color="auto" w:fill="auto"/>
            <w:noWrap/>
            <w:vAlign w:val="center"/>
          </w:tcPr>
          <w:p w:rsidR="00892731" w:rsidRPr="0091022A" w:rsidRDefault="0091022A" w:rsidP="009E5301">
            <w:pPr>
              <w:spacing w:after="0" w:line="240" w:lineRule="auto"/>
              <w:jc w:val="center"/>
              <w:rPr>
                <w:rFonts w:ascii="Calibri" w:eastAsia="Times New Roman" w:hAnsi="Calibri" w:cs="Times New Roman"/>
                <w:sz w:val="16"/>
                <w:szCs w:val="16"/>
              </w:rPr>
            </w:pPr>
            <w:r w:rsidRPr="0091022A">
              <w:rPr>
                <w:rFonts w:ascii="Calibri" w:eastAsia="Times New Roman" w:hAnsi="Calibri" w:cs="Times New Roman"/>
                <w:sz w:val="16"/>
                <w:szCs w:val="16"/>
              </w:rPr>
              <w:t>1</w:t>
            </w:r>
          </w:p>
        </w:tc>
        <w:tc>
          <w:tcPr>
            <w:tcW w:w="810" w:type="dxa"/>
            <w:shd w:val="clear" w:color="auto" w:fill="auto"/>
            <w:noWrap/>
            <w:vAlign w:val="center"/>
          </w:tcPr>
          <w:p w:rsidR="00892731" w:rsidRPr="0091022A" w:rsidRDefault="0091022A" w:rsidP="009E5301">
            <w:pPr>
              <w:spacing w:after="0" w:line="240" w:lineRule="auto"/>
              <w:jc w:val="center"/>
              <w:rPr>
                <w:rFonts w:ascii="Calibri" w:eastAsia="Times New Roman" w:hAnsi="Calibri" w:cs="Times New Roman"/>
                <w:sz w:val="16"/>
                <w:szCs w:val="16"/>
              </w:rPr>
            </w:pPr>
            <w:r w:rsidRPr="0091022A">
              <w:rPr>
                <w:rFonts w:ascii="Calibri" w:eastAsia="Times New Roman" w:hAnsi="Calibri" w:cs="Times New Roman"/>
                <w:sz w:val="16"/>
                <w:szCs w:val="16"/>
              </w:rPr>
              <w:t>0</w:t>
            </w:r>
          </w:p>
        </w:tc>
        <w:tc>
          <w:tcPr>
            <w:tcW w:w="836" w:type="dxa"/>
            <w:shd w:val="clear" w:color="000000" w:fill="auto"/>
            <w:noWrap/>
            <w:vAlign w:val="center"/>
          </w:tcPr>
          <w:p w:rsidR="00892731" w:rsidRPr="0091022A" w:rsidRDefault="0033018C" w:rsidP="009E5301">
            <w:pPr>
              <w:spacing w:after="0"/>
              <w:jc w:val="center"/>
              <w:rPr>
                <w:sz w:val="16"/>
                <w:szCs w:val="16"/>
              </w:rPr>
            </w:pPr>
            <w:r>
              <w:rPr>
                <w:sz w:val="16"/>
                <w:szCs w:val="16"/>
              </w:rPr>
              <w:t>x</w:t>
            </w:r>
          </w:p>
        </w:tc>
        <w:tc>
          <w:tcPr>
            <w:tcW w:w="649" w:type="dxa"/>
            <w:shd w:val="clear" w:color="000000" w:fill="auto"/>
            <w:vAlign w:val="center"/>
          </w:tcPr>
          <w:p w:rsidR="00892731" w:rsidRPr="0091022A" w:rsidRDefault="00892731" w:rsidP="009E5301">
            <w:pPr>
              <w:spacing w:after="0" w:line="240" w:lineRule="auto"/>
              <w:rPr>
                <w:rFonts w:ascii="Calibri" w:eastAsia="Times New Roman" w:hAnsi="Calibri" w:cs="Times New Roman"/>
                <w:sz w:val="16"/>
                <w:szCs w:val="16"/>
              </w:rPr>
            </w:pPr>
          </w:p>
        </w:tc>
      </w:tr>
    </w:tbl>
    <w:p w:rsidR="00892731" w:rsidRDefault="00892731" w:rsidP="006B4220"/>
    <w:p w:rsidR="00892731" w:rsidRDefault="00892731" w:rsidP="006B4220"/>
    <w:p w:rsidR="00050D81" w:rsidRDefault="00FA6616" w:rsidP="00FA6616">
      <w:pPr>
        <w:pStyle w:val="Heading3"/>
      </w:pPr>
      <w:bookmarkStart w:id="49" w:name="_Toc393196934"/>
      <w:r>
        <w:t>Jose Guadalupe Morales DBA Fletes Morales</w:t>
      </w:r>
      <w:bookmarkEnd w:id="49"/>
    </w:p>
    <w:p w:rsidR="00FA6616" w:rsidRDefault="00FA6616" w:rsidP="006B4220"/>
    <w:tbl>
      <w:tblPr>
        <w:tblW w:w="900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4530"/>
        <w:gridCol w:w="825"/>
        <w:gridCol w:w="810"/>
        <w:gridCol w:w="836"/>
        <w:gridCol w:w="649"/>
      </w:tblGrid>
      <w:tr w:rsidR="00B54BC7" w:rsidRPr="006974C9" w:rsidTr="00DF6975">
        <w:trPr>
          <w:cantSplit/>
          <w:trHeight w:val="665"/>
          <w:tblHeader/>
        </w:trPr>
        <w:tc>
          <w:tcPr>
            <w:tcW w:w="1355" w:type="dxa"/>
            <w:vMerge w:val="restart"/>
            <w:shd w:val="clear" w:color="auto" w:fill="8DB3E2" w:themeFill="text2" w:themeFillTint="66"/>
            <w:vAlign w:val="center"/>
            <w:hideMark/>
          </w:tcPr>
          <w:p w:rsidR="00D20BD1" w:rsidRPr="006974C9" w:rsidRDefault="00D20BD1" w:rsidP="007A6699">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Violation Code</w:t>
            </w:r>
          </w:p>
        </w:tc>
        <w:tc>
          <w:tcPr>
            <w:tcW w:w="4680" w:type="dxa"/>
            <w:vMerge w:val="restart"/>
            <w:shd w:val="clear" w:color="auto" w:fill="8DB3E2" w:themeFill="text2" w:themeFillTint="66"/>
            <w:vAlign w:val="center"/>
            <w:hideMark/>
          </w:tcPr>
          <w:p w:rsidR="00D20BD1" w:rsidRPr="006974C9" w:rsidRDefault="00D20BD1" w:rsidP="00DF6975">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Violation Description</w:t>
            </w:r>
          </w:p>
        </w:tc>
        <w:tc>
          <w:tcPr>
            <w:tcW w:w="1530" w:type="dxa"/>
            <w:gridSpan w:val="2"/>
            <w:shd w:val="clear" w:color="auto" w:fill="8DB3E2" w:themeFill="text2" w:themeFillTint="66"/>
            <w:vAlign w:val="center"/>
            <w:hideMark/>
          </w:tcPr>
          <w:p w:rsidR="00D20BD1" w:rsidRPr="006974C9" w:rsidRDefault="00D20BD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Total Number of Violations</w:t>
            </w:r>
          </w:p>
        </w:tc>
        <w:tc>
          <w:tcPr>
            <w:tcW w:w="1440" w:type="dxa"/>
            <w:gridSpan w:val="2"/>
            <w:shd w:val="clear" w:color="auto" w:fill="8DB3E2" w:themeFill="text2" w:themeFillTint="66"/>
            <w:vAlign w:val="center"/>
            <w:hideMark/>
          </w:tcPr>
          <w:p w:rsidR="00D20BD1" w:rsidRPr="006974C9" w:rsidRDefault="00D20BD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Inspection</w:t>
            </w:r>
          </w:p>
          <w:p w:rsidR="00D20BD1" w:rsidRPr="006974C9" w:rsidRDefault="00D20BD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Conducted By</w:t>
            </w:r>
          </w:p>
        </w:tc>
      </w:tr>
      <w:tr w:rsidR="007A6699" w:rsidRPr="006974C9" w:rsidTr="00DF6975">
        <w:trPr>
          <w:cantSplit/>
          <w:trHeight w:val="467"/>
          <w:tblHeader/>
        </w:trPr>
        <w:tc>
          <w:tcPr>
            <w:tcW w:w="1355" w:type="dxa"/>
            <w:vMerge/>
            <w:shd w:val="clear" w:color="auto" w:fill="8DB3E2" w:themeFill="text2" w:themeFillTint="66"/>
            <w:vAlign w:val="center"/>
            <w:hideMark/>
          </w:tcPr>
          <w:p w:rsidR="00D20BD1" w:rsidRPr="006974C9" w:rsidRDefault="00D20BD1" w:rsidP="007A6699">
            <w:pPr>
              <w:spacing w:after="0" w:line="240" w:lineRule="auto"/>
              <w:jc w:val="center"/>
              <w:rPr>
                <w:rFonts w:ascii="Calibri" w:eastAsia="Times New Roman" w:hAnsi="Calibri" w:cs="Times New Roman"/>
                <w:b/>
                <w:bCs/>
                <w:color w:val="000000"/>
                <w:sz w:val="20"/>
                <w:szCs w:val="20"/>
              </w:rPr>
            </w:pPr>
          </w:p>
        </w:tc>
        <w:tc>
          <w:tcPr>
            <w:tcW w:w="4680" w:type="dxa"/>
            <w:vMerge/>
            <w:shd w:val="clear" w:color="auto" w:fill="8DB3E2" w:themeFill="text2" w:themeFillTint="66"/>
            <w:vAlign w:val="center"/>
            <w:hideMark/>
          </w:tcPr>
          <w:p w:rsidR="00D20BD1" w:rsidRPr="006974C9" w:rsidRDefault="00D20BD1" w:rsidP="00B54BC7">
            <w:pPr>
              <w:spacing w:after="0" w:line="240" w:lineRule="auto"/>
              <w:rPr>
                <w:rFonts w:ascii="Calibri" w:eastAsia="Times New Roman" w:hAnsi="Calibri" w:cs="Times New Roman"/>
                <w:b/>
                <w:bCs/>
                <w:color w:val="000000"/>
                <w:sz w:val="20"/>
                <w:szCs w:val="20"/>
              </w:rPr>
            </w:pPr>
          </w:p>
        </w:tc>
        <w:tc>
          <w:tcPr>
            <w:tcW w:w="720" w:type="dxa"/>
            <w:shd w:val="clear" w:color="auto" w:fill="8DB3E2" w:themeFill="text2" w:themeFillTint="66"/>
            <w:vAlign w:val="center"/>
            <w:hideMark/>
          </w:tcPr>
          <w:p w:rsidR="00D20BD1" w:rsidRPr="006974C9" w:rsidRDefault="00D20BD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Vehicle</w:t>
            </w:r>
          </w:p>
        </w:tc>
        <w:tc>
          <w:tcPr>
            <w:tcW w:w="810" w:type="dxa"/>
            <w:shd w:val="clear" w:color="auto" w:fill="8DB3E2" w:themeFill="text2" w:themeFillTint="66"/>
            <w:vAlign w:val="center"/>
            <w:hideMark/>
          </w:tcPr>
          <w:p w:rsidR="00D20BD1" w:rsidRPr="006974C9" w:rsidRDefault="00D20BD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Driver</w:t>
            </w:r>
          </w:p>
        </w:tc>
        <w:tc>
          <w:tcPr>
            <w:tcW w:w="810" w:type="dxa"/>
            <w:shd w:val="clear" w:color="auto" w:fill="8DB3E2" w:themeFill="text2" w:themeFillTint="66"/>
            <w:vAlign w:val="center"/>
            <w:hideMark/>
          </w:tcPr>
          <w:p w:rsidR="00D20BD1" w:rsidRPr="006974C9" w:rsidRDefault="00D20BD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Federal</w:t>
            </w:r>
          </w:p>
        </w:tc>
        <w:tc>
          <w:tcPr>
            <w:tcW w:w="630" w:type="dxa"/>
            <w:shd w:val="clear" w:color="auto" w:fill="8DB3E2" w:themeFill="text2" w:themeFillTint="66"/>
            <w:vAlign w:val="center"/>
          </w:tcPr>
          <w:p w:rsidR="00D20BD1" w:rsidRPr="006974C9" w:rsidRDefault="00D20BD1" w:rsidP="009E5301">
            <w:pPr>
              <w:spacing w:after="0" w:line="240" w:lineRule="auto"/>
              <w:jc w:val="center"/>
              <w:rPr>
                <w:rFonts w:ascii="Calibri" w:eastAsia="Times New Roman" w:hAnsi="Calibri" w:cs="Times New Roman"/>
                <w:b/>
                <w:bCs/>
                <w:color w:val="000000"/>
                <w:sz w:val="20"/>
                <w:szCs w:val="20"/>
              </w:rPr>
            </w:pPr>
            <w:r w:rsidRPr="006974C9">
              <w:rPr>
                <w:rFonts w:ascii="Calibri" w:eastAsia="Times New Roman" w:hAnsi="Calibri" w:cs="Times New Roman"/>
                <w:b/>
                <w:bCs/>
                <w:color w:val="000000"/>
                <w:sz w:val="20"/>
                <w:szCs w:val="20"/>
              </w:rPr>
              <w:t>State</w:t>
            </w:r>
          </w:p>
        </w:tc>
      </w:tr>
      <w:tr w:rsidR="007A6699" w:rsidRPr="00B54BC7" w:rsidTr="00DF6975">
        <w:trPr>
          <w:cantSplit/>
          <w:trHeight w:val="413"/>
        </w:trPr>
        <w:tc>
          <w:tcPr>
            <w:tcW w:w="1355" w:type="dxa"/>
            <w:shd w:val="clear" w:color="auto" w:fill="auto"/>
            <w:noWrap/>
            <w:vAlign w:val="center"/>
          </w:tcPr>
          <w:p w:rsidR="00B54BC7" w:rsidRPr="00B54BC7" w:rsidRDefault="00B54BC7" w:rsidP="007A6699">
            <w:pPr>
              <w:spacing w:after="0"/>
              <w:jc w:val="center"/>
              <w:rPr>
                <w:rFonts w:ascii="Calibri" w:hAnsi="Calibri"/>
                <w:sz w:val="16"/>
                <w:szCs w:val="16"/>
              </w:rPr>
            </w:pPr>
            <w:r w:rsidRPr="00B54BC7">
              <w:rPr>
                <w:rFonts w:ascii="Calibri" w:hAnsi="Calibri"/>
                <w:sz w:val="16"/>
                <w:szCs w:val="16"/>
              </w:rPr>
              <w:t>390.21a</w:t>
            </w:r>
          </w:p>
        </w:tc>
        <w:tc>
          <w:tcPr>
            <w:tcW w:w="4680" w:type="dxa"/>
            <w:shd w:val="clear" w:color="auto" w:fill="auto"/>
            <w:vAlign w:val="center"/>
          </w:tcPr>
          <w:p w:rsidR="00B54BC7" w:rsidRPr="00B54BC7" w:rsidRDefault="00B54BC7" w:rsidP="00B54BC7">
            <w:pPr>
              <w:spacing w:after="0"/>
              <w:rPr>
                <w:rFonts w:ascii="Calibri" w:hAnsi="Calibri"/>
                <w:sz w:val="16"/>
                <w:szCs w:val="16"/>
              </w:rPr>
            </w:pPr>
            <w:r w:rsidRPr="00B54BC7">
              <w:rPr>
                <w:rFonts w:ascii="Calibri" w:hAnsi="Calibri"/>
                <w:sz w:val="16"/>
                <w:szCs w:val="16"/>
              </w:rPr>
              <w:t>Not marked IAW regs - need to add "X" at the end of DOT Number</w:t>
            </w:r>
          </w:p>
        </w:tc>
        <w:tc>
          <w:tcPr>
            <w:tcW w:w="720" w:type="dxa"/>
            <w:tcBorders>
              <w:bottom w:val="single" w:sz="4" w:space="0" w:color="auto"/>
            </w:tcBorders>
            <w:shd w:val="clear" w:color="auto" w:fill="auto"/>
            <w:noWrap/>
            <w:vAlign w:val="center"/>
          </w:tcPr>
          <w:p w:rsidR="00B54BC7" w:rsidRPr="00B54BC7" w:rsidRDefault="00B54BC7" w:rsidP="00B54BC7">
            <w:pPr>
              <w:spacing w:after="0"/>
              <w:jc w:val="center"/>
              <w:rPr>
                <w:rFonts w:ascii="Calibri" w:hAnsi="Calibri"/>
                <w:sz w:val="16"/>
                <w:szCs w:val="16"/>
              </w:rPr>
            </w:pPr>
            <w:r w:rsidRPr="00B54BC7">
              <w:rPr>
                <w:rFonts w:ascii="Calibri" w:hAnsi="Calibri"/>
                <w:sz w:val="16"/>
                <w:szCs w:val="16"/>
              </w:rPr>
              <w:t>1</w:t>
            </w:r>
          </w:p>
        </w:tc>
        <w:tc>
          <w:tcPr>
            <w:tcW w:w="810" w:type="dxa"/>
            <w:tcBorders>
              <w:bottom w:val="single" w:sz="4" w:space="0" w:color="auto"/>
            </w:tcBorders>
            <w:shd w:val="clear" w:color="auto" w:fill="auto"/>
            <w:noWrap/>
            <w:vAlign w:val="center"/>
          </w:tcPr>
          <w:p w:rsidR="00B54BC7" w:rsidRPr="00B54BC7" w:rsidRDefault="00B54BC7" w:rsidP="00B54BC7">
            <w:pPr>
              <w:spacing w:after="0"/>
              <w:jc w:val="center"/>
              <w:rPr>
                <w:rFonts w:ascii="Calibri" w:hAnsi="Calibri"/>
                <w:sz w:val="16"/>
                <w:szCs w:val="16"/>
              </w:rPr>
            </w:pPr>
            <w:r w:rsidRPr="00B54BC7">
              <w:rPr>
                <w:rFonts w:ascii="Calibri" w:hAnsi="Calibri"/>
                <w:sz w:val="16"/>
                <w:szCs w:val="16"/>
              </w:rPr>
              <w:t>0</w:t>
            </w:r>
          </w:p>
        </w:tc>
        <w:tc>
          <w:tcPr>
            <w:tcW w:w="810" w:type="dxa"/>
            <w:tcBorders>
              <w:bottom w:val="single" w:sz="4" w:space="0" w:color="auto"/>
            </w:tcBorders>
            <w:shd w:val="clear" w:color="000000" w:fill="auto"/>
            <w:noWrap/>
            <w:vAlign w:val="center"/>
          </w:tcPr>
          <w:p w:rsidR="00B54BC7" w:rsidRPr="00B54BC7" w:rsidRDefault="0033018C" w:rsidP="00B54BC7">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B54BC7" w:rsidRPr="00B54BC7" w:rsidRDefault="00B54BC7"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830740">
        <w:trPr>
          <w:cantSplit/>
          <w:trHeight w:val="576"/>
        </w:trPr>
        <w:tc>
          <w:tcPr>
            <w:tcW w:w="1355" w:type="dxa"/>
            <w:shd w:val="clear" w:color="auto" w:fill="auto"/>
            <w:noWrap/>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393.45d</w:t>
            </w:r>
            <w:r w:rsidRPr="00B54BC7">
              <w:rPr>
                <w:rFonts w:ascii="Calibri" w:hAnsi="Calibri"/>
                <w:sz w:val="16"/>
                <w:szCs w:val="16"/>
              </w:rPr>
              <w:br/>
            </w:r>
            <w:r w:rsidRPr="00B54BC7">
              <w:rPr>
                <w:rFonts w:ascii="Calibri" w:hAnsi="Calibri"/>
                <w:sz w:val="16"/>
                <w:szCs w:val="16"/>
              </w:rPr>
              <w:br/>
            </w:r>
            <w:r w:rsidRPr="00B54BC7">
              <w:rPr>
                <w:rFonts w:ascii="Calibri" w:hAnsi="Calibri"/>
                <w:sz w:val="16"/>
                <w:szCs w:val="16"/>
              </w:rPr>
              <w:br/>
              <w:t>396.3a1t</w:t>
            </w:r>
          </w:p>
        </w:tc>
        <w:tc>
          <w:tcPr>
            <w:tcW w:w="4680" w:type="dxa"/>
            <w:shd w:val="clear" w:color="auto" w:fill="auto"/>
            <w:vAlign w:val="center"/>
          </w:tcPr>
          <w:p w:rsidR="0033018C" w:rsidRPr="00B54BC7" w:rsidRDefault="0033018C" w:rsidP="00B54BC7">
            <w:pPr>
              <w:spacing w:after="0"/>
              <w:rPr>
                <w:rFonts w:ascii="Calibri" w:hAnsi="Calibri"/>
                <w:sz w:val="16"/>
                <w:szCs w:val="16"/>
              </w:rPr>
            </w:pPr>
            <w:r w:rsidRPr="00B54BC7">
              <w:rPr>
                <w:rFonts w:ascii="Calibri" w:hAnsi="Calibri"/>
                <w:sz w:val="16"/>
                <w:szCs w:val="16"/>
              </w:rPr>
              <w:t xml:space="preserve">Brake </w:t>
            </w:r>
            <w:r>
              <w:rPr>
                <w:rFonts w:ascii="Calibri" w:hAnsi="Calibri"/>
                <w:sz w:val="16"/>
                <w:szCs w:val="16"/>
              </w:rPr>
              <w:t>connections with leaks or c</w:t>
            </w:r>
            <w:r w:rsidRPr="00B54BC7">
              <w:rPr>
                <w:rFonts w:ascii="Calibri" w:hAnsi="Calibri"/>
                <w:sz w:val="16"/>
                <w:szCs w:val="16"/>
              </w:rPr>
              <w:t xml:space="preserve">onstrictions - V1 to V2 air leak at emergency air tubing. </w:t>
            </w:r>
            <w:r w:rsidRPr="00B54BC7">
              <w:rPr>
                <w:rFonts w:ascii="Calibri" w:hAnsi="Calibri"/>
                <w:sz w:val="16"/>
                <w:szCs w:val="16"/>
              </w:rPr>
              <w:br/>
            </w:r>
            <w:r w:rsidRPr="00B54BC7">
              <w:rPr>
                <w:rFonts w:ascii="Calibri" w:hAnsi="Calibri"/>
                <w:sz w:val="16"/>
                <w:szCs w:val="16"/>
              </w:rPr>
              <w:br/>
              <w:t>Tires - V2 x5 right side in</w:t>
            </w:r>
            <w:r>
              <w:rPr>
                <w:rFonts w:ascii="Calibri" w:hAnsi="Calibri"/>
                <w:sz w:val="16"/>
                <w:szCs w:val="16"/>
              </w:rPr>
              <w:t xml:space="preserve"> </w:t>
            </w:r>
            <w:r w:rsidRPr="00B54BC7">
              <w:rPr>
                <w:rFonts w:ascii="Calibri" w:hAnsi="Calibri"/>
                <w:sz w:val="16"/>
                <w:szCs w:val="16"/>
              </w:rPr>
              <w:t>and out; outer ci</w:t>
            </w:r>
            <w:r>
              <w:rPr>
                <w:rFonts w:ascii="Calibri" w:hAnsi="Calibri"/>
                <w:sz w:val="16"/>
                <w:szCs w:val="16"/>
              </w:rPr>
              <w:t>r</w:t>
            </w:r>
            <w:r w:rsidRPr="00B54BC7">
              <w:rPr>
                <w:rFonts w:ascii="Calibri" w:hAnsi="Calibri"/>
                <w:sz w:val="16"/>
                <w:szCs w:val="16"/>
              </w:rPr>
              <w:t>cumference cracked/dry rot on both sides if each tire.</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2</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Pr>
                <w:rFonts w:ascii="Calibri" w:hAnsi="Calibri"/>
                <w:sz w:val="16"/>
                <w:szCs w:val="16"/>
              </w:rPr>
              <w:t>0</w:t>
            </w:r>
            <w:r w:rsidRPr="00B54BC7">
              <w:rPr>
                <w:rFonts w:ascii="Calibri" w:hAnsi="Calibri"/>
                <w:sz w:val="16"/>
                <w:szCs w:val="16"/>
              </w:rPr>
              <w:t> </w:t>
            </w:r>
          </w:p>
        </w:tc>
        <w:tc>
          <w:tcPr>
            <w:tcW w:w="810" w:type="dxa"/>
            <w:shd w:val="clear" w:color="auto"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DF6975">
        <w:trPr>
          <w:cantSplit/>
          <w:trHeight w:val="467"/>
        </w:trPr>
        <w:tc>
          <w:tcPr>
            <w:tcW w:w="1355" w:type="dxa"/>
            <w:shd w:val="clear" w:color="auto" w:fill="auto"/>
            <w:noWrap/>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393.45b2</w:t>
            </w:r>
          </w:p>
        </w:tc>
        <w:tc>
          <w:tcPr>
            <w:tcW w:w="4680" w:type="dxa"/>
            <w:shd w:val="clear" w:color="auto" w:fill="auto"/>
            <w:vAlign w:val="center"/>
          </w:tcPr>
          <w:p w:rsidR="0033018C" w:rsidRPr="00B54BC7" w:rsidRDefault="0033018C" w:rsidP="00B54BC7">
            <w:pPr>
              <w:spacing w:after="0"/>
              <w:rPr>
                <w:rFonts w:ascii="Calibri" w:hAnsi="Calibri"/>
                <w:sz w:val="16"/>
                <w:szCs w:val="16"/>
              </w:rPr>
            </w:pPr>
            <w:r w:rsidRPr="00B54BC7">
              <w:rPr>
                <w:rFonts w:ascii="Calibri" w:hAnsi="Calibri"/>
                <w:sz w:val="16"/>
                <w:szCs w:val="16"/>
              </w:rPr>
              <w:t>Brake hose or tubing chafing and/or kinking - service tandem air hose worn to cord.</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1</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0</w:t>
            </w:r>
          </w:p>
        </w:tc>
        <w:tc>
          <w:tcPr>
            <w:tcW w:w="810" w:type="dxa"/>
            <w:shd w:val="clear" w:color="auto"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DF6975">
        <w:trPr>
          <w:cantSplit/>
          <w:trHeight w:val="440"/>
        </w:trPr>
        <w:tc>
          <w:tcPr>
            <w:tcW w:w="1355" w:type="dxa"/>
            <w:shd w:val="clear" w:color="auto" w:fill="auto"/>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393.45</w:t>
            </w:r>
          </w:p>
        </w:tc>
        <w:tc>
          <w:tcPr>
            <w:tcW w:w="4680" w:type="dxa"/>
            <w:shd w:val="clear" w:color="auto" w:fill="auto"/>
            <w:vAlign w:val="center"/>
          </w:tcPr>
          <w:p w:rsidR="0033018C" w:rsidRPr="00B54BC7" w:rsidRDefault="0033018C" w:rsidP="00B54BC7">
            <w:pPr>
              <w:spacing w:after="0"/>
              <w:rPr>
                <w:rFonts w:ascii="Calibri" w:hAnsi="Calibri"/>
                <w:sz w:val="16"/>
                <w:szCs w:val="16"/>
              </w:rPr>
            </w:pPr>
            <w:r w:rsidRPr="00B54BC7">
              <w:rPr>
                <w:rFonts w:ascii="Calibri" w:hAnsi="Calibri"/>
                <w:sz w:val="16"/>
                <w:szCs w:val="16"/>
              </w:rPr>
              <w:t>Brake connection with leaks or constrictions - V1 to V2 air leak at emergency air tubing connection.</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1</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0</w:t>
            </w:r>
          </w:p>
        </w:tc>
        <w:tc>
          <w:tcPr>
            <w:tcW w:w="810" w:type="dxa"/>
            <w:shd w:val="clear" w:color="auto"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DF6975">
        <w:trPr>
          <w:cantSplit/>
          <w:trHeight w:val="440"/>
        </w:trPr>
        <w:tc>
          <w:tcPr>
            <w:tcW w:w="1355" w:type="dxa"/>
            <w:shd w:val="clear" w:color="auto" w:fill="auto"/>
            <w:noWrap/>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396.5b</w:t>
            </w:r>
          </w:p>
        </w:tc>
        <w:tc>
          <w:tcPr>
            <w:tcW w:w="4680" w:type="dxa"/>
            <w:shd w:val="clear" w:color="auto" w:fill="auto"/>
            <w:vAlign w:val="center"/>
          </w:tcPr>
          <w:p w:rsidR="0033018C" w:rsidRPr="00B54BC7" w:rsidRDefault="0033018C" w:rsidP="00B54BC7">
            <w:pPr>
              <w:spacing w:after="0"/>
              <w:rPr>
                <w:rFonts w:ascii="Calibri" w:hAnsi="Calibri"/>
                <w:sz w:val="16"/>
                <w:szCs w:val="16"/>
              </w:rPr>
            </w:pPr>
            <w:r w:rsidRPr="00B54BC7">
              <w:rPr>
                <w:rFonts w:ascii="Calibri" w:hAnsi="Calibri"/>
                <w:sz w:val="16"/>
                <w:szCs w:val="16"/>
              </w:rPr>
              <w:t>Hubs - oil and/or grease leaking from hub - inner wheel. AX-4 L/inner wheel.</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1</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0</w:t>
            </w:r>
          </w:p>
        </w:tc>
        <w:tc>
          <w:tcPr>
            <w:tcW w:w="810" w:type="dxa"/>
            <w:shd w:val="clear" w:color="auto"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830740">
        <w:trPr>
          <w:cantSplit/>
          <w:trHeight w:val="576"/>
        </w:trPr>
        <w:tc>
          <w:tcPr>
            <w:tcW w:w="1355" w:type="dxa"/>
            <w:shd w:val="clear" w:color="auto" w:fill="auto"/>
            <w:noWrap/>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393.75c</w:t>
            </w:r>
            <w:r w:rsidRPr="00B54BC7">
              <w:rPr>
                <w:rFonts w:ascii="Calibri" w:hAnsi="Calibri"/>
                <w:sz w:val="16"/>
                <w:szCs w:val="16"/>
              </w:rPr>
              <w:br/>
            </w:r>
            <w:r w:rsidRPr="00B54BC7">
              <w:rPr>
                <w:rFonts w:ascii="Calibri" w:hAnsi="Calibri"/>
                <w:sz w:val="16"/>
                <w:szCs w:val="16"/>
              </w:rPr>
              <w:br/>
              <w:t>396.3a1</w:t>
            </w:r>
          </w:p>
        </w:tc>
        <w:tc>
          <w:tcPr>
            <w:tcW w:w="4680" w:type="dxa"/>
            <w:shd w:val="clear" w:color="auto" w:fill="auto"/>
            <w:vAlign w:val="center"/>
          </w:tcPr>
          <w:p w:rsidR="0033018C" w:rsidRPr="00B54BC7" w:rsidRDefault="0033018C" w:rsidP="00B54BC7">
            <w:pPr>
              <w:spacing w:after="0"/>
              <w:rPr>
                <w:rFonts w:ascii="Calibri" w:hAnsi="Calibri"/>
                <w:sz w:val="16"/>
                <w:szCs w:val="16"/>
              </w:rPr>
            </w:pPr>
            <w:r w:rsidRPr="00B54BC7">
              <w:rPr>
                <w:rFonts w:ascii="Calibri" w:hAnsi="Calibri"/>
                <w:sz w:val="16"/>
                <w:szCs w:val="16"/>
              </w:rPr>
              <w:t>Tire tread depth less than 2/32 inch right inner tire.</w:t>
            </w:r>
            <w:r w:rsidRPr="00B54BC7">
              <w:rPr>
                <w:rFonts w:ascii="Calibri" w:hAnsi="Calibri"/>
                <w:sz w:val="16"/>
                <w:szCs w:val="16"/>
              </w:rPr>
              <w:br/>
            </w:r>
            <w:r w:rsidRPr="00B54BC7">
              <w:rPr>
                <w:rFonts w:ascii="Calibri" w:hAnsi="Calibri"/>
                <w:sz w:val="16"/>
                <w:szCs w:val="16"/>
              </w:rPr>
              <w:br/>
              <w:t>General maintenance  - left hub leaking</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2</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0</w:t>
            </w:r>
          </w:p>
        </w:tc>
        <w:tc>
          <w:tcPr>
            <w:tcW w:w="810" w:type="dxa"/>
            <w:shd w:val="clear" w:color="auto" w:fill="auto"/>
            <w:noWrap/>
            <w:vAlign w:val="center"/>
          </w:tcPr>
          <w:p w:rsidR="0033018C" w:rsidRPr="00B54BC7" w:rsidRDefault="0033018C" w:rsidP="001D117D">
            <w:pPr>
              <w:spacing w:after="0"/>
              <w:jc w:val="center"/>
              <w:rPr>
                <w:rFonts w:ascii="Calibri" w:hAnsi="Calibri"/>
                <w:sz w:val="16"/>
                <w:szCs w:val="16"/>
              </w:rPr>
            </w:pP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Pr>
                <w:rFonts w:ascii="Calibri" w:hAnsi="Calibri"/>
                <w:sz w:val="16"/>
                <w:szCs w:val="16"/>
              </w:rPr>
              <w:t>x</w:t>
            </w:r>
          </w:p>
        </w:tc>
      </w:tr>
      <w:tr w:rsidR="0033018C" w:rsidRPr="00B54BC7" w:rsidTr="00830740">
        <w:trPr>
          <w:cantSplit/>
          <w:trHeight w:val="576"/>
        </w:trPr>
        <w:tc>
          <w:tcPr>
            <w:tcW w:w="1355" w:type="dxa"/>
            <w:shd w:val="clear" w:color="auto" w:fill="auto"/>
            <w:noWrap/>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396.5B</w:t>
            </w:r>
            <w:r w:rsidRPr="00B54BC7">
              <w:rPr>
                <w:rFonts w:ascii="Calibri" w:hAnsi="Calibri"/>
                <w:sz w:val="16"/>
                <w:szCs w:val="16"/>
              </w:rPr>
              <w:br/>
            </w:r>
            <w:r w:rsidRPr="00B54BC7">
              <w:rPr>
                <w:rFonts w:ascii="Calibri" w:hAnsi="Calibri"/>
                <w:sz w:val="16"/>
                <w:szCs w:val="16"/>
              </w:rPr>
              <w:br/>
              <w:t>393.9A</w:t>
            </w:r>
          </w:p>
        </w:tc>
        <w:tc>
          <w:tcPr>
            <w:tcW w:w="4680" w:type="dxa"/>
            <w:shd w:val="clear" w:color="auto" w:fill="auto"/>
            <w:vAlign w:val="center"/>
          </w:tcPr>
          <w:p w:rsidR="0033018C" w:rsidRPr="00B54BC7" w:rsidRDefault="0033018C" w:rsidP="00B54BC7">
            <w:pPr>
              <w:spacing w:after="0"/>
              <w:rPr>
                <w:rFonts w:ascii="Calibri" w:hAnsi="Calibri"/>
                <w:sz w:val="16"/>
                <w:szCs w:val="16"/>
              </w:rPr>
            </w:pPr>
            <w:r w:rsidRPr="00B54BC7">
              <w:rPr>
                <w:rFonts w:ascii="Calibri" w:hAnsi="Calibri"/>
                <w:sz w:val="16"/>
                <w:szCs w:val="16"/>
              </w:rPr>
              <w:t>OIL LEAK - DIFFERENTIAL.</w:t>
            </w:r>
            <w:r w:rsidRPr="00B54BC7">
              <w:rPr>
                <w:rFonts w:ascii="Calibri" w:hAnsi="Calibri"/>
                <w:sz w:val="16"/>
                <w:szCs w:val="16"/>
              </w:rPr>
              <w:br/>
            </w:r>
            <w:r w:rsidRPr="00B54BC7">
              <w:rPr>
                <w:rFonts w:ascii="Calibri" w:hAnsi="Calibri"/>
                <w:sz w:val="16"/>
                <w:szCs w:val="16"/>
              </w:rPr>
              <w:br/>
              <w:t>INOPERABLE REQUIRED LAMP - UPPER LEFT MARKER.</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2</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0</w:t>
            </w:r>
          </w:p>
        </w:tc>
        <w:tc>
          <w:tcPr>
            <w:tcW w:w="810" w:type="dxa"/>
            <w:shd w:val="clear" w:color="auto"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830740">
        <w:trPr>
          <w:cantSplit/>
          <w:trHeight w:val="576"/>
        </w:trPr>
        <w:tc>
          <w:tcPr>
            <w:tcW w:w="1355" w:type="dxa"/>
            <w:shd w:val="clear" w:color="auto" w:fill="auto"/>
            <w:noWrap/>
          </w:tcPr>
          <w:p w:rsidR="0033018C" w:rsidRPr="00B54BC7" w:rsidRDefault="0033018C" w:rsidP="00830740">
            <w:pPr>
              <w:spacing w:after="0"/>
              <w:jc w:val="center"/>
              <w:rPr>
                <w:rFonts w:ascii="Calibri" w:hAnsi="Calibri"/>
                <w:sz w:val="16"/>
                <w:szCs w:val="16"/>
              </w:rPr>
            </w:pPr>
            <w:r>
              <w:rPr>
                <w:rFonts w:ascii="Calibri" w:hAnsi="Calibri"/>
                <w:sz w:val="16"/>
                <w:szCs w:val="16"/>
              </w:rPr>
              <w:t>395.3A2</w:t>
            </w:r>
            <w:r>
              <w:rPr>
                <w:rFonts w:ascii="Calibri" w:hAnsi="Calibri"/>
                <w:sz w:val="16"/>
                <w:szCs w:val="16"/>
              </w:rPr>
              <w:br/>
            </w:r>
            <w:r w:rsidRPr="00B54BC7">
              <w:rPr>
                <w:rFonts w:ascii="Calibri" w:hAnsi="Calibri"/>
                <w:sz w:val="16"/>
                <w:szCs w:val="16"/>
              </w:rPr>
              <w:br/>
            </w:r>
            <w:r w:rsidRPr="00B54BC7">
              <w:rPr>
                <w:rFonts w:ascii="Calibri" w:hAnsi="Calibri"/>
                <w:sz w:val="16"/>
                <w:szCs w:val="16"/>
              </w:rPr>
              <w:br/>
            </w:r>
            <w:r w:rsidRPr="00B54BC7">
              <w:rPr>
                <w:rFonts w:ascii="Calibri" w:hAnsi="Calibri"/>
                <w:sz w:val="16"/>
                <w:szCs w:val="16"/>
              </w:rPr>
              <w:br/>
              <w:t>393.95E</w:t>
            </w:r>
          </w:p>
        </w:tc>
        <w:tc>
          <w:tcPr>
            <w:tcW w:w="4680" w:type="dxa"/>
            <w:shd w:val="clear" w:color="auto" w:fill="auto"/>
          </w:tcPr>
          <w:p w:rsidR="0033018C" w:rsidRPr="00B54BC7" w:rsidRDefault="0033018C" w:rsidP="00B54BC7">
            <w:pPr>
              <w:spacing w:after="0"/>
              <w:rPr>
                <w:rFonts w:ascii="Calibri" w:hAnsi="Calibri"/>
                <w:sz w:val="16"/>
                <w:szCs w:val="16"/>
              </w:rPr>
            </w:pPr>
            <w:r w:rsidRPr="00B54BC7">
              <w:rPr>
                <w:rFonts w:ascii="Calibri" w:hAnsi="Calibri"/>
                <w:sz w:val="16"/>
                <w:szCs w:val="16"/>
              </w:rPr>
              <w:t>DRIVING BEYOND 14 HOUR DUTY PERIOD (PROPERTY CARRYING VEHICLE) - REQUIRED 30 MINUTE REST NOT TAKEN IN A PERIOD OVER 8 HOURS.</w:t>
            </w:r>
            <w:r w:rsidRPr="00B54BC7">
              <w:rPr>
                <w:rFonts w:ascii="Calibri" w:hAnsi="Calibri"/>
                <w:sz w:val="16"/>
                <w:szCs w:val="16"/>
              </w:rPr>
              <w:br/>
            </w:r>
            <w:r w:rsidRPr="00B54BC7">
              <w:rPr>
                <w:rFonts w:ascii="Calibri" w:hAnsi="Calibri"/>
                <w:sz w:val="16"/>
                <w:szCs w:val="16"/>
              </w:rPr>
              <w:br/>
              <w:t>NO/DISCHARGED/UNSECURED FIRE EXTINGUISHER.</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1</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1</w:t>
            </w:r>
          </w:p>
        </w:tc>
        <w:tc>
          <w:tcPr>
            <w:tcW w:w="810" w:type="dxa"/>
            <w:shd w:val="clear" w:color="auto"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830740">
        <w:trPr>
          <w:cantSplit/>
          <w:trHeight w:val="576"/>
        </w:trPr>
        <w:tc>
          <w:tcPr>
            <w:tcW w:w="1355" w:type="dxa"/>
            <w:shd w:val="clear" w:color="auto" w:fill="auto"/>
            <w:noWrap/>
          </w:tcPr>
          <w:p w:rsidR="0033018C" w:rsidRDefault="0033018C" w:rsidP="007A6699">
            <w:pPr>
              <w:spacing w:after="0"/>
              <w:jc w:val="center"/>
              <w:rPr>
                <w:rFonts w:ascii="Calibri" w:hAnsi="Calibri"/>
                <w:sz w:val="16"/>
                <w:szCs w:val="16"/>
              </w:rPr>
            </w:pPr>
            <w:r w:rsidRPr="00B54BC7">
              <w:rPr>
                <w:rFonts w:ascii="Calibri" w:hAnsi="Calibri"/>
                <w:sz w:val="16"/>
                <w:szCs w:val="16"/>
              </w:rPr>
              <w:lastRenderedPageBreak/>
              <w:t>393.75C</w:t>
            </w:r>
          </w:p>
          <w:p w:rsidR="0033018C" w:rsidRDefault="0033018C" w:rsidP="007A6699">
            <w:pPr>
              <w:spacing w:after="0"/>
              <w:jc w:val="center"/>
              <w:rPr>
                <w:rFonts w:ascii="Calibri" w:hAnsi="Calibri"/>
                <w:sz w:val="16"/>
                <w:szCs w:val="16"/>
              </w:rPr>
            </w:pP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p>
          <w:p w:rsidR="0033018C" w:rsidRDefault="0033018C" w:rsidP="007A6699">
            <w:pPr>
              <w:spacing w:after="0"/>
              <w:jc w:val="center"/>
              <w:rPr>
                <w:rFonts w:ascii="Calibri" w:hAnsi="Calibri"/>
                <w:sz w:val="16"/>
                <w:szCs w:val="16"/>
              </w:rPr>
            </w:pPr>
            <w:r>
              <w:rPr>
                <w:rFonts w:ascii="Calibri" w:hAnsi="Calibri"/>
                <w:sz w:val="16"/>
                <w:szCs w:val="16"/>
              </w:rPr>
              <w:t>3</w:t>
            </w:r>
            <w:r w:rsidRPr="00B54BC7">
              <w:rPr>
                <w:rFonts w:ascii="Calibri" w:hAnsi="Calibri"/>
                <w:sz w:val="16"/>
                <w:szCs w:val="16"/>
              </w:rPr>
              <w:t>96.3A1T</w:t>
            </w: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p>
          <w:p w:rsidR="0033018C" w:rsidRDefault="0033018C" w:rsidP="007A6699">
            <w:pPr>
              <w:spacing w:after="0"/>
              <w:jc w:val="center"/>
              <w:rPr>
                <w:rFonts w:ascii="Calibri" w:hAnsi="Calibri"/>
                <w:sz w:val="16"/>
                <w:szCs w:val="16"/>
              </w:rPr>
            </w:pPr>
          </w:p>
          <w:p w:rsidR="0033018C" w:rsidRDefault="0033018C" w:rsidP="007A6699">
            <w:pPr>
              <w:spacing w:after="0"/>
              <w:jc w:val="center"/>
              <w:rPr>
                <w:rFonts w:ascii="Calibri" w:hAnsi="Calibri"/>
                <w:sz w:val="16"/>
                <w:szCs w:val="16"/>
              </w:rPr>
            </w:pPr>
            <w:r w:rsidRPr="00B54BC7">
              <w:rPr>
                <w:rFonts w:ascii="Calibri" w:hAnsi="Calibri"/>
                <w:sz w:val="16"/>
                <w:szCs w:val="16"/>
              </w:rPr>
              <w:t>396.5A</w:t>
            </w:r>
          </w:p>
          <w:p w:rsidR="0033018C" w:rsidRDefault="0033018C" w:rsidP="007A6699">
            <w:pPr>
              <w:spacing w:after="0"/>
              <w:jc w:val="center"/>
              <w:rPr>
                <w:rFonts w:ascii="Calibri" w:hAnsi="Calibri"/>
                <w:sz w:val="16"/>
                <w:szCs w:val="16"/>
              </w:rPr>
            </w:pP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r>
          </w:p>
          <w:p w:rsidR="0033018C" w:rsidRDefault="0033018C" w:rsidP="007A6699">
            <w:pPr>
              <w:spacing w:after="0"/>
              <w:jc w:val="center"/>
              <w:rPr>
                <w:rFonts w:ascii="Calibri" w:hAnsi="Calibri"/>
                <w:sz w:val="16"/>
                <w:szCs w:val="16"/>
              </w:rPr>
            </w:pPr>
          </w:p>
          <w:p w:rsidR="0033018C" w:rsidRPr="00B54BC7" w:rsidRDefault="0033018C" w:rsidP="007A6699">
            <w:pPr>
              <w:spacing w:after="0"/>
              <w:jc w:val="center"/>
              <w:rPr>
                <w:rFonts w:ascii="Calibri" w:hAnsi="Calibri"/>
                <w:sz w:val="16"/>
                <w:szCs w:val="16"/>
              </w:rPr>
            </w:pPr>
            <w:r w:rsidRPr="00B54BC7">
              <w:rPr>
                <w:rFonts w:ascii="Calibri" w:hAnsi="Calibri"/>
                <w:sz w:val="16"/>
                <w:szCs w:val="16"/>
              </w:rPr>
              <w:t>393.9A</w:t>
            </w:r>
          </w:p>
        </w:tc>
        <w:tc>
          <w:tcPr>
            <w:tcW w:w="4680" w:type="dxa"/>
            <w:shd w:val="clear" w:color="auto" w:fill="auto"/>
            <w:vAlign w:val="center"/>
          </w:tcPr>
          <w:p w:rsidR="0033018C" w:rsidRDefault="0033018C" w:rsidP="00B54BC7">
            <w:pPr>
              <w:spacing w:after="0"/>
              <w:rPr>
                <w:rFonts w:ascii="Calibri" w:hAnsi="Calibri"/>
                <w:sz w:val="16"/>
                <w:szCs w:val="16"/>
              </w:rPr>
            </w:pPr>
            <w:r w:rsidRPr="00B54BC7">
              <w:rPr>
                <w:rFonts w:ascii="Calibri" w:hAnsi="Calibri"/>
                <w:sz w:val="16"/>
                <w:szCs w:val="16"/>
              </w:rPr>
              <w:t>TIRE TREAD DEPTH LESS THAN 2/32 INCH - AXLE 4 LEFT SIDE OUTER.</w:t>
            </w:r>
          </w:p>
          <w:p w:rsidR="0033018C" w:rsidRDefault="0033018C" w:rsidP="00B54BC7">
            <w:pPr>
              <w:spacing w:after="0"/>
              <w:rPr>
                <w:rFonts w:ascii="Calibri" w:hAnsi="Calibri"/>
                <w:sz w:val="16"/>
                <w:szCs w:val="16"/>
              </w:rPr>
            </w:pPr>
          </w:p>
          <w:p w:rsidR="0033018C" w:rsidRDefault="0033018C" w:rsidP="00830740">
            <w:pPr>
              <w:spacing w:after="0"/>
              <w:rPr>
                <w:rFonts w:ascii="Calibri" w:hAnsi="Calibri"/>
                <w:sz w:val="16"/>
                <w:szCs w:val="16"/>
              </w:rPr>
            </w:pPr>
            <w:r w:rsidRPr="00B54BC7">
              <w:rPr>
                <w:rFonts w:ascii="Calibri" w:hAnsi="Calibri"/>
                <w:sz w:val="16"/>
                <w:szCs w:val="16"/>
              </w:rPr>
              <w:br w:type="page"/>
            </w:r>
            <w:r w:rsidRPr="00B54BC7">
              <w:rPr>
                <w:rFonts w:ascii="Calibri" w:hAnsi="Calibri"/>
                <w:sz w:val="16"/>
                <w:szCs w:val="16"/>
              </w:rPr>
              <w:br w:type="page"/>
              <w:t>TIRES - SIDEWALL SEPARATION ON AXLE 5 LEFT SIDE INNER.</w:t>
            </w:r>
            <w:r w:rsidRPr="00B54BC7">
              <w:rPr>
                <w:rFonts w:ascii="Calibri" w:hAnsi="Calibri"/>
                <w:sz w:val="16"/>
                <w:szCs w:val="16"/>
              </w:rPr>
              <w:br w:type="page"/>
            </w:r>
            <w:r w:rsidRPr="00B54BC7">
              <w:rPr>
                <w:rFonts w:ascii="Calibri" w:hAnsi="Calibri"/>
                <w:sz w:val="16"/>
                <w:szCs w:val="16"/>
              </w:rPr>
              <w:br w:type="page"/>
            </w:r>
          </w:p>
          <w:p w:rsidR="0033018C" w:rsidRDefault="0033018C" w:rsidP="00B54BC7">
            <w:pPr>
              <w:spacing w:after="0"/>
              <w:rPr>
                <w:rFonts w:ascii="Calibri" w:hAnsi="Calibri"/>
                <w:sz w:val="16"/>
                <w:szCs w:val="16"/>
              </w:rPr>
            </w:pPr>
          </w:p>
          <w:p w:rsidR="0033018C" w:rsidRDefault="0033018C" w:rsidP="00B54BC7">
            <w:pPr>
              <w:spacing w:after="0"/>
              <w:rPr>
                <w:rFonts w:ascii="Calibri" w:hAnsi="Calibri"/>
                <w:sz w:val="16"/>
                <w:szCs w:val="16"/>
              </w:rPr>
            </w:pPr>
            <w:r w:rsidRPr="00B54BC7">
              <w:rPr>
                <w:rFonts w:ascii="Calibri" w:hAnsi="Calibri"/>
                <w:sz w:val="16"/>
                <w:szCs w:val="16"/>
              </w:rPr>
              <w:t>FAILING TO ENSURE THAT VEHICLE IS PROPERLY LUBRICATED - AXLE 4 LEFT HUB - LOW LUBRICANT.</w:t>
            </w:r>
          </w:p>
          <w:p w:rsidR="0033018C" w:rsidRDefault="0033018C" w:rsidP="00B54BC7">
            <w:pPr>
              <w:spacing w:after="0"/>
              <w:rPr>
                <w:rFonts w:ascii="Calibri" w:hAnsi="Calibri"/>
                <w:sz w:val="16"/>
                <w:szCs w:val="16"/>
              </w:rPr>
            </w:pPr>
          </w:p>
          <w:p w:rsidR="0033018C" w:rsidRPr="00B54BC7" w:rsidRDefault="0033018C" w:rsidP="00B54BC7">
            <w:pPr>
              <w:spacing w:after="0"/>
              <w:rPr>
                <w:rFonts w:ascii="Calibri" w:hAnsi="Calibri"/>
                <w:sz w:val="16"/>
                <w:szCs w:val="16"/>
              </w:rPr>
            </w:pPr>
            <w:r w:rsidRPr="00B54BC7">
              <w:rPr>
                <w:rFonts w:ascii="Calibri" w:hAnsi="Calibri"/>
                <w:sz w:val="16"/>
                <w:szCs w:val="16"/>
              </w:rPr>
              <w:br w:type="page"/>
            </w:r>
            <w:r w:rsidRPr="00B54BC7">
              <w:rPr>
                <w:rFonts w:ascii="Calibri" w:hAnsi="Calibri"/>
                <w:sz w:val="16"/>
                <w:szCs w:val="16"/>
              </w:rPr>
              <w:br w:type="page"/>
              <w:t>INOPERABLE REQUIRED LAMP - LEFT LOW BEAM - FIXED ON SPOT.</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4</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0</w:t>
            </w:r>
          </w:p>
        </w:tc>
        <w:tc>
          <w:tcPr>
            <w:tcW w:w="810" w:type="dxa"/>
            <w:shd w:val="clear" w:color="000000"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DF6975">
        <w:trPr>
          <w:cantSplit/>
          <w:trHeight w:val="260"/>
        </w:trPr>
        <w:tc>
          <w:tcPr>
            <w:tcW w:w="1355" w:type="dxa"/>
            <w:shd w:val="clear" w:color="auto" w:fill="auto"/>
            <w:noWrap/>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392.2RG</w:t>
            </w:r>
          </w:p>
        </w:tc>
        <w:tc>
          <w:tcPr>
            <w:tcW w:w="4680" w:type="dxa"/>
            <w:shd w:val="clear" w:color="auto" w:fill="auto"/>
            <w:vAlign w:val="center"/>
          </w:tcPr>
          <w:p w:rsidR="0033018C" w:rsidRPr="00B54BC7" w:rsidRDefault="0033018C" w:rsidP="00B54BC7">
            <w:pPr>
              <w:spacing w:after="0"/>
              <w:rPr>
                <w:rFonts w:ascii="Calibri" w:hAnsi="Calibri"/>
                <w:sz w:val="16"/>
                <w:szCs w:val="16"/>
              </w:rPr>
            </w:pPr>
            <w:r w:rsidRPr="00B54BC7">
              <w:rPr>
                <w:rFonts w:ascii="Calibri" w:hAnsi="Calibri"/>
                <w:sz w:val="16"/>
                <w:szCs w:val="16"/>
              </w:rPr>
              <w:t>NO COPY OF REGISTRATION WITH VEHICLE.</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1</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0</w:t>
            </w:r>
          </w:p>
        </w:tc>
        <w:tc>
          <w:tcPr>
            <w:tcW w:w="810" w:type="dxa"/>
            <w:shd w:val="clear" w:color="000000" w:fill="auto"/>
            <w:noWrap/>
            <w:vAlign w:val="center"/>
          </w:tcPr>
          <w:p w:rsidR="0033018C" w:rsidRPr="00B54BC7" w:rsidRDefault="0033018C" w:rsidP="001D117D">
            <w:pPr>
              <w:spacing w:after="0"/>
              <w:jc w:val="center"/>
              <w:rPr>
                <w:rFonts w:ascii="Calibri" w:hAnsi="Calibri"/>
                <w:sz w:val="16"/>
                <w:szCs w:val="16"/>
              </w:rPr>
            </w:pP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Pr>
                <w:rFonts w:ascii="Calibri" w:hAnsi="Calibri"/>
                <w:sz w:val="16"/>
                <w:szCs w:val="16"/>
              </w:rPr>
              <w:t>x</w:t>
            </w:r>
          </w:p>
        </w:tc>
      </w:tr>
      <w:tr w:rsidR="0033018C" w:rsidRPr="00B54BC7" w:rsidTr="00DF6975">
        <w:trPr>
          <w:cantSplit/>
          <w:trHeight w:val="305"/>
        </w:trPr>
        <w:tc>
          <w:tcPr>
            <w:tcW w:w="1355" w:type="dxa"/>
            <w:shd w:val="clear" w:color="auto" w:fill="auto"/>
            <w:noWrap/>
            <w:vAlign w:val="center"/>
          </w:tcPr>
          <w:p w:rsidR="0033018C" w:rsidRPr="00B54BC7" w:rsidRDefault="0033018C" w:rsidP="007A6699">
            <w:pPr>
              <w:spacing w:after="0"/>
              <w:jc w:val="center"/>
              <w:rPr>
                <w:rFonts w:ascii="Calibri" w:hAnsi="Calibri"/>
                <w:color w:val="000000"/>
                <w:sz w:val="16"/>
                <w:szCs w:val="16"/>
              </w:rPr>
            </w:pPr>
            <w:r w:rsidRPr="00B54BC7">
              <w:rPr>
                <w:rFonts w:ascii="Calibri" w:hAnsi="Calibri"/>
                <w:color w:val="000000"/>
                <w:sz w:val="16"/>
                <w:szCs w:val="16"/>
              </w:rPr>
              <w:t>392.2RG</w:t>
            </w:r>
          </w:p>
        </w:tc>
        <w:tc>
          <w:tcPr>
            <w:tcW w:w="4680" w:type="dxa"/>
            <w:shd w:val="clear" w:color="auto" w:fill="auto"/>
            <w:vAlign w:val="center"/>
          </w:tcPr>
          <w:p w:rsidR="0033018C" w:rsidRPr="00B54BC7" w:rsidRDefault="0033018C" w:rsidP="00B54BC7">
            <w:pPr>
              <w:spacing w:after="0"/>
              <w:rPr>
                <w:rFonts w:ascii="Calibri" w:hAnsi="Calibri"/>
                <w:color w:val="000000"/>
                <w:sz w:val="16"/>
                <w:szCs w:val="16"/>
              </w:rPr>
            </w:pPr>
            <w:r w:rsidRPr="00B54BC7">
              <w:rPr>
                <w:rFonts w:ascii="Calibri" w:hAnsi="Calibri"/>
                <w:color w:val="000000"/>
                <w:sz w:val="16"/>
                <w:szCs w:val="16"/>
              </w:rPr>
              <w:t>NO COPY OF REGISTRATION WITH VEHICLE.</w:t>
            </w:r>
          </w:p>
        </w:tc>
        <w:tc>
          <w:tcPr>
            <w:tcW w:w="720" w:type="dxa"/>
            <w:shd w:val="clear" w:color="auto" w:fill="auto"/>
            <w:noWrap/>
            <w:vAlign w:val="center"/>
          </w:tcPr>
          <w:p w:rsidR="0033018C" w:rsidRPr="00B54BC7" w:rsidRDefault="0033018C" w:rsidP="00B54BC7">
            <w:pPr>
              <w:spacing w:after="0"/>
              <w:jc w:val="center"/>
              <w:rPr>
                <w:rFonts w:ascii="Calibri" w:hAnsi="Calibri"/>
                <w:color w:val="000000"/>
                <w:sz w:val="16"/>
                <w:szCs w:val="16"/>
              </w:rPr>
            </w:pPr>
            <w:r w:rsidRPr="00B54BC7">
              <w:rPr>
                <w:rFonts w:ascii="Calibri" w:hAnsi="Calibri"/>
                <w:color w:val="000000"/>
                <w:sz w:val="16"/>
                <w:szCs w:val="16"/>
              </w:rPr>
              <w:t>1</w:t>
            </w:r>
          </w:p>
        </w:tc>
        <w:tc>
          <w:tcPr>
            <w:tcW w:w="810" w:type="dxa"/>
            <w:shd w:val="clear" w:color="auto" w:fill="auto"/>
            <w:noWrap/>
            <w:vAlign w:val="center"/>
          </w:tcPr>
          <w:p w:rsidR="0033018C" w:rsidRPr="00B54BC7" w:rsidRDefault="0033018C" w:rsidP="00B54BC7">
            <w:pPr>
              <w:spacing w:after="0"/>
              <w:jc w:val="center"/>
              <w:rPr>
                <w:rFonts w:ascii="Calibri" w:hAnsi="Calibri"/>
                <w:color w:val="000000"/>
                <w:sz w:val="16"/>
                <w:szCs w:val="16"/>
              </w:rPr>
            </w:pPr>
            <w:r w:rsidRPr="00B54BC7">
              <w:rPr>
                <w:rFonts w:ascii="Calibri" w:hAnsi="Calibri"/>
                <w:color w:val="000000"/>
                <w:sz w:val="16"/>
                <w:szCs w:val="16"/>
              </w:rPr>
              <w:t>0</w:t>
            </w:r>
          </w:p>
        </w:tc>
        <w:tc>
          <w:tcPr>
            <w:tcW w:w="810" w:type="dxa"/>
            <w:shd w:val="clear" w:color="000000" w:fill="auto"/>
            <w:noWrap/>
            <w:vAlign w:val="center"/>
          </w:tcPr>
          <w:p w:rsidR="0033018C" w:rsidRPr="00B54BC7" w:rsidRDefault="0033018C" w:rsidP="001D117D">
            <w:pPr>
              <w:spacing w:after="0"/>
              <w:jc w:val="center"/>
              <w:rPr>
                <w:rFonts w:ascii="Calibri" w:hAnsi="Calibri"/>
                <w:sz w:val="16"/>
                <w:szCs w:val="16"/>
              </w:rPr>
            </w:pPr>
          </w:p>
        </w:tc>
        <w:tc>
          <w:tcPr>
            <w:tcW w:w="630" w:type="dxa"/>
            <w:shd w:val="clear" w:color="000000" w:fill="auto"/>
            <w:vAlign w:val="center"/>
          </w:tcPr>
          <w:p w:rsidR="0033018C" w:rsidRPr="00B54BC7" w:rsidRDefault="0033018C" w:rsidP="00B54BC7">
            <w:pPr>
              <w:spacing w:after="0"/>
              <w:jc w:val="center"/>
              <w:rPr>
                <w:rFonts w:ascii="Calibri" w:hAnsi="Calibri"/>
                <w:color w:val="000000"/>
                <w:sz w:val="16"/>
                <w:szCs w:val="16"/>
              </w:rPr>
            </w:pPr>
            <w:r>
              <w:rPr>
                <w:rFonts w:ascii="Calibri" w:hAnsi="Calibri"/>
                <w:color w:val="000000"/>
                <w:sz w:val="16"/>
                <w:szCs w:val="16"/>
              </w:rPr>
              <w:t>x</w:t>
            </w:r>
          </w:p>
        </w:tc>
      </w:tr>
      <w:tr w:rsidR="0033018C" w:rsidRPr="00B54BC7" w:rsidTr="00DF6975">
        <w:trPr>
          <w:cantSplit/>
          <w:trHeight w:val="215"/>
        </w:trPr>
        <w:tc>
          <w:tcPr>
            <w:tcW w:w="1355" w:type="dxa"/>
            <w:shd w:val="clear" w:color="auto" w:fill="auto"/>
            <w:noWrap/>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395.8</w:t>
            </w:r>
          </w:p>
        </w:tc>
        <w:tc>
          <w:tcPr>
            <w:tcW w:w="4680" w:type="dxa"/>
            <w:shd w:val="clear" w:color="auto" w:fill="auto"/>
            <w:vAlign w:val="center"/>
          </w:tcPr>
          <w:p w:rsidR="0033018C" w:rsidRPr="00B54BC7" w:rsidRDefault="0033018C" w:rsidP="00B54BC7">
            <w:pPr>
              <w:spacing w:after="0"/>
              <w:rPr>
                <w:rFonts w:ascii="Calibri" w:hAnsi="Calibri"/>
                <w:sz w:val="16"/>
                <w:szCs w:val="16"/>
              </w:rPr>
            </w:pPr>
            <w:r w:rsidRPr="00B54BC7">
              <w:rPr>
                <w:rFonts w:ascii="Calibri" w:hAnsi="Calibri"/>
                <w:sz w:val="16"/>
                <w:szCs w:val="16"/>
              </w:rPr>
              <w:t>RECORD OF DUTY STATUS VIOLATION - MISSING TOTAL MILEAGE.</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r>
              <w:rPr>
                <w:rFonts w:ascii="Calibri" w:hAnsi="Calibri"/>
                <w:sz w:val="16"/>
                <w:szCs w:val="16"/>
              </w:rPr>
              <w:t>0</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1</w:t>
            </w:r>
          </w:p>
        </w:tc>
        <w:tc>
          <w:tcPr>
            <w:tcW w:w="810" w:type="dxa"/>
            <w:shd w:val="clear" w:color="000000"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830740">
        <w:trPr>
          <w:cantSplit/>
          <w:trHeight w:val="576"/>
        </w:trPr>
        <w:tc>
          <w:tcPr>
            <w:tcW w:w="1355" w:type="dxa"/>
            <w:shd w:val="clear" w:color="auto" w:fill="auto"/>
            <w:noWrap/>
          </w:tcPr>
          <w:p w:rsidR="0033018C" w:rsidRDefault="0033018C" w:rsidP="007A6699">
            <w:pPr>
              <w:spacing w:after="0"/>
              <w:jc w:val="center"/>
              <w:rPr>
                <w:rFonts w:ascii="Calibri" w:hAnsi="Calibri"/>
                <w:b/>
                <w:bCs/>
                <w:sz w:val="16"/>
                <w:szCs w:val="16"/>
              </w:rPr>
            </w:pPr>
            <w:r w:rsidRPr="00B54BC7">
              <w:rPr>
                <w:rFonts w:ascii="Calibri" w:hAnsi="Calibri"/>
                <w:b/>
                <w:bCs/>
                <w:sz w:val="16"/>
                <w:szCs w:val="16"/>
              </w:rPr>
              <w:t>392.9A2</w:t>
            </w:r>
          </w:p>
          <w:p w:rsidR="0033018C" w:rsidRDefault="0033018C" w:rsidP="007A6699">
            <w:pPr>
              <w:spacing w:after="0"/>
              <w:jc w:val="center"/>
              <w:rPr>
                <w:rFonts w:ascii="Calibri" w:hAnsi="Calibri"/>
                <w:b/>
                <w:bCs/>
                <w:sz w:val="16"/>
                <w:szCs w:val="16"/>
              </w:rPr>
            </w:pPr>
          </w:p>
          <w:p w:rsidR="0033018C" w:rsidRDefault="0033018C" w:rsidP="007A6699">
            <w:pPr>
              <w:spacing w:after="0"/>
              <w:jc w:val="center"/>
              <w:rPr>
                <w:rFonts w:ascii="Calibri" w:hAnsi="Calibri"/>
                <w:b/>
                <w:bCs/>
                <w:sz w:val="16"/>
                <w:szCs w:val="16"/>
              </w:rPr>
            </w:pPr>
            <w:r w:rsidRPr="00B54BC7">
              <w:rPr>
                <w:rFonts w:ascii="Calibri" w:hAnsi="Calibri"/>
                <w:b/>
                <w:bCs/>
                <w:sz w:val="16"/>
                <w:szCs w:val="16"/>
              </w:rPr>
              <w:br w:type="page"/>
            </w:r>
            <w:r w:rsidRPr="00B54BC7">
              <w:rPr>
                <w:rFonts w:ascii="Calibri" w:hAnsi="Calibri"/>
                <w:b/>
                <w:bCs/>
                <w:sz w:val="16"/>
                <w:szCs w:val="16"/>
              </w:rPr>
              <w:br w:type="page"/>
            </w:r>
            <w:r w:rsidRPr="00B54BC7">
              <w:rPr>
                <w:rFonts w:ascii="Calibri" w:hAnsi="Calibri"/>
                <w:b/>
                <w:bCs/>
                <w:sz w:val="16"/>
                <w:szCs w:val="16"/>
              </w:rPr>
              <w:br w:type="page"/>
              <w:t>393.207F</w:t>
            </w:r>
          </w:p>
          <w:p w:rsidR="0033018C" w:rsidRDefault="0033018C" w:rsidP="007A6699">
            <w:pPr>
              <w:spacing w:after="0"/>
              <w:jc w:val="center"/>
              <w:rPr>
                <w:rFonts w:ascii="Calibri" w:hAnsi="Calibri"/>
                <w:b/>
                <w:bCs/>
                <w:sz w:val="16"/>
                <w:szCs w:val="16"/>
              </w:rPr>
            </w:pPr>
          </w:p>
          <w:p w:rsidR="0033018C" w:rsidRPr="00B54BC7" w:rsidRDefault="0033018C" w:rsidP="007A6699">
            <w:pPr>
              <w:spacing w:after="0"/>
              <w:jc w:val="center"/>
              <w:rPr>
                <w:rFonts w:ascii="Calibri" w:hAnsi="Calibri"/>
                <w:sz w:val="16"/>
                <w:szCs w:val="16"/>
              </w:rPr>
            </w:pPr>
            <w:r w:rsidRPr="00B54BC7">
              <w:rPr>
                <w:rFonts w:ascii="Calibri" w:hAnsi="Calibri"/>
                <w:sz w:val="16"/>
                <w:szCs w:val="16"/>
              </w:rPr>
              <w:br w:type="page"/>
            </w:r>
            <w:r w:rsidRPr="00B54BC7">
              <w:rPr>
                <w:rFonts w:ascii="Calibri" w:hAnsi="Calibri"/>
                <w:sz w:val="16"/>
                <w:szCs w:val="16"/>
              </w:rPr>
              <w:br w:type="page"/>
            </w:r>
            <w:r w:rsidRPr="00B54BC7">
              <w:rPr>
                <w:rFonts w:ascii="Calibri" w:hAnsi="Calibri"/>
                <w:sz w:val="16"/>
                <w:szCs w:val="16"/>
              </w:rPr>
              <w:br w:type="page"/>
              <w:t>392.2RG</w:t>
            </w:r>
          </w:p>
        </w:tc>
        <w:tc>
          <w:tcPr>
            <w:tcW w:w="4680" w:type="dxa"/>
            <w:shd w:val="clear" w:color="auto" w:fill="auto"/>
          </w:tcPr>
          <w:p w:rsidR="0033018C" w:rsidRDefault="0033018C" w:rsidP="00B54BC7">
            <w:pPr>
              <w:spacing w:after="0"/>
              <w:rPr>
                <w:rFonts w:ascii="Calibri" w:hAnsi="Calibri"/>
                <w:b/>
                <w:bCs/>
                <w:sz w:val="16"/>
                <w:szCs w:val="16"/>
              </w:rPr>
            </w:pPr>
            <w:r w:rsidRPr="00B54BC7">
              <w:rPr>
                <w:rFonts w:ascii="Calibri" w:hAnsi="Calibri"/>
                <w:b/>
                <w:bCs/>
                <w:sz w:val="16"/>
                <w:szCs w:val="16"/>
              </w:rPr>
              <w:t>SPARE TIRE NOT SECURED.</w:t>
            </w:r>
            <w:r w:rsidRPr="00B54BC7">
              <w:rPr>
                <w:rFonts w:ascii="Calibri" w:hAnsi="Calibri"/>
                <w:b/>
                <w:bCs/>
                <w:sz w:val="16"/>
                <w:szCs w:val="16"/>
              </w:rPr>
              <w:br w:type="page"/>
            </w:r>
            <w:r w:rsidRPr="00B54BC7">
              <w:rPr>
                <w:rFonts w:ascii="Calibri" w:hAnsi="Calibri"/>
                <w:b/>
                <w:bCs/>
                <w:sz w:val="16"/>
                <w:szCs w:val="16"/>
              </w:rPr>
              <w:br w:type="page"/>
            </w:r>
          </w:p>
          <w:p w:rsidR="0033018C" w:rsidRDefault="0033018C" w:rsidP="00B54BC7">
            <w:pPr>
              <w:spacing w:after="0"/>
              <w:rPr>
                <w:rFonts w:ascii="Calibri" w:hAnsi="Calibri"/>
                <w:b/>
                <w:bCs/>
                <w:sz w:val="16"/>
                <w:szCs w:val="16"/>
              </w:rPr>
            </w:pPr>
          </w:p>
          <w:p w:rsidR="0033018C" w:rsidRDefault="0033018C" w:rsidP="00B54BC7">
            <w:pPr>
              <w:spacing w:after="0"/>
              <w:rPr>
                <w:rFonts w:ascii="Calibri" w:hAnsi="Calibri"/>
                <w:b/>
                <w:bCs/>
                <w:sz w:val="16"/>
                <w:szCs w:val="16"/>
              </w:rPr>
            </w:pPr>
            <w:r w:rsidRPr="00B54BC7">
              <w:rPr>
                <w:rFonts w:ascii="Calibri" w:hAnsi="Calibri"/>
                <w:b/>
                <w:bCs/>
                <w:sz w:val="16"/>
                <w:szCs w:val="16"/>
              </w:rPr>
              <w:t>SUSPENSION AIR BAGS ALMOST FLAT.</w:t>
            </w:r>
          </w:p>
          <w:p w:rsidR="0033018C" w:rsidRDefault="0033018C" w:rsidP="00B54BC7">
            <w:pPr>
              <w:spacing w:after="0"/>
              <w:rPr>
                <w:rFonts w:ascii="Calibri" w:hAnsi="Calibri"/>
                <w:b/>
                <w:bCs/>
                <w:sz w:val="16"/>
                <w:szCs w:val="16"/>
              </w:rPr>
            </w:pPr>
          </w:p>
          <w:p w:rsidR="0033018C" w:rsidRPr="00B54BC7" w:rsidRDefault="0033018C" w:rsidP="00B54BC7">
            <w:pPr>
              <w:spacing w:after="0"/>
              <w:rPr>
                <w:rFonts w:ascii="Calibri" w:hAnsi="Calibri"/>
                <w:sz w:val="16"/>
                <w:szCs w:val="16"/>
              </w:rPr>
            </w:pPr>
            <w:r w:rsidRPr="00B54BC7">
              <w:rPr>
                <w:rFonts w:ascii="Calibri" w:hAnsi="Calibri"/>
                <w:sz w:val="16"/>
                <w:szCs w:val="16"/>
              </w:rPr>
              <w:br w:type="page"/>
            </w:r>
            <w:r w:rsidRPr="00B54BC7">
              <w:rPr>
                <w:rFonts w:ascii="Calibri" w:hAnsi="Calibri"/>
                <w:sz w:val="16"/>
                <w:szCs w:val="16"/>
              </w:rPr>
              <w:br w:type="page"/>
              <w:t>NO REGISTRATION WITH VEHICLE</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3</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0</w:t>
            </w:r>
          </w:p>
        </w:tc>
        <w:tc>
          <w:tcPr>
            <w:tcW w:w="810" w:type="dxa"/>
            <w:shd w:val="clear" w:color="000000" w:fill="auto"/>
            <w:noWrap/>
            <w:vAlign w:val="center"/>
          </w:tcPr>
          <w:p w:rsidR="0033018C" w:rsidRPr="00B54BC7" w:rsidRDefault="0033018C" w:rsidP="001D117D">
            <w:pPr>
              <w:spacing w:after="0"/>
              <w:jc w:val="center"/>
              <w:rPr>
                <w:rFonts w:ascii="Calibri" w:hAnsi="Calibri"/>
                <w:sz w:val="16"/>
                <w:szCs w:val="16"/>
              </w:rPr>
            </w:pP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Pr>
                <w:rFonts w:ascii="Calibri" w:hAnsi="Calibri"/>
                <w:sz w:val="16"/>
                <w:szCs w:val="16"/>
              </w:rPr>
              <w:t>x</w:t>
            </w:r>
          </w:p>
        </w:tc>
      </w:tr>
      <w:tr w:rsidR="0033018C" w:rsidRPr="00B54BC7" w:rsidTr="00830740">
        <w:trPr>
          <w:cantSplit/>
          <w:trHeight w:val="305"/>
        </w:trPr>
        <w:tc>
          <w:tcPr>
            <w:tcW w:w="1355" w:type="dxa"/>
            <w:shd w:val="clear" w:color="auto" w:fill="auto"/>
            <w:noWrap/>
            <w:vAlign w:val="center"/>
          </w:tcPr>
          <w:p w:rsidR="0033018C" w:rsidRPr="00B54BC7" w:rsidRDefault="0033018C" w:rsidP="007A6699">
            <w:pPr>
              <w:spacing w:after="0"/>
              <w:jc w:val="center"/>
              <w:rPr>
                <w:rFonts w:ascii="Calibri" w:hAnsi="Calibri"/>
                <w:color w:val="000000"/>
                <w:sz w:val="16"/>
                <w:szCs w:val="16"/>
              </w:rPr>
            </w:pPr>
            <w:r w:rsidRPr="00B54BC7">
              <w:rPr>
                <w:rFonts w:ascii="Calibri" w:hAnsi="Calibri"/>
                <w:color w:val="000000"/>
                <w:sz w:val="16"/>
                <w:szCs w:val="16"/>
              </w:rPr>
              <w:t>393.75C</w:t>
            </w:r>
          </w:p>
        </w:tc>
        <w:tc>
          <w:tcPr>
            <w:tcW w:w="4680" w:type="dxa"/>
            <w:shd w:val="clear" w:color="auto" w:fill="auto"/>
            <w:vAlign w:val="center"/>
          </w:tcPr>
          <w:p w:rsidR="0033018C" w:rsidRPr="00B54BC7" w:rsidRDefault="0033018C" w:rsidP="00B54BC7">
            <w:pPr>
              <w:spacing w:after="0"/>
              <w:rPr>
                <w:rFonts w:ascii="Calibri" w:hAnsi="Calibri"/>
                <w:color w:val="000000"/>
                <w:sz w:val="16"/>
                <w:szCs w:val="16"/>
              </w:rPr>
            </w:pPr>
            <w:r w:rsidRPr="00B54BC7">
              <w:rPr>
                <w:rFonts w:ascii="Calibri" w:hAnsi="Calibri"/>
                <w:color w:val="000000"/>
                <w:sz w:val="16"/>
                <w:szCs w:val="16"/>
              </w:rPr>
              <w:t>TIRE TREAD  DEPTH LESS THAN 2/32 INCH (AXLE 5 LEFT INNER TIRE)</w:t>
            </w:r>
          </w:p>
        </w:tc>
        <w:tc>
          <w:tcPr>
            <w:tcW w:w="720" w:type="dxa"/>
            <w:shd w:val="clear" w:color="auto" w:fill="auto"/>
            <w:noWrap/>
            <w:vAlign w:val="center"/>
          </w:tcPr>
          <w:p w:rsidR="0033018C" w:rsidRPr="00B54BC7" w:rsidRDefault="0033018C" w:rsidP="00B54BC7">
            <w:pPr>
              <w:spacing w:after="0"/>
              <w:jc w:val="center"/>
              <w:rPr>
                <w:rFonts w:ascii="Calibri" w:hAnsi="Calibri"/>
                <w:color w:val="000000"/>
                <w:sz w:val="16"/>
                <w:szCs w:val="16"/>
              </w:rPr>
            </w:pPr>
            <w:r w:rsidRPr="00B54BC7">
              <w:rPr>
                <w:rFonts w:ascii="Calibri" w:hAnsi="Calibri"/>
                <w:color w:val="000000"/>
                <w:sz w:val="16"/>
                <w:szCs w:val="16"/>
              </w:rPr>
              <w:t>1</w:t>
            </w:r>
          </w:p>
        </w:tc>
        <w:tc>
          <w:tcPr>
            <w:tcW w:w="810" w:type="dxa"/>
            <w:shd w:val="clear" w:color="auto" w:fill="auto"/>
            <w:noWrap/>
            <w:vAlign w:val="center"/>
          </w:tcPr>
          <w:p w:rsidR="0033018C" w:rsidRPr="00B54BC7" w:rsidRDefault="0033018C" w:rsidP="00B54BC7">
            <w:pPr>
              <w:spacing w:after="0"/>
              <w:jc w:val="center"/>
              <w:rPr>
                <w:rFonts w:ascii="Calibri" w:hAnsi="Calibri"/>
                <w:color w:val="000000"/>
                <w:sz w:val="16"/>
                <w:szCs w:val="16"/>
              </w:rPr>
            </w:pPr>
            <w:r w:rsidRPr="00B54BC7">
              <w:rPr>
                <w:rFonts w:ascii="Calibri" w:hAnsi="Calibri"/>
                <w:color w:val="000000"/>
                <w:sz w:val="16"/>
                <w:szCs w:val="16"/>
              </w:rPr>
              <w:t>0</w:t>
            </w:r>
          </w:p>
        </w:tc>
        <w:tc>
          <w:tcPr>
            <w:tcW w:w="810" w:type="dxa"/>
            <w:shd w:val="clear" w:color="000000"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color w:val="000000"/>
                <w:sz w:val="16"/>
                <w:szCs w:val="16"/>
              </w:rPr>
            </w:pPr>
            <w:r w:rsidRPr="00B54BC7">
              <w:rPr>
                <w:rFonts w:ascii="Calibri" w:hAnsi="Calibri"/>
                <w:color w:val="000000"/>
                <w:sz w:val="16"/>
                <w:szCs w:val="16"/>
              </w:rPr>
              <w:t> </w:t>
            </w:r>
          </w:p>
        </w:tc>
      </w:tr>
      <w:tr w:rsidR="0033018C" w:rsidRPr="00B54BC7" w:rsidTr="00830740">
        <w:trPr>
          <w:cantSplit/>
          <w:trHeight w:val="350"/>
        </w:trPr>
        <w:tc>
          <w:tcPr>
            <w:tcW w:w="1355" w:type="dxa"/>
            <w:shd w:val="clear" w:color="auto" w:fill="auto"/>
            <w:noWrap/>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390.21a</w:t>
            </w:r>
          </w:p>
        </w:tc>
        <w:tc>
          <w:tcPr>
            <w:tcW w:w="4680" w:type="dxa"/>
            <w:shd w:val="clear" w:color="auto" w:fill="auto"/>
            <w:vAlign w:val="center"/>
          </w:tcPr>
          <w:p w:rsidR="0033018C" w:rsidRPr="00B54BC7" w:rsidRDefault="0033018C" w:rsidP="00B54BC7">
            <w:pPr>
              <w:spacing w:after="0"/>
              <w:rPr>
                <w:rFonts w:ascii="Calibri" w:hAnsi="Calibri"/>
                <w:sz w:val="16"/>
                <w:szCs w:val="16"/>
              </w:rPr>
            </w:pPr>
            <w:r w:rsidRPr="00B54BC7">
              <w:rPr>
                <w:rFonts w:ascii="Calibri" w:hAnsi="Calibri"/>
                <w:sz w:val="16"/>
                <w:szCs w:val="16"/>
              </w:rPr>
              <w:t>Not marked IAW regs - need to add "X" at the end of DOT Number</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1</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0</w:t>
            </w:r>
          </w:p>
        </w:tc>
        <w:tc>
          <w:tcPr>
            <w:tcW w:w="810" w:type="dxa"/>
            <w:shd w:val="clear" w:color="000000"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r w:rsidR="0033018C" w:rsidRPr="00B54BC7" w:rsidTr="00830740">
        <w:trPr>
          <w:cantSplit/>
          <w:trHeight w:val="576"/>
        </w:trPr>
        <w:tc>
          <w:tcPr>
            <w:tcW w:w="1355" w:type="dxa"/>
            <w:shd w:val="clear" w:color="auto" w:fill="auto"/>
            <w:noWrap/>
            <w:vAlign w:val="center"/>
          </w:tcPr>
          <w:p w:rsidR="0033018C" w:rsidRPr="00B54BC7" w:rsidRDefault="0033018C" w:rsidP="007A6699">
            <w:pPr>
              <w:spacing w:after="0"/>
              <w:jc w:val="center"/>
              <w:rPr>
                <w:rFonts w:ascii="Calibri" w:hAnsi="Calibri"/>
                <w:sz w:val="16"/>
                <w:szCs w:val="16"/>
              </w:rPr>
            </w:pPr>
            <w:r w:rsidRPr="00B54BC7">
              <w:rPr>
                <w:rFonts w:ascii="Calibri" w:hAnsi="Calibri"/>
                <w:sz w:val="16"/>
                <w:szCs w:val="16"/>
              </w:rPr>
              <w:t>393.45d</w:t>
            </w:r>
            <w:r w:rsidRPr="00B54BC7">
              <w:rPr>
                <w:rFonts w:ascii="Calibri" w:hAnsi="Calibri"/>
                <w:sz w:val="16"/>
                <w:szCs w:val="16"/>
              </w:rPr>
              <w:br/>
            </w:r>
            <w:r w:rsidRPr="00B54BC7">
              <w:rPr>
                <w:rFonts w:ascii="Calibri" w:hAnsi="Calibri"/>
                <w:sz w:val="16"/>
                <w:szCs w:val="16"/>
              </w:rPr>
              <w:br/>
            </w:r>
            <w:r w:rsidRPr="00B54BC7">
              <w:rPr>
                <w:rFonts w:ascii="Calibri" w:hAnsi="Calibri"/>
                <w:sz w:val="16"/>
                <w:szCs w:val="16"/>
              </w:rPr>
              <w:br/>
              <w:t>396.3a1t</w:t>
            </w:r>
          </w:p>
        </w:tc>
        <w:tc>
          <w:tcPr>
            <w:tcW w:w="4680" w:type="dxa"/>
            <w:shd w:val="clear" w:color="auto" w:fill="auto"/>
            <w:vAlign w:val="center"/>
          </w:tcPr>
          <w:p w:rsidR="0033018C" w:rsidRPr="00B54BC7" w:rsidRDefault="0033018C" w:rsidP="00830740">
            <w:pPr>
              <w:spacing w:after="0"/>
              <w:rPr>
                <w:rFonts w:ascii="Calibri" w:hAnsi="Calibri"/>
                <w:sz w:val="16"/>
                <w:szCs w:val="16"/>
              </w:rPr>
            </w:pPr>
            <w:r w:rsidRPr="00B54BC7">
              <w:rPr>
                <w:rFonts w:ascii="Calibri" w:hAnsi="Calibri"/>
                <w:sz w:val="16"/>
                <w:szCs w:val="16"/>
              </w:rPr>
              <w:t xml:space="preserve">Brake connections with leaks or constrictions - V1 to V2 air leak at emergency air tubing. </w:t>
            </w:r>
            <w:r w:rsidRPr="00B54BC7">
              <w:rPr>
                <w:rFonts w:ascii="Calibri" w:hAnsi="Calibri"/>
                <w:sz w:val="16"/>
                <w:szCs w:val="16"/>
              </w:rPr>
              <w:br/>
            </w:r>
            <w:r w:rsidRPr="00B54BC7">
              <w:rPr>
                <w:rFonts w:ascii="Calibri" w:hAnsi="Calibri"/>
                <w:sz w:val="16"/>
                <w:szCs w:val="16"/>
              </w:rPr>
              <w:br/>
              <w:t>Tires - V2 x5 right side in</w:t>
            </w:r>
            <w:r>
              <w:rPr>
                <w:rFonts w:ascii="Calibri" w:hAnsi="Calibri"/>
                <w:sz w:val="16"/>
                <w:szCs w:val="16"/>
              </w:rPr>
              <w:t xml:space="preserve"> </w:t>
            </w:r>
            <w:r w:rsidRPr="00B54BC7">
              <w:rPr>
                <w:rFonts w:ascii="Calibri" w:hAnsi="Calibri"/>
                <w:sz w:val="16"/>
                <w:szCs w:val="16"/>
              </w:rPr>
              <w:t>and out; outer ci</w:t>
            </w:r>
            <w:r>
              <w:rPr>
                <w:rFonts w:ascii="Calibri" w:hAnsi="Calibri"/>
                <w:sz w:val="16"/>
                <w:szCs w:val="16"/>
              </w:rPr>
              <w:t>r</w:t>
            </w:r>
            <w:r w:rsidRPr="00B54BC7">
              <w:rPr>
                <w:rFonts w:ascii="Calibri" w:hAnsi="Calibri"/>
                <w:sz w:val="16"/>
                <w:szCs w:val="16"/>
              </w:rPr>
              <w:t>cumference cracked/dry rot on both sides if each tire.</w:t>
            </w:r>
          </w:p>
        </w:tc>
        <w:tc>
          <w:tcPr>
            <w:tcW w:w="720" w:type="dxa"/>
            <w:shd w:val="clear" w:color="auto" w:fill="auto"/>
            <w:noWrap/>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2</w:t>
            </w:r>
          </w:p>
        </w:tc>
        <w:tc>
          <w:tcPr>
            <w:tcW w:w="810" w:type="dxa"/>
            <w:shd w:val="clear" w:color="auto" w:fill="auto"/>
            <w:noWrap/>
            <w:vAlign w:val="center"/>
          </w:tcPr>
          <w:p w:rsidR="0033018C" w:rsidRPr="00B54BC7" w:rsidRDefault="0033018C" w:rsidP="00B54BC7">
            <w:pPr>
              <w:spacing w:after="0"/>
              <w:jc w:val="center"/>
              <w:rPr>
                <w:rFonts w:ascii="Calibri" w:hAnsi="Calibri"/>
                <w:sz w:val="16"/>
                <w:szCs w:val="16"/>
              </w:rPr>
            </w:pPr>
            <w:r>
              <w:rPr>
                <w:rFonts w:ascii="Calibri" w:hAnsi="Calibri"/>
                <w:sz w:val="16"/>
                <w:szCs w:val="16"/>
              </w:rPr>
              <w:t>0</w:t>
            </w:r>
            <w:r w:rsidRPr="00B54BC7">
              <w:rPr>
                <w:rFonts w:ascii="Calibri" w:hAnsi="Calibri"/>
                <w:sz w:val="16"/>
                <w:szCs w:val="16"/>
              </w:rPr>
              <w:t> </w:t>
            </w:r>
          </w:p>
        </w:tc>
        <w:tc>
          <w:tcPr>
            <w:tcW w:w="810" w:type="dxa"/>
            <w:shd w:val="clear" w:color="000000" w:fill="auto"/>
            <w:noWrap/>
            <w:vAlign w:val="center"/>
          </w:tcPr>
          <w:p w:rsidR="0033018C" w:rsidRPr="00B54BC7" w:rsidRDefault="0033018C" w:rsidP="001D117D">
            <w:pPr>
              <w:spacing w:after="0"/>
              <w:jc w:val="center"/>
              <w:rPr>
                <w:rFonts w:ascii="Calibri" w:hAnsi="Calibri"/>
                <w:sz w:val="16"/>
                <w:szCs w:val="16"/>
              </w:rPr>
            </w:pPr>
            <w:r>
              <w:rPr>
                <w:rFonts w:ascii="Calibri" w:hAnsi="Calibri"/>
                <w:sz w:val="16"/>
                <w:szCs w:val="16"/>
              </w:rPr>
              <w:t>x</w:t>
            </w:r>
          </w:p>
        </w:tc>
        <w:tc>
          <w:tcPr>
            <w:tcW w:w="630" w:type="dxa"/>
            <w:shd w:val="clear" w:color="000000" w:fill="auto"/>
            <w:vAlign w:val="center"/>
          </w:tcPr>
          <w:p w:rsidR="0033018C" w:rsidRPr="00B54BC7" w:rsidRDefault="0033018C" w:rsidP="00B54BC7">
            <w:pPr>
              <w:spacing w:after="0"/>
              <w:jc w:val="center"/>
              <w:rPr>
                <w:rFonts w:ascii="Calibri" w:hAnsi="Calibri"/>
                <w:sz w:val="16"/>
                <w:szCs w:val="16"/>
              </w:rPr>
            </w:pPr>
            <w:r w:rsidRPr="00B54BC7">
              <w:rPr>
                <w:rFonts w:ascii="Calibri" w:hAnsi="Calibri"/>
                <w:sz w:val="16"/>
                <w:szCs w:val="16"/>
              </w:rPr>
              <w:t> </w:t>
            </w:r>
          </w:p>
        </w:tc>
      </w:tr>
    </w:tbl>
    <w:p w:rsidR="00D20BD1" w:rsidRDefault="00D20BD1" w:rsidP="006B4220"/>
    <w:p w:rsidR="00050D81" w:rsidRDefault="00050D81" w:rsidP="006B4220"/>
    <w:p w:rsidR="00B44EB9" w:rsidRDefault="00FA6616" w:rsidP="00FA6616">
      <w:pPr>
        <w:pStyle w:val="Heading3"/>
      </w:pPr>
      <w:bookmarkStart w:id="50" w:name="_Toc393196935"/>
      <w:r>
        <w:t>Transportes Monteblanco</w:t>
      </w:r>
      <w:bookmarkEnd w:id="50"/>
    </w:p>
    <w:p w:rsidR="00FA6616" w:rsidRDefault="00FA6616" w:rsidP="006B4220"/>
    <w:tbl>
      <w:tblPr>
        <w:tblStyle w:val="TableGrid"/>
        <w:tblW w:w="9000" w:type="dxa"/>
        <w:tblInd w:w="108" w:type="dxa"/>
        <w:tblLayout w:type="fixed"/>
        <w:tblLook w:val="04A0" w:firstRow="1" w:lastRow="0" w:firstColumn="1" w:lastColumn="0" w:noHBand="0" w:noVBand="1"/>
      </w:tblPr>
      <w:tblGrid>
        <w:gridCol w:w="1350"/>
        <w:gridCol w:w="4500"/>
        <w:gridCol w:w="900"/>
        <w:gridCol w:w="810"/>
        <w:gridCol w:w="810"/>
        <w:gridCol w:w="630"/>
      </w:tblGrid>
      <w:tr w:rsidR="00B44EB9" w:rsidRPr="0030149B" w:rsidTr="00EE580B">
        <w:trPr>
          <w:cantSplit/>
          <w:trHeight w:val="600"/>
          <w:tblHeader/>
        </w:trPr>
        <w:tc>
          <w:tcPr>
            <w:tcW w:w="1350" w:type="dxa"/>
            <w:vMerge w:val="restart"/>
            <w:shd w:val="clear" w:color="auto" w:fill="8DB3E2" w:themeFill="text2" w:themeFillTint="66"/>
            <w:vAlign w:val="center"/>
          </w:tcPr>
          <w:p w:rsidR="00B44EB9" w:rsidRPr="006974C9" w:rsidRDefault="00B44EB9" w:rsidP="00830740">
            <w:pPr>
              <w:jc w:val="center"/>
              <w:rPr>
                <w:b/>
                <w:bCs/>
                <w:sz w:val="20"/>
                <w:szCs w:val="20"/>
              </w:rPr>
            </w:pPr>
            <w:r w:rsidRPr="006974C9">
              <w:rPr>
                <w:b/>
                <w:bCs/>
                <w:sz w:val="20"/>
                <w:szCs w:val="20"/>
              </w:rPr>
              <w:t>Violation</w:t>
            </w:r>
          </w:p>
        </w:tc>
        <w:tc>
          <w:tcPr>
            <w:tcW w:w="4500" w:type="dxa"/>
            <w:vMerge w:val="restart"/>
            <w:shd w:val="clear" w:color="auto" w:fill="8DB3E2" w:themeFill="text2" w:themeFillTint="66"/>
            <w:vAlign w:val="center"/>
          </w:tcPr>
          <w:p w:rsidR="00B44EB9" w:rsidRPr="006974C9" w:rsidRDefault="006974C9" w:rsidP="00EE580B">
            <w:pPr>
              <w:rPr>
                <w:b/>
                <w:bCs/>
                <w:sz w:val="20"/>
                <w:szCs w:val="20"/>
              </w:rPr>
            </w:pPr>
            <w:r>
              <w:rPr>
                <w:b/>
                <w:bCs/>
                <w:sz w:val="20"/>
                <w:szCs w:val="20"/>
              </w:rPr>
              <w:t>Violation Description</w:t>
            </w:r>
          </w:p>
        </w:tc>
        <w:tc>
          <w:tcPr>
            <w:tcW w:w="1710" w:type="dxa"/>
            <w:gridSpan w:val="2"/>
            <w:tcBorders>
              <w:bottom w:val="single" w:sz="4" w:space="0" w:color="auto"/>
            </w:tcBorders>
            <w:shd w:val="clear" w:color="auto" w:fill="8DB3E2" w:themeFill="text2" w:themeFillTint="66"/>
            <w:vAlign w:val="center"/>
          </w:tcPr>
          <w:p w:rsidR="00B44EB9" w:rsidRPr="006974C9" w:rsidRDefault="00B44EB9" w:rsidP="009E5301">
            <w:pPr>
              <w:jc w:val="center"/>
              <w:rPr>
                <w:b/>
                <w:bCs/>
                <w:sz w:val="20"/>
                <w:szCs w:val="20"/>
              </w:rPr>
            </w:pPr>
            <w:r w:rsidRPr="006974C9">
              <w:rPr>
                <w:b/>
                <w:bCs/>
                <w:sz w:val="20"/>
                <w:szCs w:val="20"/>
              </w:rPr>
              <w:t>Total Number of Violations</w:t>
            </w:r>
          </w:p>
        </w:tc>
        <w:tc>
          <w:tcPr>
            <w:tcW w:w="1440" w:type="dxa"/>
            <w:gridSpan w:val="2"/>
            <w:tcBorders>
              <w:bottom w:val="single" w:sz="4" w:space="0" w:color="auto"/>
            </w:tcBorders>
            <w:shd w:val="clear" w:color="auto" w:fill="8DB3E2" w:themeFill="text2" w:themeFillTint="66"/>
            <w:vAlign w:val="center"/>
            <w:hideMark/>
          </w:tcPr>
          <w:p w:rsidR="00B44EB9" w:rsidRPr="006974C9" w:rsidRDefault="00B44EB9" w:rsidP="00EE580B">
            <w:pPr>
              <w:jc w:val="center"/>
              <w:rPr>
                <w:b/>
                <w:bCs/>
                <w:sz w:val="20"/>
                <w:szCs w:val="20"/>
              </w:rPr>
            </w:pPr>
            <w:r w:rsidRPr="006974C9">
              <w:rPr>
                <w:b/>
                <w:bCs/>
                <w:sz w:val="20"/>
                <w:szCs w:val="20"/>
              </w:rPr>
              <w:t>Inspection</w:t>
            </w:r>
            <w:r w:rsidRPr="006974C9">
              <w:rPr>
                <w:b/>
                <w:bCs/>
                <w:sz w:val="20"/>
                <w:szCs w:val="20"/>
              </w:rPr>
              <w:br/>
            </w:r>
            <w:r w:rsidR="00EE580B">
              <w:rPr>
                <w:b/>
                <w:bCs/>
                <w:sz w:val="20"/>
                <w:szCs w:val="20"/>
              </w:rPr>
              <w:t>Conducted By</w:t>
            </w:r>
          </w:p>
        </w:tc>
      </w:tr>
      <w:tr w:rsidR="00B44EB9" w:rsidRPr="0030149B" w:rsidTr="00EE580B">
        <w:trPr>
          <w:cantSplit/>
          <w:trHeight w:val="315"/>
          <w:tblHeader/>
        </w:trPr>
        <w:tc>
          <w:tcPr>
            <w:tcW w:w="1350" w:type="dxa"/>
            <w:vMerge/>
          </w:tcPr>
          <w:p w:rsidR="00B44EB9" w:rsidRPr="006974C9" w:rsidRDefault="00B44EB9" w:rsidP="00830740">
            <w:pPr>
              <w:jc w:val="center"/>
              <w:rPr>
                <w:b/>
                <w:bCs/>
                <w:sz w:val="20"/>
                <w:szCs w:val="20"/>
              </w:rPr>
            </w:pPr>
          </w:p>
        </w:tc>
        <w:tc>
          <w:tcPr>
            <w:tcW w:w="4500" w:type="dxa"/>
            <w:vMerge/>
          </w:tcPr>
          <w:p w:rsidR="00B44EB9" w:rsidRPr="006974C9" w:rsidRDefault="00B44EB9" w:rsidP="009E5301">
            <w:pPr>
              <w:rPr>
                <w:b/>
                <w:bCs/>
                <w:sz w:val="20"/>
                <w:szCs w:val="20"/>
              </w:rPr>
            </w:pPr>
          </w:p>
        </w:tc>
        <w:tc>
          <w:tcPr>
            <w:tcW w:w="900" w:type="dxa"/>
            <w:shd w:val="clear" w:color="auto" w:fill="8DB3E2" w:themeFill="text2" w:themeFillTint="66"/>
            <w:vAlign w:val="center"/>
          </w:tcPr>
          <w:p w:rsidR="00B44EB9" w:rsidRPr="00EE580B" w:rsidRDefault="00B44EB9" w:rsidP="009E5301">
            <w:pPr>
              <w:jc w:val="center"/>
              <w:rPr>
                <w:b/>
                <w:bCs/>
                <w:sz w:val="18"/>
                <w:szCs w:val="18"/>
              </w:rPr>
            </w:pPr>
            <w:r w:rsidRPr="00EE580B">
              <w:rPr>
                <w:b/>
                <w:bCs/>
                <w:sz w:val="18"/>
                <w:szCs w:val="18"/>
              </w:rPr>
              <w:t>Vehicle</w:t>
            </w:r>
          </w:p>
        </w:tc>
        <w:tc>
          <w:tcPr>
            <w:tcW w:w="810" w:type="dxa"/>
            <w:shd w:val="clear" w:color="auto" w:fill="8DB3E2" w:themeFill="text2" w:themeFillTint="66"/>
            <w:vAlign w:val="center"/>
          </w:tcPr>
          <w:p w:rsidR="00B44EB9" w:rsidRPr="00EE580B" w:rsidRDefault="00B44EB9" w:rsidP="009E5301">
            <w:pPr>
              <w:jc w:val="center"/>
              <w:rPr>
                <w:b/>
                <w:bCs/>
                <w:sz w:val="18"/>
                <w:szCs w:val="18"/>
              </w:rPr>
            </w:pPr>
            <w:r w:rsidRPr="00EE580B">
              <w:rPr>
                <w:b/>
                <w:bCs/>
                <w:sz w:val="18"/>
                <w:szCs w:val="18"/>
              </w:rPr>
              <w:t>Driver</w:t>
            </w:r>
          </w:p>
        </w:tc>
        <w:tc>
          <w:tcPr>
            <w:tcW w:w="810" w:type="dxa"/>
            <w:shd w:val="clear" w:color="auto" w:fill="8DB3E2" w:themeFill="text2" w:themeFillTint="66"/>
            <w:vAlign w:val="center"/>
            <w:hideMark/>
          </w:tcPr>
          <w:p w:rsidR="00B44EB9" w:rsidRPr="00EE580B" w:rsidRDefault="00B44EB9" w:rsidP="009E5301">
            <w:pPr>
              <w:jc w:val="center"/>
              <w:rPr>
                <w:b/>
                <w:bCs/>
                <w:sz w:val="18"/>
                <w:szCs w:val="18"/>
              </w:rPr>
            </w:pPr>
            <w:r w:rsidRPr="00EE580B">
              <w:rPr>
                <w:b/>
                <w:bCs/>
                <w:sz w:val="18"/>
                <w:szCs w:val="18"/>
              </w:rPr>
              <w:t>Federal</w:t>
            </w:r>
          </w:p>
        </w:tc>
        <w:tc>
          <w:tcPr>
            <w:tcW w:w="630" w:type="dxa"/>
            <w:shd w:val="clear" w:color="auto" w:fill="8DB3E2" w:themeFill="text2" w:themeFillTint="66"/>
            <w:vAlign w:val="center"/>
            <w:hideMark/>
          </w:tcPr>
          <w:p w:rsidR="00B44EB9" w:rsidRPr="00EE580B" w:rsidRDefault="00B44EB9" w:rsidP="009E5301">
            <w:pPr>
              <w:jc w:val="center"/>
              <w:rPr>
                <w:b/>
                <w:bCs/>
                <w:sz w:val="18"/>
                <w:szCs w:val="18"/>
              </w:rPr>
            </w:pPr>
            <w:r w:rsidRPr="00EE580B">
              <w:rPr>
                <w:b/>
                <w:bCs/>
                <w:sz w:val="18"/>
                <w:szCs w:val="18"/>
              </w:rPr>
              <w:t>State</w:t>
            </w:r>
          </w:p>
        </w:tc>
      </w:tr>
      <w:tr w:rsidR="0030149B" w:rsidRPr="0030149B" w:rsidTr="00EE580B">
        <w:trPr>
          <w:cantSplit/>
          <w:trHeight w:val="368"/>
        </w:trPr>
        <w:tc>
          <w:tcPr>
            <w:tcW w:w="1350" w:type="dxa"/>
          </w:tcPr>
          <w:p w:rsidR="0030149B" w:rsidRPr="0030149B" w:rsidRDefault="00830740" w:rsidP="00830740">
            <w:pPr>
              <w:jc w:val="center"/>
              <w:rPr>
                <w:sz w:val="16"/>
                <w:szCs w:val="16"/>
              </w:rPr>
            </w:pPr>
            <w:r>
              <w:rPr>
                <w:sz w:val="16"/>
                <w:szCs w:val="16"/>
              </w:rPr>
              <w:t>393.209e</w:t>
            </w:r>
            <w:r>
              <w:rPr>
                <w:sz w:val="16"/>
                <w:szCs w:val="16"/>
              </w:rPr>
              <w:br/>
            </w:r>
            <w:r>
              <w:rPr>
                <w:sz w:val="16"/>
                <w:szCs w:val="16"/>
              </w:rPr>
              <w:br/>
              <w:t xml:space="preserve"> 393.83g</w:t>
            </w:r>
            <w:r>
              <w:rPr>
                <w:sz w:val="16"/>
                <w:szCs w:val="16"/>
              </w:rPr>
              <w:br/>
            </w:r>
            <w:r>
              <w:rPr>
                <w:sz w:val="16"/>
                <w:szCs w:val="16"/>
              </w:rPr>
              <w:br/>
            </w:r>
            <w:r>
              <w:rPr>
                <w:sz w:val="16"/>
                <w:szCs w:val="16"/>
              </w:rPr>
              <w:br/>
              <w:t>365.511b</w:t>
            </w:r>
            <w:r>
              <w:rPr>
                <w:sz w:val="16"/>
                <w:szCs w:val="16"/>
              </w:rPr>
              <w:br/>
              <w:t xml:space="preserve"> </w:t>
            </w:r>
            <w:r>
              <w:rPr>
                <w:sz w:val="16"/>
                <w:szCs w:val="16"/>
              </w:rPr>
              <w:br/>
              <w:t>393.45b</w:t>
            </w:r>
            <w:r w:rsidR="0030149B" w:rsidRPr="0030149B">
              <w:rPr>
                <w:sz w:val="16"/>
                <w:szCs w:val="16"/>
              </w:rPr>
              <w:br/>
            </w:r>
            <w:r w:rsidR="0030149B" w:rsidRPr="0030149B">
              <w:rPr>
                <w:sz w:val="16"/>
                <w:szCs w:val="16"/>
              </w:rPr>
              <w:br/>
              <w:t>365..511</w:t>
            </w:r>
          </w:p>
        </w:tc>
        <w:tc>
          <w:tcPr>
            <w:tcW w:w="4500" w:type="dxa"/>
          </w:tcPr>
          <w:p w:rsidR="0030149B" w:rsidRPr="0030149B" w:rsidRDefault="0030149B" w:rsidP="00830740">
            <w:pPr>
              <w:rPr>
                <w:sz w:val="16"/>
                <w:szCs w:val="16"/>
              </w:rPr>
            </w:pPr>
            <w:r w:rsidRPr="0030149B">
              <w:rPr>
                <w:sz w:val="16"/>
                <w:szCs w:val="16"/>
              </w:rPr>
              <w:t>Power steering gear box seal is leaking.</w:t>
            </w:r>
            <w:r w:rsidRPr="0030149B">
              <w:rPr>
                <w:sz w:val="16"/>
                <w:szCs w:val="16"/>
              </w:rPr>
              <w:br/>
            </w:r>
            <w:r w:rsidRPr="0030149B">
              <w:rPr>
                <w:sz w:val="16"/>
                <w:szCs w:val="16"/>
              </w:rPr>
              <w:br/>
              <w:t>Exhaust leak under truck cab</w:t>
            </w:r>
            <w:r w:rsidR="00830740">
              <w:rPr>
                <w:sz w:val="16"/>
                <w:szCs w:val="16"/>
              </w:rPr>
              <w:t xml:space="preserve"> and/or sleeper (turbo clamp).</w:t>
            </w:r>
            <w:r w:rsidR="00830740">
              <w:rPr>
                <w:sz w:val="16"/>
                <w:szCs w:val="16"/>
              </w:rPr>
              <w:br/>
            </w:r>
            <w:r w:rsidRPr="0030149B">
              <w:rPr>
                <w:sz w:val="16"/>
                <w:szCs w:val="16"/>
              </w:rPr>
              <w:br/>
              <w:t>Fail to display current CVSA decal: Mexico domicile carrier with permanent authority.</w:t>
            </w:r>
            <w:r w:rsidRPr="0030149B">
              <w:rPr>
                <w:sz w:val="16"/>
                <w:szCs w:val="16"/>
              </w:rPr>
              <w:br/>
            </w:r>
            <w:r w:rsidRPr="0030149B">
              <w:rPr>
                <w:sz w:val="16"/>
                <w:szCs w:val="16"/>
              </w:rPr>
              <w:br/>
              <w:t xml:space="preserve">Axle #5 </w:t>
            </w:r>
            <w:r w:rsidR="00830740">
              <w:rPr>
                <w:sz w:val="16"/>
                <w:szCs w:val="16"/>
              </w:rPr>
              <w:t>has brake hose/tubing chaffing.</w:t>
            </w:r>
            <w:r w:rsidRPr="0030149B">
              <w:rPr>
                <w:sz w:val="16"/>
                <w:szCs w:val="16"/>
              </w:rPr>
              <w:br/>
            </w:r>
            <w:r w:rsidRPr="0030149B">
              <w:rPr>
                <w:sz w:val="16"/>
                <w:szCs w:val="16"/>
              </w:rPr>
              <w:br/>
              <w:t>Fail to display current CVSA decal: Mexico domicile carrier with permanent authority.</w:t>
            </w:r>
          </w:p>
        </w:tc>
        <w:tc>
          <w:tcPr>
            <w:tcW w:w="900" w:type="dxa"/>
            <w:vAlign w:val="center"/>
          </w:tcPr>
          <w:p w:rsidR="0030149B" w:rsidRPr="0030149B" w:rsidRDefault="0030149B">
            <w:pPr>
              <w:jc w:val="center"/>
              <w:rPr>
                <w:rFonts w:ascii="Calibri" w:hAnsi="Calibri"/>
                <w:color w:val="000000"/>
                <w:sz w:val="16"/>
                <w:szCs w:val="16"/>
              </w:rPr>
            </w:pPr>
            <w:r w:rsidRPr="0030149B">
              <w:rPr>
                <w:rFonts w:ascii="Calibri" w:hAnsi="Calibri"/>
                <w:color w:val="000000"/>
                <w:sz w:val="16"/>
                <w:szCs w:val="16"/>
              </w:rPr>
              <w:t>5</w:t>
            </w:r>
          </w:p>
        </w:tc>
        <w:tc>
          <w:tcPr>
            <w:tcW w:w="810" w:type="dxa"/>
            <w:vAlign w:val="center"/>
          </w:tcPr>
          <w:p w:rsidR="0030149B" w:rsidRPr="0030149B" w:rsidRDefault="0030149B">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0149B" w:rsidRPr="0030149B" w:rsidRDefault="0033018C">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0149B" w:rsidRPr="0030149B" w:rsidRDefault="0030149B">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278"/>
        </w:trPr>
        <w:tc>
          <w:tcPr>
            <w:tcW w:w="1350" w:type="dxa"/>
          </w:tcPr>
          <w:p w:rsidR="0033018C" w:rsidRPr="0030149B" w:rsidRDefault="0033018C" w:rsidP="00830740">
            <w:pPr>
              <w:jc w:val="center"/>
              <w:rPr>
                <w:sz w:val="16"/>
                <w:szCs w:val="16"/>
              </w:rPr>
            </w:pPr>
            <w:r w:rsidRPr="0030149B">
              <w:rPr>
                <w:sz w:val="16"/>
                <w:szCs w:val="16"/>
              </w:rPr>
              <w:lastRenderedPageBreak/>
              <w:t>393.209e</w:t>
            </w:r>
            <w:r w:rsidRPr="0030149B">
              <w:rPr>
                <w:sz w:val="16"/>
                <w:szCs w:val="16"/>
              </w:rPr>
              <w:br/>
            </w:r>
            <w:r w:rsidRPr="0030149B">
              <w:rPr>
                <w:sz w:val="16"/>
                <w:szCs w:val="16"/>
              </w:rPr>
              <w:br/>
              <w:t xml:space="preserve"> 393.83g</w:t>
            </w:r>
            <w:r w:rsidRPr="0030149B">
              <w:rPr>
                <w:sz w:val="16"/>
                <w:szCs w:val="16"/>
              </w:rPr>
              <w:br/>
            </w:r>
            <w:r w:rsidRPr="0030149B">
              <w:rPr>
                <w:sz w:val="16"/>
                <w:szCs w:val="16"/>
              </w:rPr>
              <w:br/>
            </w:r>
            <w:r w:rsidRPr="0030149B">
              <w:rPr>
                <w:sz w:val="16"/>
                <w:szCs w:val="16"/>
              </w:rPr>
              <w:br/>
              <w:t>365.511b</w:t>
            </w:r>
            <w:r w:rsidRPr="0030149B">
              <w:rPr>
                <w:sz w:val="16"/>
                <w:szCs w:val="16"/>
              </w:rPr>
              <w:br/>
            </w:r>
            <w:r w:rsidRPr="0030149B">
              <w:rPr>
                <w:sz w:val="16"/>
                <w:szCs w:val="16"/>
              </w:rPr>
              <w:br/>
              <w:t xml:space="preserve"> </w:t>
            </w:r>
            <w:r w:rsidRPr="0030149B">
              <w:rPr>
                <w:sz w:val="16"/>
                <w:szCs w:val="16"/>
              </w:rPr>
              <w:br/>
              <w:t>365..511</w:t>
            </w:r>
          </w:p>
        </w:tc>
        <w:tc>
          <w:tcPr>
            <w:tcW w:w="4500" w:type="dxa"/>
          </w:tcPr>
          <w:p w:rsidR="0033018C" w:rsidRPr="0030149B" w:rsidRDefault="0033018C" w:rsidP="00DF6975">
            <w:pPr>
              <w:rPr>
                <w:sz w:val="16"/>
                <w:szCs w:val="16"/>
              </w:rPr>
            </w:pPr>
            <w:r w:rsidRPr="0030149B">
              <w:rPr>
                <w:sz w:val="16"/>
                <w:szCs w:val="16"/>
              </w:rPr>
              <w:t>Power steering gear box seal is leaking.</w:t>
            </w:r>
            <w:r w:rsidRPr="0030149B">
              <w:rPr>
                <w:sz w:val="16"/>
                <w:szCs w:val="16"/>
              </w:rPr>
              <w:br/>
            </w:r>
            <w:r w:rsidRPr="0030149B">
              <w:rPr>
                <w:sz w:val="16"/>
                <w:szCs w:val="16"/>
              </w:rPr>
              <w:br/>
              <w:t>Exhaust leak under truck cab a</w:t>
            </w:r>
            <w:r w:rsidR="00DF6975">
              <w:rPr>
                <w:sz w:val="16"/>
                <w:szCs w:val="16"/>
              </w:rPr>
              <w:t>n</w:t>
            </w:r>
            <w:r w:rsidRPr="0030149B">
              <w:rPr>
                <w:sz w:val="16"/>
                <w:szCs w:val="16"/>
              </w:rPr>
              <w:t>d/or sleeper (turbo clamp).</w:t>
            </w:r>
            <w:r w:rsidRPr="0030149B">
              <w:rPr>
                <w:sz w:val="16"/>
                <w:szCs w:val="16"/>
              </w:rPr>
              <w:br/>
            </w:r>
            <w:r w:rsidRPr="0030149B">
              <w:rPr>
                <w:sz w:val="16"/>
                <w:szCs w:val="16"/>
              </w:rPr>
              <w:br/>
              <w:t>Fail to display current CVSA decal: Mexico domicile carrier with permanent authority.</w:t>
            </w:r>
            <w:r w:rsidRPr="0030149B">
              <w:rPr>
                <w:sz w:val="16"/>
                <w:szCs w:val="16"/>
              </w:rPr>
              <w:br/>
            </w:r>
            <w:r w:rsidRPr="0030149B">
              <w:rPr>
                <w:sz w:val="16"/>
                <w:szCs w:val="16"/>
              </w:rPr>
              <w:br/>
              <w:t>Fail to display current CVSA decal: Mexico domicile carrier with permanent authority.</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4</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611"/>
        </w:trPr>
        <w:tc>
          <w:tcPr>
            <w:tcW w:w="1350" w:type="dxa"/>
          </w:tcPr>
          <w:p w:rsidR="0033018C" w:rsidRPr="0030149B" w:rsidRDefault="0033018C" w:rsidP="00830740">
            <w:pPr>
              <w:jc w:val="center"/>
              <w:rPr>
                <w:sz w:val="16"/>
                <w:szCs w:val="16"/>
              </w:rPr>
            </w:pPr>
            <w:r w:rsidRPr="0030149B">
              <w:rPr>
                <w:sz w:val="16"/>
                <w:szCs w:val="16"/>
              </w:rPr>
              <w:br/>
              <w:t>393.83g</w:t>
            </w:r>
            <w:r w:rsidRPr="0030149B">
              <w:rPr>
                <w:sz w:val="16"/>
                <w:szCs w:val="16"/>
              </w:rPr>
              <w:br/>
            </w:r>
            <w:r w:rsidRPr="0030149B">
              <w:rPr>
                <w:sz w:val="16"/>
                <w:szCs w:val="16"/>
              </w:rPr>
              <w:br/>
              <w:t>393.55e</w:t>
            </w:r>
            <w:r w:rsidRPr="0030149B">
              <w:rPr>
                <w:sz w:val="16"/>
                <w:szCs w:val="16"/>
              </w:rPr>
              <w:br/>
            </w:r>
            <w:r w:rsidRPr="0030149B">
              <w:rPr>
                <w:sz w:val="16"/>
                <w:szCs w:val="16"/>
              </w:rPr>
              <w:br/>
              <w:t>393.11</w:t>
            </w:r>
          </w:p>
        </w:tc>
        <w:tc>
          <w:tcPr>
            <w:tcW w:w="4500" w:type="dxa"/>
          </w:tcPr>
          <w:p w:rsidR="0033018C" w:rsidRPr="0030149B" w:rsidRDefault="0033018C" w:rsidP="00DF6975">
            <w:pPr>
              <w:rPr>
                <w:sz w:val="16"/>
                <w:szCs w:val="16"/>
              </w:rPr>
            </w:pPr>
            <w:r w:rsidRPr="0030149B">
              <w:rPr>
                <w:sz w:val="16"/>
                <w:szCs w:val="16"/>
              </w:rPr>
              <w:t xml:space="preserve">Exhaust leak under truck cab </w:t>
            </w:r>
            <w:r w:rsidR="00DF6975">
              <w:rPr>
                <w:sz w:val="16"/>
                <w:szCs w:val="16"/>
              </w:rPr>
              <w:t>an</w:t>
            </w:r>
            <w:r w:rsidRPr="0030149B">
              <w:rPr>
                <w:sz w:val="16"/>
                <w:szCs w:val="16"/>
              </w:rPr>
              <w:t>d/or sleeper (turbo clamp).</w:t>
            </w:r>
            <w:r w:rsidRPr="0030149B">
              <w:rPr>
                <w:sz w:val="16"/>
                <w:szCs w:val="16"/>
              </w:rPr>
              <w:br/>
            </w:r>
            <w:r w:rsidRPr="0030149B">
              <w:rPr>
                <w:sz w:val="16"/>
                <w:szCs w:val="16"/>
              </w:rPr>
              <w:br/>
              <w:t>ABS inoperable lamp rear left side.</w:t>
            </w:r>
            <w:r w:rsidRPr="0030149B">
              <w:rPr>
                <w:sz w:val="16"/>
                <w:szCs w:val="16"/>
              </w:rPr>
              <w:br/>
            </w:r>
            <w:r w:rsidRPr="0030149B">
              <w:rPr>
                <w:sz w:val="16"/>
                <w:szCs w:val="16"/>
              </w:rPr>
              <w:br/>
              <w:t>Missing rear left ID lamp.</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3</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260"/>
        </w:trPr>
        <w:tc>
          <w:tcPr>
            <w:tcW w:w="1350" w:type="dxa"/>
          </w:tcPr>
          <w:p w:rsidR="0033018C" w:rsidRPr="0030149B" w:rsidRDefault="0033018C" w:rsidP="00830740">
            <w:pPr>
              <w:jc w:val="center"/>
              <w:rPr>
                <w:sz w:val="16"/>
                <w:szCs w:val="16"/>
              </w:rPr>
            </w:pPr>
            <w:r w:rsidRPr="0030149B">
              <w:rPr>
                <w:sz w:val="16"/>
                <w:szCs w:val="16"/>
              </w:rPr>
              <w:t>393.11</w:t>
            </w:r>
          </w:p>
        </w:tc>
        <w:tc>
          <w:tcPr>
            <w:tcW w:w="4500" w:type="dxa"/>
          </w:tcPr>
          <w:p w:rsidR="0033018C" w:rsidRPr="0030149B" w:rsidRDefault="0033018C" w:rsidP="009E0657">
            <w:pPr>
              <w:rPr>
                <w:sz w:val="16"/>
                <w:szCs w:val="16"/>
              </w:rPr>
            </w:pPr>
            <w:r w:rsidRPr="0030149B">
              <w:rPr>
                <w:sz w:val="16"/>
                <w:szCs w:val="16"/>
              </w:rPr>
              <w:t>Missing rear left ID lamp.</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269"/>
        </w:trPr>
        <w:tc>
          <w:tcPr>
            <w:tcW w:w="1350" w:type="dxa"/>
          </w:tcPr>
          <w:p w:rsidR="0033018C" w:rsidRPr="0030149B" w:rsidRDefault="0033018C" w:rsidP="00830740">
            <w:pPr>
              <w:jc w:val="center"/>
              <w:rPr>
                <w:sz w:val="16"/>
                <w:szCs w:val="16"/>
              </w:rPr>
            </w:pPr>
            <w:r w:rsidRPr="0030149B">
              <w:rPr>
                <w:sz w:val="16"/>
                <w:szCs w:val="16"/>
              </w:rPr>
              <w:t>392.2</w:t>
            </w:r>
            <w:r w:rsidRPr="0030149B">
              <w:rPr>
                <w:sz w:val="16"/>
                <w:szCs w:val="16"/>
              </w:rPr>
              <w:br/>
            </w:r>
            <w:r w:rsidRPr="0030149B">
              <w:rPr>
                <w:sz w:val="16"/>
                <w:szCs w:val="16"/>
              </w:rPr>
              <w:br/>
              <w:t>365.511</w:t>
            </w:r>
          </w:p>
        </w:tc>
        <w:tc>
          <w:tcPr>
            <w:tcW w:w="4500" w:type="dxa"/>
          </w:tcPr>
          <w:p w:rsidR="0033018C" w:rsidRPr="0030149B" w:rsidRDefault="0033018C" w:rsidP="00830740">
            <w:pPr>
              <w:rPr>
                <w:sz w:val="16"/>
                <w:szCs w:val="16"/>
              </w:rPr>
            </w:pPr>
            <w:r w:rsidRPr="0030149B">
              <w:rPr>
                <w:sz w:val="16"/>
                <w:szCs w:val="16"/>
              </w:rPr>
              <w:t>Failure to pay UCR fee (2011 a</w:t>
            </w:r>
            <w:r>
              <w:rPr>
                <w:sz w:val="16"/>
                <w:szCs w:val="16"/>
              </w:rPr>
              <w:t>n</w:t>
            </w:r>
            <w:r w:rsidRPr="0030149B">
              <w:rPr>
                <w:sz w:val="16"/>
                <w:szCs w:val="16"/>
              </w:rPr>
              <w:t>d 2012)</w:t>
            </w:r>
            <w:r w:rsidRPr="0030149B">
              <w:rPr>
                <w:sz w:val="16"/>
                <w:szCs w:val="16"/>
              </w:rPr>
              <w:br/>
            </w:r>
            <w:r w:rsidRPr="0030149B">
              <w:rPr>
                <w:sz w:val="16"/>
                <w:szCs w:val="16"/>
              </w:rPr>
              <w:br/>
              <w:t>Fail to display current CVSA decal: M</w:t>
            </w:r>
            <w:r>
              <w:rPr>
                <w:sz w:val="16"/>
                <w:szCs w:val="16"/>
              </w:rPr>
              <w:t>e</w:t>
            </w:r>
            <w:r w:rsidRPr="0030149B">
              <w:rPr>
                <w:sz w:val="16"/>
                <w:szCs w:val="16"/>
              </w:rPr>
              <w:t>xico-domicile carrier with permanent authority.</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2</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863"/>
        </w:trPr>
        <w:tc>
          <w:tcPr>
            <w:tcW w:w="1350" w:type="dxa"/>
          </w:tcPr>
          <w:p w:rsidR="0033018C" w:rsidRPr="0030149B" w:rsidRDefault="0033018C" w:rsidP="00830740">
            <w:pPr>
              <w:jc w:val="center"/>
              <w:rPr>
                <w:sz w:val="16"/>
                <w:szCs w:val="16"/>
              </w:rPr>
            </w:pPr>
            <w:r w:rsidRPr="0030149B">
              <w:rPr>
                <w:sz w:val="16"/>
                <w:szCs w:val="16"/>
              </w:rPr>
              <w:t>392.2</w:t>
            </w:r>
            <w:r w:rsidRPr="0030149B">
              <w:rPr>
                <w:sz w:val="16"/>
                <w:szCs w:val="16"/>
              </w:rPr>
              <w:br/>
            </w:r>
            <w:r w:rsidRPr="0030149B">
              <w:rPr>
                <w:sz w:val="16"/>
                <w:szCs w:val="16"/>
              </w:rPr>
              <w:br/>
              <w:t>365.511</w:t>
            </w:r>
          </w:p>
        </w:tc>
        <w:tc>
          <w:tcPr>
            <w:tcW w:w="4500" w:type="dxa"/>
          </w:tcPr>
          <w:p w:rsidR="0033018C" w:rsidRPr="0030149B" w:rsidRDefault="0033018C" w:rsidP="009E0657">
            <w:pPr>
              <w:rPr>
                <w:sz w:val="16"/>
                <w:szCs w:val="16"/>
              </w:rPr>
            </w:pPr>
            <w:r w:rsidRPr="0030149B">
              <w:rPr>
                <w:sz w:val="16"/>
                <w:szCs w:val="16"/>
              </w:rPr>
              <w:t>FAILURE TO PAY UCR FEE.</w:t>
            </w:r>
            <w:r w:rsidRPr="0030149B">
              <w:rPr>
                <w:sz w:val="16"/>
                <w:szCs w:val="16"/>
              </w:rPr>
              <w:br/>
            </w:r>
            <w:r w:rsidRPr="0030149B">
              <w:rPr>
                <w:sz w:val="16"/>
                <w:szCs w:val="16"/>
              </w:rPr>
              <w:br/>
              <w:t>FAIL TO DISPLAY CURRENT CVSA DECAL - MX DOMICILE CARRIER WITH PERM AUTHORITY.</w:t>
            </w:r>
          </w:p>
        </w:tc>
        <w:tc>
          <w:tcPr>
            <w:tcW w:w="900" w:type="dxa"/>
            <w:vAlign w:val="center"/>
          </w:tcPr>
          <w:p w:rsidR="0033018C" w:rsidRPr="0030149B" w:rsidRDefault="0033018C">
            <w:pPr>
              <w:jc w:val="center"/>
              <w:rPr>
                <w:rFonts w:ascii="Calibri" w:hAnsi="Calibri"/>
                <w:color w:val="7030A0"/>
                <w:sz w:val="16"/>
                <w:szCs w:val="16"/>
              </w:rPr>
            </w:pPr>
            <w:r w:rsidRPr="0030149B">
              <w:rPr>
                <w:rFonts w:ascii="Calibri" w:hAnsi="Calibri"/>
                <w:color w:val="7030A0"/>
                <w:sz w:val="16"/>
                <w:szCs w:val="16"/>
              </w:rPr>
              <w:t>2</w:t>
            </w:r>
          </w:p>
        </w:tc>
        <w:tc>
          <w:tcPr>
            <w:tcW w:w="810" w:type="dxa"/>
            <w:vAlign w:val="center"/>
          </w:tcPr>
          <w:p w:rsidR="0033018C" w:rsidRPr="0030149B" w:rsidRDefault="0033018C">
            <w:pPr>
              <w:jc w:val="center"/>
              <w:rPr>
                <w:rFonts w:ascii="Calibri" w:hAnsi="Calibri"/>
                <w:color w:val="7030A0"/>
                <w:sz w:val="16"/>
                <w:szCs w:val="16"/>
              </w:rPr>
            </w:pPr>
            <w:r w:rsidRPr="0030149B">
              <w:rPr>
                <w:rFonts w:ascii="Calibri" w:hAnsi="Calibri"/>
                <w:color w:val="7030A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7030A0"/>
                <w:sz w:val="16"/>
                <w:szCs w:val="16"/>
              </w:rPr>
            </w:pPr>
            <w:r w:rsidRPr="0030149B">
              <w:rPr>
                <w:rFonts w:ascii="Calibri" w:hAnsi="Calibri"/>
                <w:color w:val="7030A0"/>
                <w:sz w:val="16"/>
                <w:szCs w:val="16"/>
              </w:rPr>
              <w:t> </w:t>
            </w:r>
          </w:p>
        </w:tc>
      </w:tr>
      <w:tr w:rsidR="0033018C" w:rsidRPr="0030149B" w:rsidTr="00EE580B">
        <w:trPr>
          <w:cantSplit/>
          <w:trHeight w:val="710"/>
        </w:trPr>
        <w:tc>
          <w:tcPr>
            <w:tcW w:w="1350" w:type="dxa"/>
          </w:tcPr>
          <w:p w:rsidR="0033018C" w:rsidRPr="0030149B" w:rsidRDefault="0033018C" w:rsidP="00830740">
            <w:pPr>
              <w:jc w:val="center"/>
              <w:rPr>
                <w:sz w:val="16"/>
                <w:szCs w:val="16"/>
              </w:rPr>
            </w:pPr>
            <w:r w:rsidRPr="0030149B">
              <w:rPr>
                <w:sz w:val="16"/>
                <w:szCs w:val="16"/>
              </w:rPr>
              <w:t>392.2</w:t>
            </w:r>
          </w:p>
          <w:p w:rsidR="0033018C" w:rsidRPr="0030149B" w:rsidRDefault="0033018C" w:rsidP="00830740">
            <w:pPr>
              <w:jc w:val="center"/>
              <w:rPr>
                <w:sz w:val="16"/>
                <w:szCs w:val="16"/>
              </w:rPr>
            </w:pPr>
          </w:p>
          <w:p w:rsidR="0033018C" w:rsidRPr="0030149B" w:rsidRDefault="0033018C" w:rsidP="00830740">
            <w:pPr>
              <w:jc w:val="center"/>
              <w:rPr>
                <w:sz w:val="16"/>
                <w:szCs w:val="16"/>
              </w:rPr>
            </w:pPr>
            <w:r w:rsidRPr="0030149B">
              <w:rPr>
                <w:sz w:val="16"/>
                <w:szCs w:val="16"/>
              </w:rPr>
              <w:br w:type="page"/>
            </w:r>
            <w:r w:rsidRPr="0030149B">
              <w:rPr>
                <w:sz w:val="16"/>
                <w:szCs w:val="16"/>
              </w:rPr>
              <w:br w:type="page"/>
            </w:r>
            <w:r w:rsidRPr="0030149B">
              <w:rPr>
                <w:sz w:val="16"/>
                <w:szCs w:val="16"/>
              </w:rPr>
              <w:br w:type="page"/>
            </w:r>
            <w:r w:rsidRPr="0030149B">
              <w:rPr>
                <w:sz w:val="16"/>
                <w:szCs w:val="16"/>
              </w:rPr>
              <w:br w:type="page"/>
            </w:r>
            <w:r w:rsidRPr="0030149B">
              <w:rPr>
                <w:sz w:val="16"/>
                <w:szCs w:val="16"/>
              </w:rPr>
              <w:br w:type="page"/>
            </w:r>
            <w:r w:rsidRPr="0030149B">
              <w:rPr>
                <w:b/>
                <w:bCs/>
                <w:sz w:val="16"/>
                <w:szCs w:val="16"/>
              </w:rPr>
              <w:t>396.3a1b</w:t>
            </w:r>
          </w:p>
        </w:tc>
        <w:tc>
          <w:tcPr>
            <w:tcW w:w="4500" w:type="dxa"/>
          </w:tcPr>
          <w:p w:rsidR="0033018C" w:rsidRPr="0030149B" w:rsidRDefault="0033018C" w:rsidP="009E0657">
            <w:pPr>
              <w:rPr>
                <w:sz w:val="16"/>
                <w:szCs w:val="16"/>
              </w:rPr>
            </w:pPr>
            <w:r w:rsidRPr="0030149B">
              <w:rPr>
                <w:sz w:val="16"/>
                <w:szCs w:val="16"/>
              </w:rPr>
              <w:t>Failure to pay UCR fee (2011 a</w:t>
            </w:r>
            <w:r>
              <w:rPr>
                <w:sz w:val="16"/>
                <w:szCs w:val="16"/>
              </w:rPr>
              <w:t>n</w:t>
            </w:r>
            <w:r w:rsidRPr="0030149B">
              <w:rPr>
                <w:sz w:val="16"/>
                <w:szCs w:val="16"/>
              </w:rPr>
              <w:t>d 2012)</w:t>
            </w:r>
          </w:p>
          <w:p w:rsidR="0033018C" w:rsidRPr="0030149B" w:rsidRDefault="0033018C" w:rsidP="009E0657">
            <w:pPr>
              <w:rPr>
                <w:sz w:val="16"/>
                <w:szCs w:val="16"/>
              </w:rPr>
            </w:pPr>
          </w:p>
          <w:p w:rsidR="0033018C" w:rsidRPr="0030149B" w:rsidRDefault="0033018C" w:rsidP="009E0657">
            <w:pPr>
              <w:rPr>
                <w:sz w:val="16"/>
                <w:szCs w:val="16"/>
              </w:rPr>
            </w:pPr>
            <w:r w:rsidRPr="0030149B">
              <w:rPr>
                <w:sz w:val="16"/>
                <w:szCs w:val="16"/>
              </w:rPr>
              <w:br w:type="page"/>
            </w:r>
            <w:r w:rsidRPr="0030149B">
              <w:rPr>
                <w:sz w:val="16"/>
                <w:szCs w:val="16"/>
              </w:rPr>
              <w:br w:type="page"/>
            </w:r>
            <w:r w:rsidRPr="0030149B">
              <w:rPr>
                <w:b/>
                <w:bCs/>
                <w:sz w:val="16"/>
                <w:szCs w:val="16"/>
              </w:rPr>
              <w:t>Axle #5 left side spring brake chamber has non-manufa</w:t>
            </w:r>
            <w:r>
              <w:rPr>
                <w:b/>
                <w:bCs/>
                <w:sz w:val="16"/>
                <w:szCs w:val="16"/>
              </w:rPr>
              <w:t>c</w:t>
            </w:r>
            <w:r w:rsidRPr="0030149B">
              <w:rPr>
                <w:b/>
                <w:bCs/>
                <w:sz w:val="16"/>
                <w:szCs w:val="16"/>
              </w:rPr>
              <w:t>ture holes (2) in the spring brake housing section of parking brake.</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2</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287"/>
        </w:trPr>
        <w:tc>
          <w:tcPr>
            <w:tcW w:w="1350" w:type="dxa"/>
            <w:vAlign w:val="center"/>
          </w:tcPr>
          <w:p w:rsidR="0033018C" w:rsidRPr="0030149B" w:rsidRDefault="0033018C" w:rsidP="00DF6975">
            <w:pPr>
              <w:jc w:val="center"/>
              <w:rPr>
                <w:sz w:val="16"/>
                <w:szCs w:val="16"/>
              </w:rPr>
            </w:pPr>
            <w:r w:rsidRPr="0030149B">
              <w:rPr>
                <w:sz w:val="16"/>
                <w:szCs w:val="16"/>
              </w:rPr>
              <w:t>392.2</w:t>
            </w:r>
          </w:p>
        </w:tc>
        <w:tc>
          <w:tcPr>
            <w:tcW w:w="4500" w:type="dxa"/>
            <w:vAlign w:val="center"/>
          </w:tcPr>
          <w:p w:rsidR="0033018C" w:rsidRPr="0030149B" w:rsidRDefault="0033018C" w:rsidP="00DF6975">
            <w:pPr>
              <w:rPr>
                <w:sz w:val="16"/>
                <w:szCs w:val="16"/>
              </w:rPr>
            </w:pPr>
            <w:r w:rsidRPr="0030149B">
              <w:rPr>
                <w:sz w:val="16"/>
                <w:szCs w:val="16"/>
              </w:rPr>
              <w:t>Failure to pay UCR fee (2011 a</w:t>
            </w:r>
            <w:r>
              <w:rPr>
                <w:sz w:val="16"/>
                <w:szCs w:val="16"/>
              </w:rPr>
              <w:t>n</w:t>
            </w:r>
            <w:r w:rsidRPr="0030149B">
              <w:rPr>
                <w:sz w:val="16"/>
                <w:szCs w:val="16"/>
              </w:rPr>
              <w:t>d 2012)</w:t>
            </w:r>
          </w:p>
        </w:tc>
        <w:tc>
          <w:tcPr>
            <w:tcW w:w="900" w:type="dxa"/>
            <w:vAlign w:val="center"/>
          </w:tcPr>
          <w:p w:rsidR="0033018C" w:rsidRPr="0030149B" w:rsidRDefault="0033018C" w:rsidP="00DF6975">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rsidP="00DF6975">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DF6975">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rsidP="00DF6975">
            <w:pPr>
              <w:jc w:val="center"/>
              <w:rPr>
                <w:rFonts w:ascii="Calibri" w:hAnsi="Calibri"/>
                <w:color w:val="000000"/>
                <w:sz w:val="16"/>
                <w:szCs w:val="16"/>
              </w:rPr>
            </w:pPr>
          </w:p>
        </w:tc>
      </w:tr>
      <w:tr w:rsidR="0033018C" w:rsidRPr="0030149B" w:rsidTr="00EE580B">
        <w:trPr>
          <w:cantSplit/>
          <w:trHeight w:val="197"/>
        </w:trPr>
        <w:tc>
          <w:tcPr>
            <w:tcW w:w="1350" w:type="dxa"/>
            <w:vAlign w:val="center"/>
          </w:tcPr>
          <w:p w:rsidR="0033018C" w:rsidRPr="0030149B" w:rsidRDefault="0033018C" w:rsidP="00DF6975">
            <w:pPr>
              <w:jc w:val="center"/>
              <w:rPr>
                <w:sz w:val="16"/>
                <w:szCs w:val="16"/>
              </w:rPr>
            </w:pPr>
            <w:r w:rsidRPr="0030149B">
              <w:rPr>
                <w:sz w:val="16"/>
                <w:szCs w:val="16"/>
              </w:rPr>
              <w:t>392.2UCR</w:t>
            </w:r>
          </w:p>
        </w:tc>
        <w:tc>
          <w:tcPr>
            <w:tcW w:w="4500" w:type="dxa"/>
            <w:vAlign w:val="center"/>
          </w:tcPr>
          <w:p w:rsidR="0033018C" w:rsidRPr="0030149B" w:rsidRDefault="0033018C" w:rsidP="00DF6975">
            <w:pPr>
              <w:rPr>
                <w:sz w:val="16"/>
                <w:szCs w:val="16"/>
              </w:rPr>
            </w:pPr>
            <w:r w:rsidRPr="0030149B">
              <w:rPr>
                <w:sz w:val="16"/>
                <w:szCs w:val="16"/>
              </w:rPr>
              <w:t>Failure to pay UCR fee (2011 and 2012)</w:t>
            </w:r>
          </w:p>
        </w:tc>
        <w:tc>
          <w:tcPr>
            <w:tcW w:w="900" w:type="dxa"/>
            <w:vAlign w:val="center"/>
          </w:tcPr>
          <w:p w:rsidR="0033018C" w:rsidRPr="0030149B" w:rsidRDefault="0033018C" w:rsidP="00DF6975">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58789E" w:rsidP="00DF6975">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33018C" w:rsidRPr="0030149B" w:rsidRDefault="0033018C" w:rsidP="00DF6975">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rsidP="00DF6975">
            <w:pPr>
              <w:jc w:val="center"/>
              <w:rPr>
                <w:rFonts w:ascii="Calibri" w:hAnsi="Calibri"/>
                <w:color w:val="000000"/>
                <w:sz w:val="16"/>
                <w:szCs w:val="16"/>
              </w:rPr>
            </w:pPr>
          </w:p>
        </w:tc>
      </w:tr>
      <w:tr w:rsidR="0033018C" w:rsidRPr="0030149B" w:rsidTr="00EE580B">
        <w:trPr>
          <w:cantSplit/>
          <w:trHeight w:val="260"/>
        </w:trPr>
        <w:tc>
          <w:tcPr>
            <w:tcW w:w="1350" w:type="dxa"/>
            <w:vAlign w:val="center"/>
          </w:tcPr>
          <w:p w:rsidR="0033018C" w:rsidRPr="0030149B" w:rsidRDefault="0033018C" w:rsidP="00DF6975">
            <w:pPr>
              <w:jc w:val="center"/>
              <w:rPr>
                <w:sz w:val="16"/>
                <w:szCs w:val="16"/>
              </w:rPr>
            </w:pPr>
            <w:r w:rsidRPr="0030149B">
              <w:rPr>
                <w:sz w:val="16"/>
                <w:szCs w:val="16"/>
              </w:rPr>
              <w:t>393.95a</w:t>
            </w:r>
          </w:p>
        </w:tc>
        <w:tc>
          <w:tcPr>
            <w:tcW w:w="4500" w:type="dxa"/>
            <w:vAlign w:val="center"/>
          </w:tcPr>
          <w:p w:rsidR="0033018C" w:rsidRPr="0030149B" w:rsidRDefault="0033018C" w:rsidP="00DF6975">
            <w:pPr>
              <w:rPr>
                <w:sz w:val="16"/>
                <w:szCs w:val="16"/>
              </w:rPr>
            </w:pPr>
            <w:r w:rsidRPr="0030149B">
              <w:rPr>
                <w:sz w:val="16"/>
                <w:szCs w:val="16"/>
              </w:rPr>
              <w:t>Discharged fire extinguisher at time of inspection.</w:t>
            </w:r>
          </w:p>
        </w:tc>
        <w:tc>
          <w:tcPr>
            <w:tcW w:w="900" w:type="dxa"/>
            <w:vAlign w:val="center"/>
          </w:tcPr>
          <w:p w:rsidR="0033018C" w:rsidRPr="0030149B" w:rsidRDefault="0033018C" w:rsidP="00DF6975">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rsidP="00DF6975">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DF6975">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rsidP="00DF6975">
            <w:pPr>
              <w:jc w:val="center"/>
              <w:rPr>
                <w:rFonts w:ascii="Calibri" w:hAnsi="Calibri"/>
                <w:color w:val="000000"/>
                <w:sz w:val="16"/>
                <w:szCs w:val="16"/>
              </w:rPr>
            </w:pPr>
          </w:p>
        </w:tc>
      </w:tr>
      <w:tr w:rsidR="0033018C" w:rsidRPr="0030149B" w:rsidTr="00EE580B">
        <w:trPr>
          <w:cantSplit/>
          <w:trHeight w:val="260"/>
        </w:trPr>
        <w:tc>
          <w:tcPr>
            <w:tcW w:w="1350" w:type="dxa"/>
            <w:vAlign w:val="center"/>
          </w:tcPr>
          <w:p w:rsidR="0033018C" w:rsidRPr="0030149B" w:rsidRDefault="0033018C" w:rsidP="00DF6975">
            <w:pPr>
              <w:jc w:val="center"/>
              <w:rPr>
                <w:sz w:val="16"/>
                <w:szCs w:val="16"/>
              </w:rPr>
            </w:pPr>
            <w:r w:rsidRPr="0030149B">
              <w:rPr>
                <w:sz w:val="16"/>
                <w:szCs w:val="16"/>
              </w:rPr>
              <w:t>393.55e</w:t>
            </w:r>
          </w:p>
        </w:tc>
        <w:tc>
          <w:tcPr>
            <w:tcW w:w="4500" w:type="dxa"/>
            <w:vAlign w:val="center"/>
          </w:tcPr>
          <w:p w:rsidR="0033018C" w:rsidRPr="0030149B" w:rsidRDefault="0033018C" w:rsidP="00DF6975">
            <w:pPr>
              <w:rPr>
                <w:sz w:val="16"/>
                <w:szCs w:val="16"/>
              </w:rPr>
            </w:pPr>
            <w:r w:rsidRPr="0030149B">
              <w:rPr>
                <w:sz w:val="16"/>
                <w:szCs w:val="16"/>
              </w:rPr>
              <w:t>ABS inoperable rear lamp left side</w:t>
            </w:r>
          </w:p>
        </w:tc>
        <w:tc>
          <w:tcPr>
            <w:tcW w:w="900" w:type="dxa"/>
            <w:vAlign w:val="center"/>
          </w:tcPr>
          <w:p w:rsidR="0033018C" w:rsidRPr="0030149B" w:rsidRDefault="0033018C" w:rsidP="00DF6975">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rsidP="00DF6975">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DF6975">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rsidP="00DF6975">
            <w:pPr>
              <w:jc w:val="center"/>
              <w:rPr>
                <w:rFonts w:ascii="Calibri" w:hAnsi="Calibri"/>
                <w:color w:val="000000"/>
                <w:sz w:val="16"/>
                <w:szCs w:val="16"/>
              </w:rPr>
            </w:pPr>
          </w:p>
        </w:tc>
      </w:tr>
      <w:tr w:rsidR="0033018C" w:rsidRPr="0030149B" w:rsidTr="00EE580B">
        <w:trPr>
          <w:cantSplit/>
          <w:trHeight w:val="881"/>
        </w:trPr>
        <w:tc>
          <w:tcPr>
            <w:tcW w:w="1350" w:type="dxa"/>
          </w:tcPr>
          <w:p w:rsidR="0033018C" w:rsidRPr="0030149B" w:rsidRDefault="0033018C" w:rsidP="00830740">
            <w:pPr>
              <w:jc w:val="center"/>
              <w:rPr>
                <w:sz w:val="16"/>
                <w:szCs w:val="16"/>
              </w:rPr>
            </w:pPr>
            <w:r w:rsidRPr="0030149B">
              <w:rPr>
                <w:sz w:val="16"/>
                <w:szCs w:val="16"/>
              </w:rPr>
              <w:t>393.2UCR</w:t>
            </w:r>
            <w:r w:rsidRPr="0030149B">
              <w:rPr>
                <w:sz w:val="16"/>
                <w:szCs w:val="16"/>
              </w:rPr>
              <w:br/>
            </w:r>
            <w:r w:rsidRPr="0030149B">
              <w:rPr>
                <w:sz w:val="16"/>
                <w:szCs w:val="16"/>
              </w:rPr>
              <w:br/>
              <w:t>393.95b</w:t>
            </w:r>
            <w:r w:rsidRPr="0030149B">
              <w:rPr>
                <w:sz w:val="16"/>
                <w:szCs w:val="16"/>
              </w:rPr>
              <w:br/>
            </w:r>
            <w:r w:rsidRPr="0030149B">
              <w:rPr>
                <w:sz w:val="16"/>
                <w:szCs w:val="16"/>
              </w:rPr>
              <w:br/>
              <w:t>396.5b</w:t>
            </w:r>
            <w:r w:rsidRPr="0030149B">
              <w:rPr>
                <w:sz w:val="16"/>
                <w:szCs w:val="16"/>
              </w:rPr>
              <w:br/>
            </w:r>
            <w:r w:rsidRPr="0030149B">
              <w:rPr>
                <w:sz w:val="16"/>
                <w:szCs w:val="16"/>
              </w:rPr>
              <w:br/>
              <w:t>393.55e</w:t>
            </w:r>
          </w:p>
        </w:tc>
        <w:tc>
          <w:tcPr>
            <w:tcW w:w="4500" w:type="dxa"/>
          </w:tcPr>
          <w:p w:rsidR="0033018C" w:rsidRPr="0030149B" w:rsidRDefault="0033018C" w:rsidP="009E0657">
            <w:pPr>
              <w:rPr>
                <w:sz w:val="16"/>
                <w:szCs w:val="16"/>
              </w:rPr>
            </w:pPr>
            <w:r w:rsidRPr="0030149B">
              <w:rPr>
                <w:sz w:val="16"/>
                <w:szCs w:val="16"/>
              </w:rPr>
              <w:t>Failure to pay UCR fee (2013)</w:t>
            </w:r>
            <w:r w:rsidRPr="0030149B">
              <w:rPr>
                <w:sz w:val="16"/>
                <w:szCs w:val="16"/>
              </w:rPr>
              <w:br/>
            </w:r>
            <w:r w:rsidRPr="0030149B">
              <w:rPr>
                <w:sz w:val="16"/>
                <w:szCs w:val="16"/>
              </w:rPr>
              <w:br/>
              <w:t>No spare fuses as required.</w:t>
            </w:r>
            <w:r w:rsidRPr="0030149B">
              <w:rPr>
                <w:sz w:val="16"/>
                <w:szCs w:val="16"/>
              </w:rPr>
              <w:br/>
            </w:r>
            <w:r w:rsidRPr="0030149B">
              <w:rPr>
                <w:sz w:val="16"/>
                <w:szCs w:val="16"/>
              </w:rPr>
              <w:br/>
              <w:t>Axle #5 right side has hub seal fluid oil leak.</w:t>
            </w:r>
            <w:r w:rsidRPr="0030149B">
              <w:rPr>
                <w:sz w:val="16"/>
                <w:szCs w:val="16"/>
              </w:rPr>
              <w:br/>
            </w:r>
            <w:r w:rsidRPr="0030149B">
              <w:rPr>
                <w:sz w:val="16"/>
                <w:szCs w:val="16"/>
              </w:rPr>
              <w:br/>
              <w:t>No or defective ABS malfunction indicator lamp for trailer manufactured after 3/1/1998.</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4</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305"/>
        </w:trPr>
        <w:tc>
          <w:tcPr>
            <w:tcW w:w="1350" w:type="dxa"/>
            <w:vAlign w:val="center"/>
          </w:tcPr>
          <w:p w:rsidR="0033018C" w:rsidRPr="0030149B" w:rsidRDefault="0033018C" w:rsidP="00DF6975">
            <w:pPr>
              <w:jc w:val="center"/>
              <w:rPr>
                <w:sz w:val="16"/>
                <w:szCs w:val="16"/>
              </w:rPr>
            </w:pPr>
            <w:r w:rsidRPr="0030149B">
              <w:rPr>
                <w:sz w:val="16"/>
                <w:szCs w:val="16"/>
              </w:rPr>
              <w:t>392.2</w:t>
            </w:r>
          </w:p>
        </w:tc>
        <w:tc>
          <w:tcPr>
            <w:tcW w:w="4500" w:type="dxa"/>
            <w:vAlign w:val="center"/>
          </w:tcPr>
          <w:p w:rsidR="0033018C" w:rsidRPr="0030149B" w:rsidRDefault="0033018C" w:rsidP="00DF6975">
            <w:pPr>
              <w:rPr>
                <w:sz w:val="16"/>
                <w:szCs w:val="16"/>
              </w:rPr>
            </w:pPr>
            <w:r w:rsidRPr="0030149B">
              <w:rPr>
                <w:sz w:val="16"/>
                <w:szCs w:val="16"/>
              </w:rPr>
              <w:t>Failure to pay UCR fee (2011, 2012, 2013)</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0"/>
        </w:trPr>
        <w:tc>
          <w:tcPr>
            <w:tcW w:w="1350" w:type="dxa"/>
            <w:vAlign w:val="center"/>
          </w:tcPr>
          <w:p w:rsidR="0033018C" w:rsidRPr="0030149B" w:rsidRDefault="0033018C" w:rsidP="00DF6975">
            <w:pPr>
              <w:jc w:val="center"/>
              <w:rPr>
                <w:sz w:val="16"/>
                <w:szCs w:val="16"/>
              </w:rPr>
            </w:pPr>
            <w:r w:rsidRPr="0030149B">
              <w:rPr>
                <w:sz w:val="16"/>
                <w:szCs w:val="16"/>
              </w:rPr>
              <w:t>393.55</w:t>
            </w:r>
          </w:p>
        </w:tc>
        <w:tc>
          <w:tcPr>
            <w:tcW w:w="4500" w:type="dxa"/>
            <w:vAlign w:val="center"/>
          </w:tcPr>
          <w:p w:rsidR="0033018C" w:rsidRPr="0030149B" w:rsidRDefault="0033018C" w:rsidP="00DF6975">
            <w:pPr>
              <w:rPr>
                <w:sz w:val="16"/>
                <w:szCs w:val="16"/>
              </w:rPr>
            </w:pPr>
            <w:r w:rsidRPr="0030149B">
              <w:rPr>
                <w:sz w:val="16"/>
                <w:szCs w:val="16"/>
              </w:rPr>
              <w:t>No or defective ABS malfunction indicator. Lamp for trailer manufactured after 3/1/1998, ABS indicator stays on during test.</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278"/>
        </w:trPr>
        <w:tc>
          <w:tcPr>
            <w:tcW w:w="1350" w:type="dxa"/>
            <w:vAlign w:val="center"/>
          </w:tcPr>
          <w:p w:rsidR="0033018C" w:rsidRPr="0030149B" w:rsidRDefault="0033018C" w:rsidP="00DF6975">
            <w:pPr>
              <w:jc w:val="center"/>
              <w:rPr>
                <w:b/>
                <w:bCs/>
                <w:sz w:val="16"/>
                <w:szCs w:val="16"/>
              </w:rPr>
            </w:pPr>
            <w:r w:rsidRPr="0030149B">
              <w:rPr>
                <w:b/>
                <w:bCs/>
                <w:sz w:val="16"/>
                <w:szCs w:val="16"/>
              </w:rPr>
              <w:t>396.3a1</w:t>
            </w:r>
          </w:p>
        </w:tc>
        <w:tc>
          <w:tcPr>
            <w:tcW w:w="4500" w:type="dxa"/>
            <w:vAlign w:val="center"/>
          </w:tcPr>
          <w:p w:rsidR="0033018C" w:rsidRPr="0030149B" w:rsidRDefault="0033018C" w:rsidP="00DF6975">
            <w:pPr>
              <w:rPr>
                <w:b/>
                <w:bCs/>
                <w:sz w:val="16"/>
                <w:szCs w:val="16"/>
              </w:rPr>
            </w:pPr>
            <w:r w:rsidRPr="0030149B">
              <w:rPr>
                <w:b/>
                <w:bCs/>
                <w:sz w:val="16"/>
                <w:szCs w:val="16"/>
              </w:rPr>
              <w:t>Axle #4 pa</w:t>
            </w:r>
            <w:r>
              <w:rPr>
                <w:b/>
                <w:bCs/>
                <w:sz w:val="16"/>
                <w:szCs w:val="16"/>
              </w:rPr>
              <w:t>s</w:t>
            </w:r>
            <w:r w:rsidRPr="0030149B">
              <w:rPr>
                <w:b/>
                <w:bCs/>
                <w:sz w:val="16"/>
                <w:szCs w:val="16"/>
              </w:rPr>
              <w:t>senger side bearing hub cap is missing allowing an open view into hub assembly.</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22"/>
        </w:trPr>
        <w:tc>
          <w:tcPr>
            <w:tcW w:w="1350" w:type="dxa"/>
          </w:tcPr>
          <w:p w:rsidR="0033018C" w:rsidRPr="0030149B" w:rsidRDefault="0033018C" w:rsidP="00830740">
            <w:pPr>
              <w:jc w:val="center"/>
              <w:rPr>
                <w:sz w:val="16"/>
                <w:szCs w:val="16"/>
              </w:rPr>
            </w:pPr>
            <w:r w:rsidRPr="0030149B">
              <w:rPr>
                <w:sz w:val="16"/>
                <w:szCs w:val="16"/>
              </w:rPr>
              <w:t>393.55e</w:t>
            </w:r>
            <w:r w:rsidRPr="0030149B">
              <w:rPr>
                <w:sz w:val="16"/>
                <w:szCs w:val="16"/>
              </w:rPr>
              <w:br/>
            </w:r>
            <w:r w:rsidRPr="0030149B">
              <w:rPr>
                <w:sz w:val="16"/>
                <w:szCs w:val="16"/>
              </w:rPr>
              <w:br/>
            </w:r>
            <w:r w:rsidRPr="0030149B">
              <w:rPr>
                <w:sz w:val="16"/>
                <w:szCs w:val="16"/>
              </w:rPr>
              <w:br/>
              <w:t>396.3a1</w:t>
            </w:r>
          </w:p>
        </w:tc>
        <w:tc>
          <w:tcPr>
            <w:tcW w:w="4500" w:type="dxa"/>
          </w:tcPr>
          <w:p w:rsidR="0033018C" w:rsidRPr="0030149B" w:rsidRDefault="0033018C" w:rsidP="00830740">
            <w:pPr>
              <w:rPr>
                <w:sz w:val="16"/>
                <w:szCs w:val="16"/>
              </w:rPr>
            </w:pPr>
            <w:r w:rsidRPr="0030149B">
              <w:rPr>
                <w:sz w:val="16"/>
                <w:szCs w:val="16"/>
              </w:rPr>
              <w:t xml:space="preserve">No or defective ABS malfunction indicator lamp for trailer manufactured after 3/1/98, ABS inoperable during test. </w:t>
            </w:r>
            <w:r w:rsidRPr="0030149B">
              <w:rPr>
                <w:sz w:val="16"/>
                <w:szCs w:val="16"/>
              </w:rPr>
              <w:br/>
            </w:r>
            <w:r w:rsidRPr="0030149B">
              <w:rPr>
                <w:sz w:val="16"/>
                <w:szCs w:val="16"/>
              </w:rPr>
              <w:br/>
              <w:t>Axle #5 left side inner tire has cut on sidewall.</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2</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31"/>
        </w:trPr>
        <w:tc>
          <w:tcPr>
            <w:tcW w:w="1350" w:type="dxa"/>
          </w:tcPr>
          <w:p w:rsidR="0033018C" w:rsidRPr="0030149B" w:rsidRDefault="0033018C" w:rsidP="00830740">
            <w:pPr>
              <w:jc w:val="center"/>
              <w:rPr>
                <w:sz w:val="16"/>
                <w:szCs w:val="16"/>
              </w:rPr>
            </w:pPr>
            <w:r w:rsidRPr="0030149B">
              <w:rPr>
                <w:sz w:val="16"/>
                <w:szCs w:val="16"/>
              </w:rPr>
              <w:t>393.55e</w:t>
            </w:r>
          </w:p>
        </w:tc>
        <w:tc>
          <w:tcPr>
            <w:tcW w:w="4500" w:type="dxa"/>
          </w:tcPr>
          <w:p w:rsidR="0033018C" w:rsidRPr="0030149B" w:rsidRDefault="0033018C" w:rsidP="009E0657">
            <w:pPr>
              <w:rPr>
                <w:sz w:val="16"/>
                <w:szCs w:val="16"/>
              </w:rPr>
            </w:pPr>
            <w:r w:rsidRPr="0030149B">
              <w:rPr>
                <w:sz w:val="16"/>
                <w:szCs w:val="16"/>
              </w:rPr>
              <w:t>Defective ABS malfunction indicat</w:t>
            </w:r>
            <w:r>
              <w:rPr>
                <w:sz w:val="16"/>
                <w:szCs w:val="16"/>
              </w:rPr>
              <w:t>or lamp for trailer manufactured</w:t>
            </w:r>
            <w:r w:rsidRPr="0030149B">
              <w:rPr>
                <w:sz w:val="16"/>
                <w:szCs w:val="16"/>
              </w:rPr>
              <w:t xml:space="preserve"> after 3/1/1998.</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3050"/>
        </w:trPr>
        <w:tc>
          <w:tcPr>
            <w:tcW w:w="1350" w:type="dxa"/>
          </w:tcPr>
          <w:p w:rsidR="0033018C" w:rsidRPr="00055810" w:rsidRDefault="0033018C" w:rsidP="00830740">
            <w:pPr>
              <w:jc w:val="center"/>
              <w:rPr>
                <w:sz w:val="16"/>
                <w:szCs w:val="16"/>
              </w:rPr>
            </w:pPr>
            <w:r w:rsidRPr="00055810">
              <w:rPr>
                <w:sz w:val="16"/>
                <w:szCs w:val="16"/>
              </w:rPr>
              <w:lastRenderedPageBreak/>
              <w:t>393a</w:t>
            </w:r>
            <w:r w:rsidRPr="00055810">
              <w:rPr>
                <w:sz w:val="16"/>
                <w:szCs w:val="16"/>
              </w:rPr>
              <w:br w:type="page"/>
            </w:r>
            <w:r w:rsidRPr="00055810">
              <w:rPr>
                <w:sz w:val="16"/>
                <w:szCs w:val="16"/>
              </w:rPr>
              <w:br w:type="page"/>
            </w:r>
            <w:r w:rsidRPr="00055810">
              <w:rPr>
                <w:sz w:val="16"/>
                <w:szCs w:val="16"/>
              </w:rPr>
              <w:br w:type="page"/>
            </w:r>
          </w:p>
          <w:p w:rsidR="0033018C" w:rsidRPr="00055810" w:rsidRDefault="0033018C" w:rsidP="00830740">
            <w:pPr>
              <w:jc w:val="center"/>
              <w:rPr>
                <w:sz w:val="16"/>
                <w:szCs w:val="16"/>
              </w:rPr>
            </w:pPr>
          </w:p>
          <w:p w:rsidR="0033018C" w:rsidRPr="00055810" w:rsidRDefault="0033018C" w:rsidP="00830740">
            <w:pPr>
              <w:jc w:val="center"/>
              <w:rPr>
                <w:sz w:val="16"/>
                <w:szCs w:val="16"/>
              </w:rPr>
            </w:pPr>
            <w:r w:rsidRPr="00055810">
              <w:rPr>
                <w:sz w:val="16"/>
                <w:szCs w:val="16"/>
              </w:rPr>
              <w:t>393.83g</w:t>
            </w:r>
          </w:p>
          <w:p w:rsidR="0033018C" w:rsidRPr="00055810" w:rsidRDefault="0033018C" w:rsidP="00830740">
            <w:pPr>
              <w:jc w:val="center"/>
              <w:rPr>
                <w:sz w:val="16"/>
                <w:szCs w:val="16"/>
              </w:rPr>
            </w:pPr>
          </w:p>
          <w:p w:rsidR="0033018C" w:rsidRPr="00055810" w:rsidRDefault="0033018C" w:rsidP="00830740">
            <w:pPr>
              <w:jc w:val="center"/>
              <w:rPr>
                <w:sz w:val="16"/>
                <w:szCs w:val="16"/>
              </w:rPr>
            </w:pPr>
            <w:r w:rsidRPr="00055810">
              <w:rPr>
                <w:sz w:val="16"/>
                <w:szCs w:val="16"/>
              </w:rPr>
              <w:br w:type="page"/>
            </w:r>
            <w:r w:rsidRPr="00055810">
              <w:rPr>
                <w:sz w:val="16"/>
                <w:szCs w:val="16"/>
              </w:rPr>
              <w:br w:type="page"/>
            </w:r>
            <w:r w:rsidRPr="00055810">
              <w:rPr>
                <w:sz w:val="16"/>
                <w:szCs w:val="16"/>
              </w:rPr>
              <w:br w:type="page"/>
              <w:t>393.209e</w:t>
            </w:r>
          </w:p>
          <w:p w:rsidR="0033018C" w:rsidRPr="00055810" w:rsidRDefault="0033018C" w:rsidP="00830740">
            <w:pPr>
              <w:jc w:val="center"/>
              <w:rPr>
                <w:sz w:val="16"/>
                <w:szCs w:val="16"/>
              </w:rPr>
            </w:pPr>
          </w:p>
          <w:p w:rsidR="0033018C" w:rsidRPr="00055810" w:rsidRDefault="0033018C" w:rsidP="00830740">
            <w:pPr>
              <w:jc w:val="center"/>
              <w:rPr>
                <w:sz w:val="16"/>
                <w:szCs w:val="16"/>
              </w:rPr>
            </w:pPr>
            <w:r w:rsidRPr="00055810">
              <w:rPr>
                <w:sz w:val="16"/>
                <w:szCs w:val="16"/>
              </w:rPr>
              <w:br w:type="page"/>
            </w:r>
            <w:r w:rsidRPr="00055810">
              <w:rPr>
                <w:sz w:val="16"/>
                <w:szCs w:val="16"/>
              </w:rPr>
              <w:br w:type="page"/>
            </w:r>
            <w:r w:rsidRPr="00055810">
              <w:rPr>
                <w:sz w:val="16"/>
                <w:szCs w:val="16"/>
              </w:rPr>
              <w:br w:type="page"/>
            </w:r>
            <w:r w:rsidRPr="00055810">
              <w:rPr>
                <w:sz w:val="16"/>
                <w:szCs w:val="16"/>
              </w:rPr>
              <w:br w:type="page"/>
              <w:t>392.2</w:t>
            </w:r>
            <w:r w:rsidRPr="00055810">
              <w:rPr>
                <w:sz w:val="16"/>
                <w:szCs w:val="16"/>
              </w:rPr>
              <w:br w:type="page"/>
            </w:r>
            <w:r w:rsidRPr="00055810">
              <w:rPr>
                <w:sz w:val="16"/>
                <w:szCs w:val="16"/>
              </w:rPr>
              <w:br w:type="page"/>
            </w:r>
            <w:r w:rsidRPr="00055810">
              <w:rPr>
                <w:sz w:val="16"/>
                <w:szCs w:val="16"/>
              </w:rPr>
              <w:br w:type="page"/>
            </w:r>
          </w:p>
          <w:p w:rsidR="0033018C" w:rsidRPr="00055810" w:rsidRDefault="0033018C" w:rsidP="00830740">
            <w:pPr>
              <w:jc w:val="center"/>
              <w:rPr>
                <w:sz w:val="16"/>
                <w:szCs w:val="16"/>
              </w:rPr>
            </w:pPr>
          </w:p>
          <w:p w:rsidR="0033018C" w:rsidRPr="00055810" w:rsidRDefault="0033018C" w:rsidP="00830740">
            <w:pPr>
              <w:jc w:val="center"/>
              <w:rPr>
                <w:sz w:val="16"/>
                <w:szCs w:val="16"/>
              </w:rPr>
            </w:pPr>
          </w:p>
          <w:p w:rsidR="0033018C" w:rsidRPr="00055810" w:rsidRDefault="0033018C" w:rsidP="00830740">
            <w:pPr>
              <w:jc w:val="center"/>
              <w:rPr>
                <w:sz w:val="16"/>
                <w:szCs w:val="16"/>
              </w:rPr>
            </w:pPr>
            <w:r w:rsidRPr="00055810">
              <w:rPr>
                <w:sz w:val="16"/>
                <w:szCs w:val="16"/>
              </w:rPr>
              <w:t>396.5a</w:t>
            </w:r>
            <w:r w:rsidRPr="00055810">
              <w:rPr>
                <w:sz w:val="16"/>
                <w:szCs w:val="16"/>
              </w:rPr>
              <w:br w:type="page"/>
            </w:r>
            <w:r w:rsidRPr="00055810">
              <w:rPr>
                <w:sz w:val="16"/>
                <w:szCs w:val="16"/>
              </w:rPr>
              <w:br w:type="page"/>
            </w:r>
            <w:r w:rsidRPr="00055810">
              <w:rPr>
                <w:sz w:val="16"/>
                <w:szCs w:val="16"/>
              </w:rPr>
              <w:br w:type="page"/>
            </w:r>
            <w:r w:rsidRPr="00055810">
              <w:rPr>
                <w:sz w:val="16"/>
                <w:szCs w:val="16"/>
              </w:rPr>
              <w:br w:type="page"/>
            </w:r>
            <w:r w:rsidRPr="00055810">
              <w:rPr>
                <w:sz w:val="16"/>
                <w:szCs w:val="16"/>
              </w:rPr>
              <w:br w:type="page"/>
            </w:r>
          </w:p>
          <w:p w:rsidR="0033018C" w:rsidRPr="00055810" w:rsidRDefault="0033018C" w:rsidP="00830740">
            <w:pPr>
              <w:jc w:val="center"/>
              <w:rPr>
                <w:sz w:val="16"/>
                <w:szCs w:val="16"/>
              </w:rPr>
            </w:pPr>
          </w:p>
          <w:p w:rsidR="00055810" w:rsidRPr="00055810" w:rsidRDefault="0033018C" w:rsidP="00830740">
            <w:pPr>
              <w:jc w:val="center"/>
              <w:rPr>
                <w:sz w:val="16"/>
                <w:szCs w:val="16"/>
              </w:rPr>
            </w:pPr>
            <w:r w:rsidRPr="00055810">
              <w:rPr>
                <w:sz w:val="16"/>
                <w:szCs w:val="16"/>
              </w:rPr>
              <w:t>396.3a1</w:t>
            </w:r>
          </w:p>
          <w:p w:rsidR="00055810" w:rsidRPr="00055810" w:rsidRDefault="00055810" w:rsidP="00830740">
            <w:pPr>
              <w:jc w:val="center"/>
              <w:rPr>
                <w:sz w:val="16"/>
                <w:szCs w:val="16"/>
              </w:rPr>
            </w:pPr>
          </w:p>
          <w:p w:rsidR="0033018C" w:rsidRPr="00055810" w:rsidRDefault="0033018C" w:rsidP="00830740">
            <w:pPr>
              <w:jc w:val="center"/>
              <w:rPr>
                <w:sz w:val="16"/>
                <w:szCs w:val="16"/>
              </w:rPr>
            </w:pPr>
            <w:r w:rsidRPr="00055810">
              <w:rPr>
                <w:sz w:val="16"/>
                <w:szCs w:val="16"/>
              </w:rPr>
              <w:br w:type="page"/>
            </w:r>
            <w:r w:rsidRPr="00055810">
              <w:rPr>
                <w:sz w:val="16"/>
                <w:szCs w:val="16"/>
              </w:rPr>
              <w:br w:type="page"/>
            </w:r>
            <w:r w:rsidRPr="00055810">
              <w:rPr>
                <w:sz w:val="16"/>
                <w:szCs w:val="16"/>
              </w:rPr>
              <w:br w:type="page"/>
            </w:r>
          </w:p>
          <w:p w:rsidR="0033018C" w:rsidRPr="00055810" w:rsidRDefault="0033018C" w:rsidP="00830740">
            <w:pPr>
              <w:jc w:val="center"/>
              <w:rPr>
                <w:sz w:val="16"/>
                <w:szCs w:val="16"/>
              </w:rPr>
            </w:pPr>
            <w:r w:rsidRPr="00055810">
              <w:rPr>
                <w:sz w:val="16"/>
                <w:szCs w:val="16"/>
              </w:rPr>
              <w:t>393.55</w:t>
            </w:r>
          </w:p>
          <w:p w:rsidR="00DF6975" w:rsidRPr="00055810" w:rsidRDefault="00DF6975" w:rsidP="00830740">
            <w:pPr>
              <w:jc w:val="center"/>
              <w:rPr>
                <w:sz w:val="16"/>
                <w:szCs w:val="16"/>
              </w:rPr>
            </w:pPr>
          </w:p>
          <w:p w:rsidR="0033018C" w:rsidRPr="00055810" w:rsidRDefault="0033018C" w:rsidP="00830740">
            <w:pPr>
              <w:jc w:val="center"/>
              <w:rPr>
                <w:sz w:val="16"/>
                <w:szCs w:val="16"/>
              </w:rPr>
            </w:pPr>
            <w:r w:rsidRPr="00055810">
              <w:rPr>
                <w:sz w:val="16"/>
                <w:szCs w:val="16"/>
              </w:rPr>
              <w:br w:type="page"/>
            </w:r>
            <w:r w:rsidRPr="00055810">
              <w:rPr>
                <w:sz w:val="16"/>
                <w:szCs w:val="16"/>
              </w:rPr>
              <w:br w:type="page"/>
            </w:r>
            <w:r w:rsidRPr="00055810">
              <w:rPr>
                <w:sz w:val="16"/>
                <w:szCs w:val="16"/>
              </w:rPr>
              <w:br w:type="page"/>
            </w:r>
            <w:r w:rsidRPr="00055810">
              <w:rPr>
                <w:sz w:val="16"/>
                <w:szCs w:val="16"/>
              </w:rPr>
              <w:br w:type="page"/>
            </w:r>
            <w:r w:rsidRPr="00055810">
              <w:rPr>
                <w:sz w:val="16"/>
                <w:szCs w:val="16"/>
              </w:rPr>
              <w:br w:type="page"/>
            </w:r>
            <w:r w:rsidRPr="00055810">
              <w:rPr>
                <w:b/>
                <w:bCs/>
                <w:sz w:val="16"/>
                <w:szCs w:val="16"/>
              </w:rPr>
              <w:t>393.207a</w:t>
            </w:r>
          </w:p>
        </w:tc>
        <w:tc>
          <w:tcPr>
            <w:tcW w:w="4500" w:type="dxa"/>
          </w:tcPr>
          <w:p w:rsidR="0033018C" w:rsidRPr="002D30EA" w:rsidRDefault="0033018C" w:rsidP="009E0657">
            <w:pPr>
              <w:rPr>
                <w:sz w:val="16"/>
                <w:szCs w:val="16"/>
              </w:rPr>
            </w:pPr>
            <w:r w:rsidRPr="002D30EA">
              <w:rPr>
                <w:sz w:val="16"/>
                <w:szCs w:val="16"/>
              </w:rPr>
              <w:t>Inoperable back up lamp.</w:t>
            </w:r>
          </w:p>
          <w:p w:rsidR="0033018C" w:rsidRPr="002D30EA" w:rsidRDefault="0033018C" w:rsidP="009E0657">
            <w:pPr>
              <w:rPr>
                <w:sz w:val="16"/>
                <w:szCs w:val="16"/>
              </w:rPr>
            </w:pPr>
            <w:r w:rsidRPr="002D30EA">
              <w:rPr>
                <w:sz w:val="16"/>
                <w:szCs w:val="16"/>
              </w:rPr>
              <w:br w:type="page"/>
            </w:r>
            <w:r w:rsidRPr="002D30EA">
              <w:rPr>
                <w:sz w:val="16"/>
                <w:szCs w:val="16"/>
              </w:rPr>
              <w:br w:type="page"/>
            </w:r>
          </w:p>
          <w:p w:rsidR="0033018C" w:rsidRPr="002D30EA" w:rsidRDefault="0033018C" w:rsidP="009E0657">
            <w:pPr>
              <w:rPr>
                <w:sz w:val="16"/>
                <w:szCs w:val="16"/>
              </w:rPr>
            </w:pPr>
            <w:r w:rsidRPr="002D30EA">
              <w:rPr>
                <w:sz w:val="16"/>
                <w:szCs w:val="16"/>
              </w:rPr>
              <w:t>Exhaust leak under truck cab and/or sleeper (turbo clamp).</w:t>
            </w:r>
            <w:r w:rsidRPr="002D30EA">
              <w:rPr>
                <w:sz w:val="16"/>
                <w:szCs w:val="16"/>
              </w:rPr>
              <w:br w:type="page"/>
            </w:r>
            <w:r w:rsidRPr="002D30EA">
              <w:rPr>
                <w:sz w:val="16"/>
                <w:szCs w:val="16"/>
              </w:rPr>
              <w:br w:type="page"/>
            </w:r>
          </w:p>
          <w:p w:rsidR="0033018C" w:rsidRPr="002D30EA" w:rsidRDefault="0033018C" w:rsidP="009E0657">
            <w:pPr>
              <w:rPr>
                <w:sz w:val="16"/>
                <w:szCs w:val="16"/>
              </w:rPr>
            </w:pPr>
          </w:p>
          <w:p w:rsidR="0033018C" w:rsidRPr="002D30EA" w:rsidRDefault="0033018C" w:rsidP="009E0657">
            <w:pPr>
              <w:rPr>
                <w:sz w:val="16"/>
                <w:szCs w:val="16"/>
              </w:rPr>
            </w:pPr>
            <w:r w:rsidRPr="002D30EA">
              <w:rPr>
                <w:sz w:val="16"/>
                <w:szCs w:val="16"/>
              </w:rPr>
              <w:t>Power steering gearbox and hose has leaks.</w:t>
            </w:r>
          </w:p>
          <w:p w:rsidR="0033018C" w:rsidRPr="002D30EA" w:rsidRDefault="0033018C" w:rsidP="009E0657">
            <w:pPr>
              <w:rPr>
                <w:sz w:val="16"/>
                <w:szCs w:val="16"/>
              </w:rPr>
            </w:pPr>
            <w:r w:rsidRPr="002D30EA">
              <w:rPr>
                <w:sz w:val="16"/>
                <w:szCs w:val="16"/>
              </w:rPr>
              <w:br w:type="page"/>
            </w:r>
            <w:r w:rsidRPr="002D30EA">
              <w:rPr>
                <w:sz w:val="16"/>
                <w:szCs w:val="16"/>
              </w:rPr>
              <w:br w:type="page"/>
            </w:r>
          </w:p>
          <w:p w:rsidR="00055810" w:rsidRPr="002D30EA" w:rsidRDefault="0033018C" w:rsidP="009E0657">
            <w:pPr>
              <w:rPr>
                <w:sz w:val="16"/>
                <w:szCs w:val="16"/>
              </w:rPr>
            </w:pPr>
            <w:r w:rsidRPr="002D30EA">
              <w:rPr>
                <w:sz w:val="16"/>
                <w:szCs w:val="16"/>
              </w:rPr>
              <w:t>Failure to pay UCR fee.</w:t>
            </w:r>
            <w:r w:rsidRPr="002D30EA">
              <w:rPr>
                <w:sz w:val="16"/>
                <w:szCs w:val="16"/>
              </w:rPr>
              <w:br w:type="page"/>
            </w:r>
            <w:r w:rsidRPr="002D30EA">
              <w:rPr>
                <w:sz w:val="16"/>
                <w:szCs w:val="16"/>
              </w:rPr>
              <w:br w:type="page"/>
            </w:r>
          </w:p>
          <w:p w:rsidR="00055810" w:rsidRPr="002D30EA" w:rsidRDefault="00055810" w:rsidP="009E0657">
            <w:pPr>
              <w:rPr>
                <w:sz w:val="16"/>
                <w:szCs w:val="16"/>
              </w:rPr>
            </w:pPr>
          </w:p>
          <w:p w:rsidR="00055810" w:rsidRPr="002D30EA" w:rsidRDefault="00055810" w:rsidP="009E0657">
            <w:pPr>
              <w:rPr>
                <w:sz w:val="16"/>
                <w:szCs w:val="16"/>
              </w:rPr>
            </w:pPr>
          </w:p>
          <w:p w:rsidR="0033018C" w:rsidRPr="002D30EA" w:rsidRDefault="0033018C" w:rsidP="009E0657">
            <w:pPr>
              <w:rPr>
                <w:sz w:val="16"/>
                <w:szCs w:val="16"/>
              </w:rPr>
            </w:pPr>
            <w:r w:rsidRPr="002D30EA">
              <w:rPr>
                <w:sz w:val="16"/>
                <w:szCs w:val="16"/>
              </w:rPr>
              <w:t>Failing to ensure that vehicle is properly lubricated (transmission oil leak).</w:t>
            </w:r>
            <w:r w:rsidRPr="002D30EA">
              <w:rPr>
                <w:sz w:val="16"/>
                <w:szCs w:val="16"/>
              </w:rPr>
              <w:br w:type="page"/>
            </w:r>
            <w:r w:rsidRPr="002D30EA">
              <w:rPr>
                <w:sz w:val="16"/>
                <w:szCs w:val="16"/>
              </w:rPr>
              <w:br w:type="page"/>
            </w:r>
          </w:p>
          <w:p w:rsidR="0033018C" w:rsidRPr="002D30EA" w:rsidRDefault="0033018C" w:rsidP="009E0657">
            <w:pPr>
              <w:rPr>
                <w:sz w:val="16"/>
                <w:szCs w:val="16"/>
              </w:rPr>
            </w:pPr>
          </w:p>
          <w:p w:rsidR="0033018C" w:rsidRPr="002D30EA" w:rsidRDefault="0033018C" w:rsidP="009E0657">
            <w:pPr>
              <w:rPr>
                <w:sz w:val="16"/>
                <w:szCs w:val="16"/>
              </w:rPr>
            </w:pPr>
            <w:r w:rsidRPr="002D30EA">
              <w:rPr>
                <w:sz w:val="16"/>
                <w:szCs w:val="16"/>
              </w:rPr>
              <w:t>Missing transmission clutch cover.</w:t>
            </w:r>
            <w:r w:rsidRPr="002D30EA">
              <w:rPr>
                <w:sz w:val="16"/>
                <w:szCs w:val="16"/>
              </w:rPr>
              <w:br w:type="page"/>
            </w:r>
            <w:r w:rsidRPr="002D30EA">
              <w:rPr>
                <w:sz w:val="16"/>
                <w:szCs w:val="16"/>
              </w:rPr>
              <w:br w:type="page"/>
            </w:r>
          </w:p>
          <w:p w:rsidR="0033018C" w:rsidRPr="002D30EA" w:rsidRDefault="0033018C" w:rsidP="009E0657">
            <w:pPr>
              <w:rPr>
                <w:sz w:val="16"/>
                <w:szCs w:val="16"/>
              </w:rPr>
            </w:pPr>
          </w:p>
          <w:p w:rsidR="0033018C" w:rsidRPr="002D30EA" w:rsidRDefault="0033018C" w:rsidP="009E0657">
            <w:pPr>
              <w:rPr>
                <w:sz w:val="16"/>
                <w:szCs w:val="16"/>
              </w:rPr>
            </w:pPr>
            <w:r w:rsidRPr="002D30EA">
              <w:rPr>
                <w:sz w:val="16"/>
                <w:szCs w:val="16"/>
              </w:rPr>
              <w:t>Defective ABS Malfunction indicator lamp for trailer manufactured after 3/1/1998.</w:t>
            </w:r>
            <w:r w:rsidRPr="002D30EA">
              <w:rPr>
                <w:sz w:val="16"/>
                <w:szCs w:val="16"/>
              </w:rPr>
              <w:br w:type="page"/>
            </w:r>
            <w:r w:rsidRPr="002D30EA">
              <w:rPr>
                <w:sz w:val="16"/>
                <w:szCs w:val="16"/>
              </w:rPr>
              <w:br w:type="page"/>
            </w:r>
          </w:p>
          <w:p w:rsidR="0033018C" w:rsidRPr="002D30EA" w:rsidRDefault="0033018C" w:rsidP="009E0657">
            <w:pPr>
              <w:rPr>
                <w:sz w:val="16"/>
                <w:szCs w:val="16"/>
              </w:rPr>
            </w:pPr>
          </w:p>
          <w:p w:rsidR="0033018C" w:rsidRPr="002D30EA" w:rsidRDefault="0033018C" w:rsidP="009E0657">
            <w:pPr>
              <w:rPr>
                <w:sz w:val="16"/>
                <w:szCs w:val="16"/>
              </w:rPr>
            </w:pPr>
            <w:r w:rsidRPr="002D30EA">
              <w:rPr>
                <w:b/>
                <w:bCs/>
                <w:sz w:val="16"/>
                <w:szCs w:val="16"/>
              </w:rPr>
              <w:t>Axle #5 right side has axle positioning clamp loose.</w:t>
            </w:r>
            <w:r w:rsidRPr="002D30EA">
              <w:rPr>
                <w:sz w:val="16"/>
                <w:szCs w:val="16"/>
              </w:rPr>
              <w:br w:type="page"/>
            </w:r>
          </w:p>
        </w:tc>
        <w:tc>
          <w:tcPr>
            <w:tcW w:w="900" w:type="dxa"/>
            <w:vAlign w:val="center"/>
          </w:tcPr>
          <w:p w:rsidR="0033018C" w:rsidRPr="002D30EA" w:rsidRDefault="0033018C">
            <w:pPr>
              <w:jc w:val="center"/>
              <w:rPr>
                <w:rFonts w:ascii="Calibri" w:hAnsi="Calibri"/>
                <w:color w:val="000000"/>
                <w:sz w:val="16"/>
                <w:szCs w:val="16"/>
              </w:rPr>
            </w:pPr>
            <w:r w:rsidRPr="002D30EA">
              <w:rPr>
                <w:rFonts w:ascii="Calibri" w:hAnsi="Calibri"/>
                <w:color w:val="000000"/>
                <w:sz w:val="16"/>
                <w:szCs w:val="16"/>
              </w:rPr>
              <w:t>8</w:t>
            </w:r>
          </w:p>
        </w:tc>
        <w:tc>
          <w:tcPr>
            <w:tcW w:w="810" w:type="dxa"/>
            <w:vAlign w:val="center"/>
          </w:tcPr>
          <w:p w:rsidR="0033018C" w:rsidRPr="002D30EA" w:rsidRDefault="0033018C">
            <w:pPr>
              <w:jc w:val="center"/>
              <w:rPr>
                <w:rFonts w:ascii="Calibri" w:hAnsi="Calibri"/>
                <w:color w:val="000000"/>
                <w:sz w:val="16"/>
                <w:szCs w:val="16"/>
              </w:rPr>
            </w:pPr>
            <w:r w:rsidRPr="002D30EA">
              <w:rPr>
                <w:rFonts w:ascii="Calibri" w:hAnsi="Calibri"/>
                <w:color w:val="000000"/>
                <w:sz w:val="16"/>
                <w:szCs w:val="16"/>
              </w:rPr>
              <w:t>0</w:t>
            </w:r>
          </w:p>
        </w:tc>
        <w:tc>
          <w:tcPr>
            <w:tcW w:w="810" w:type="dxa"/>
            <w:noWrap/>
            <w:vAlign w:val="center"/>
          </w:tcPr>
          <w:p w:rsidR="0033018C" w:rsidRPr="002D30EA" w:rsidRDefault="0033018C" w:rsidP="001D117D">
            <w:pPr>
              <w:jc w:val="center"/>
              <w:rPr>
                <w:rFonts w:ascii="Calibri" w:hAnsi="Calibri"/>
                <w:color w:val="000000"/>
                <w:sz w:val="16"/>
                <w:szCs w:val="16"/>
              </w:rPr>
            </w:pPr>
            <w:r w:rsidRPr="002D30EA">
              <w:rPr>
                <w:rFonts w:ascii="Calibri" w:hAnsi="Calibri"/>
                <w:color w:val="000000"/>
                <w:sz w:val="16"/>
                <w:szCs w:val="16"/>
              </w:rPr>
              <w:t>x</w:t>
            </w:r>
          </w:p>
        </w:tc>
        <w:tc>
          <w:tcPr>
            <w:tcW w:w="630" w:type="dxa"/>
            <w:noWrap/>
            <w:vAlign w:val="center"/>
          </w:tcPr>
          <w:p w:rsidR="0033018C" w:rsidRPr="002D30EA" w:rsidRDefault="0033018C">
            <w:pPr>
              <w:jc w:val="center"/>
              <w:rPr>
                <w:rFonts w:ascii="Calibri" w:hAnsi="Calibri"/>
                <w:color w:val="000000"/>
                <w:sz w:val="16"/>
                <w:szCs w:val="16"/>
              </w:rPr>
            </w:pPr>
            <w:r w:rsidRPr="002D30EA">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sz w:val="16"/>
                <w:szCs w:val="16"/>
              </w:rPr>
              <w:t>393.95b</w:t>
            </w:r>
            <w:r w:rsidRPr="0030149B">
              <w:rPr>
                <w:sz w:val="16"/>
                <w:szCs w:val="16"/>
              </w:rPr>
              <w:br/>
            </w:r>
            <w:r w:rsidRPr="0030149B">
              <w:rPr>
                <w:sz w:val="16"/>
                <w:szCs w:val="16"/>
              </w:rPr>
              <w:br/>
              <w:t>393.11</w:t>
            </w:r>
            <w:r w:rsidRPr="0030149B">
              <w:rPr>
                <w:sz w:val="16"/>
                <w:szCs w:val="16"/>
              </w:rPr>
              <w:br/>
            </w:r>
            <w:r w:rsidRPr="0030149B">
              <w:rPr>
                <w:sz w:val="16"/>
                <w:szCs w:val="16"/>
              </w:rPr>
              <w:br/>
              <w:t>396.3a1</w:t>
            </w:r>
          </w:p>
        </w:tc>
        <w:tc>
          <w:tcPr>
            <w:tcW w:w="4500" w:type="dxa"/>
          </w:tcPr>
          <w:p w:rsidR="0033018C" w:rsidRPr="0030149B" w:rsidRDefault="0033018C" w:rsidP="005058CF">
            <w:pPr>
              <w:rPr>
                <w:sz w:val="16"/>
                <w:szCs w:val="16"/>
              </w:rPr>
            </w:pPr>
            <w:r w:rsidRPr="0030149B">
              <w:rPr>
                <w:sz w:val="16"/>
                <w:szCs w:val="16"/>
              </w:rPr>
              <w:t>No spare fuses.</w:t>
            </w:r>
            <w:r w:rsidRPr="0030149B">
              <w:rPr>
                <w:sz w:val="16"/>
                <w:szCs w:val="16"/>
              </w:rPr>
              <w:br/>
            </w:r>
          </w:p>
          <w:p w:rsidR="0033018C" w:rsidRPr="0030149B" w:rsidRDefault="0033018C" w:rsidP="005058CF">
            <w:pPr>
              <w:rPr>
                <w:sz w:val="16"/>
                <w:szCs w:val="16"/>
              </w:rPr>
            </w:pPr>
            <w:r w:rsidRPr="0030149B">
              <w:rPr>
                <w:sz w:val="16"/>
                <w:szCs w:val="16"/>
              </w:rPr>
              <w:t>Reverse Lamp inop</w:t>
            </w:r>
            <w:r>
              <w:rPr>
                <w:sz w:val="16"/>
                <w:szCs w:val="16"/>
              </w:rPr>
              <w:t>e</w:t>
            </w:r>
            <w:r w:rsidRPr="0030149B">
              <w:rPr>
                <w:sz w:val="16"/>
                <w:szCs w:val="16"/>
              </w:rPr>
              <w:t>rable.</w:t>
            </w:r>
            <w:r w:rsidRPr="0030149B">
              <w:rPr>
                <w:sz w:val="16"/>
                <w:szCs w:val="16"/>
              </w:rPr>
              <w:br/>
            </w:r>
            <w:r w:rsidRPr="0030149B">
              <w:rPr>
                <w:sz w:val="16"/>
                <w:szCs w:val="16"/>
              </w:rPr>
              <w:br/>
              <w:t>Clutch plate cover is missing.</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3</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314"/>
        </w:trPr>
        <w:tc>
          <w:tcPr>
            <w:tcW w:w="1350" w:type="dxa"/>
          </w:tcPr>
          <w:p w:rsidR="0033018C" w:rsidRPr="0030149B" w:rsidRDefault="0033018C" w:rsidP="00830740">
            <w:pPr>
              <w:jc w:val="center"/>
              <w:rPr>
                <w:sz w:val="16"/>
                <w:szCs w:val="16"/>
              </w:rPr>
            </w:pPr>
            <w:r w:rsidRPr="0030149B">
              <w:rPr>
                <w:sz w:val="16"/>
                <w:szCs w:val="16"/>
              </w:rPr>
              <w:t>392.2</w:t>
            </w:r>
          </w:p>
        </w:tc>
        <w:tc>
          <w:tcPr>
            <w:tcW w:w="4500" w:type="dxa"/>
          </w:tcPr>
          <w:p w:rsidR="0033018C" w:rsidRPr="0030149B" w:rsidRDefault="0033018C" w:rsidP="009E0657">
            <w:pPr>
              <w:rPr>
                <w:sz w:val="16"/>
                <w:szCs w:val="16"/>
              </w:rPr>
            </w:pPr>
            <w:r w:rsidRPr="0030149B">
              <w:rPr>
                <w:sz w:val="16"/>
                <w:szCs w:val="16"/>
              </w:rPr>
              <w:t>Failure to pay UCR fee.</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sz w:val="16"/>
                <w:szCs w:val="16"/>
              </w:rPr>
              <w:t>393.45b2</w:t>
            </w:r>
          </w:p>
        </w:tc>
        <w:tc>
          <w:tcPr>
            <w:tcW w:w="4500" w:type="dxa"/>
          </w:tcPr>
          <w:p w:rsidR="0033018C" w:rsidRPr="0030149B" w:rsidRDefault="0033018C" w:rsidP="009E0657">
            <w:pPr>
              <w:rPr>
                <w:sz w:val="16"/>
                <w:szCs w:val="16"/>
              </w:rPr>
            </w:pPr>
            <w:r w:rsidRPr="0030149B">
              <w:rPr>
                <w:sz w:val="16"/>
                <w:szCs w:val="16"/>
              </w:rPr>
              <w:t>Brake hose or tubing chafing and/or kinking at tandem axle (in front of axle #4)</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287"/>
        </w:trPr>
        <w:tc>
          <w:tcPr>
            <w:tcW w:w="1350" w:type="dxa"/>
          </w:tcPr>
          <w:p w:rsidR="0033018C" w:rsidRPr="0030149B" w:rsidRDefault="0033018C" w:rsidP="00830740">
            <w:pPr>
              <w:jc w:val="center"/>
              <w:rPr>
                <w:b/>
                <w:bCs/>
                <w:sz w:val="16"/>
                <w:szCs w:val="16"/>
              </w:rPr>
            </w:pPr>
            <w:r w:rsidRPr="0030149B">
              <w:rPr>
                <w:b/>
                <w:bCs/>
                <w:sz w:val="16"/>
                <w:szCs w:val="16"/>
              </w:rPr>
              <w:t>393.23a2</w:t>
            </w:r>
          </w:p>
        </w:tc>
        <w:tc>
          <w:tcPr>
            <w:tcW w:w="4500" w:type="dxa"/>
          </w:tcPr>
          <w:p w:rsidR="0033018C" w:rsidRPr="0030149B" w:rsidRDefault="0033018C" w:rsidP="009E0657">
            <w:pPr>
              <w:rPr>
                <w:b/>
                <w:bCs/>
                <w:sz w:val="16"/>
                <w:szCs w:val="16"/>
              </w:rPr>
            </w:pPr>
            <w:r w:rsidRPr="0030149B">
              <w:rPr>
                <w:b/>
                <w:bCs/>
                <w:sz w:val="16"/>
                <w:szCs w:val="16"/>
              </w:rPr>
              <w:t>Operating a CMV without a CDL. Expired med certificate (7/18/13)</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r w:rsidR="00EE580B">
              <w:rPr>
                <w:rFonts w:ascii="Calibri" w:hAnsi="Calibri"/>
                <w:color w:val="000000"/>
                <w:sz w:val="16"/>
                <w:szCs w:val="16"/>
              </w:rPr>
              <w:t>0</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sz w:val="16"/>
                <w:szCs w:val="16"/>
              </w:rPr>
              <w:t>393.45b2</w:t>
            </w:r>
          </w:p>
        </w:tc>
        <w:tc>
          <w:tcPr>
            <w:tcW w:w="4500" w:type="dxa"/>
          </w:tcPr>
          <w:p w:rsidR="0033018C" w:rsidRPr="0030149B" w:rsidRDefault="0033018C" w:rsidP="009E0657">
            <w:pPr>
              <w:rPr>
                <w:sz w:val="16"/>
                <w:szCs w:val="16"/>
              </w:rPr>
            </w:pPr>
            <w:r w:rsidRPr="0030149B">
              <w:rPr>
                <w:sz w:val="16"/>
                <w:szCs w:val="16"/>
              </w:rPr>
              <w:t>Brake hose or tubing chafing and/or kinking at tandem axle (in front of axle #4)</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sz w:val="16"/>
                <w:szCs w:val="16"/>
              </w:rPr>
              <w:t>393.45b2</w:t>
            </w:r>
          </w:p>
        </w:tc>
        <w:tc>
          <w:tcPr>
            <w:tcW w:w="4500" w:type="dxa"/>
          </w:tcPr>
          <w:p w:rsidR="0033018C" w:rsidRPr="0030149B" w:rsidRDefault="0033018C" w:rsidP="009E0657">
            <w:pPr>
              <w:rPr>
                <w:sz w:val="16"/>
                <w:szCs w:val="16"/>
              </w:rPr>
            </w:pPr>
            <w:r w:rsidRPr="0030149B">
              <w:rPr>
                <w:sz w:val="16"/>
                <w:szCs w:val="16"/>
              </w:rPr>
              <w:t>Brake hose or tubing chafing and/or kinking at tandem axle (in front of axle #4)</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r w:rsidR="00EE580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sz w:val="16"/>
                <w:szCs w:val="16"/>
              </w:rPr>
              <w:t>393.45b2</w:t>
            </w:r>
          </w:p>
        </w:tc>
        <w:tc>
          <w:tcPr>
            <w:tcW w:w="4500" w:type="dxa"/>
          </w:tcPr>
          <w:p w:rsidR="0033018C" w:rsidRPr="0030149B" w:rsidRDefault="0033018C" w:rsidP="009E0657">
            <w:pPr>
              <w:rPr>
                <w:sz w:val="16"/>
                <w:szCs w:val="16"/>
              </w:rPr>
            </w:pPr>
            <w:r w:rsidRPr="0030149B">
              <w:rPr>
                <w:sz w:val="16"/>
                <w:szCs w:val="16"/>
              </w:rPr>
              <w:t>Brake hose or tubing chafing and/or kinking at tandem axle (in front of axle #4)</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sz w:val="16"/>
                <w:szCs w:val="16"/>
              </w:rPr>
              <w:t>393.45b2</w:t>
            </w:r>
          </w:p>
        </w:tc>
        <w:tc>
          <w:tcPr>
            <w:tcW w:w="4500" w:type="dxa"/>
          </w:tcPr>
          <w:p w:rsidR="0033018C" w:rsidRPr="0030149B" w:rsidRDefault="0033018C" w:rsidP="009E0657">
            <w:pPr>
              <w:rPr>
                <w:sz w:val="16"/>
                <w:szCs w:val="16"/>
              </w:rPr>
            </w:pPr>
            <w:r w:rsidRPr="0030149B">
              <w:rPr>
                <w:sz w:val="16"/>
                <w:szCs w:val="16"/>
              </w:rPr>
              <w:t>Brake hose or tubing chafing and/or kinking at tandem axle (in front of axle #4)</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242"/>
        </w:trPr>
        <w:tc>
          <w:tcPr>
            <w:tcW w:w="1350" w:type="dxa"/>
          </w:tcPr>
          <w:p w:rsidR="0033018C" w:rsidRPr="0030149B" w:rsidRDefault="0033018C" w:rsidP="00830740">
            <w:pPr>
              <w:jc w:val="center"/>
              <w:rPr>
                <w:sz w:val="16"/>
                <w:szCs w:val="16"/>
              </w:rPr>
            </w:pPr>
            <w:r w:rsidRPr="0030149B">
              <w:rPr>
                <w:sz w:val="16"/>
                <w:szCs w:val="16"/>
              </w:rPr>
              <w:t>393.45D</w:t>
            </w:r>
          </w:p>
        </w:tc>
        <w:tc>
          <w:tcPr>
            <w:tcW w:w="4500" w:type="dxa"/>
          </w:tcPr>
          <w:p w:rsidR="0033018C" w:rsidRPr="0030149B" w:rsidRDefault="0033018C" w:rsidP="009E0657">
            <w:pPr>
              <w:rPr>
                <w:sz w:val="16"/>
                <w:szCs w:val="16"/>
              </w:rPr>
            </w:pPr>
            <w:r w:rsidRPr="0030149B">
              <w:rPr>
                <w:sz w:val="16"/>
                <w:szCs w:val="16"/>
              </w:rPr>
              <w:t>AUDIBLE AIR LEAK ON TRAILER GLADHAND (SERVICE CONNECTION)</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r w:rsidR="0058789E">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sz w:val="16"/>
                <w:szCs w:val="16"/>
              </w:rPr>
              <w:t>393.55E</w:t>
            </w:r>
          </w:p>
        </w:tc>
        <w:tc>
          <w:tcPr>
            <w:tcW w:w="4500" w:type="dxa"/>
          </w:tcPr>
          <w:p w:rsidR="0033018C" w:rsidRPr="0030149B" w:rsidRDefault="0033018C" w:rsidP="009E0657">
            <w:pPr>
              <w:rPr>
                <w:sz w:val="16"/>
                <w:szCs w:val="16"/>
              </w:rPr>
            </w:pPr>
            <w:r w:rsidRPr="0030149B">
              <w:rPr>
                <w:sz w:val="16"/>
                <w:szCs w:val="16"/>
              </w:rPr>
              <w:t>NO ABS MALFUNCTION INDICATOR LAMP FOR TRAILER MANUFACTURED AFTER 3/1/1998</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sz w:val="16"/>
                <w:szCs w:val="16"/>
              </w:rPr>
              <w:t>392.2</w:t>
            </w:r>
            <w:r w:rsidRPr="0030149B">
              <w:rPr>
                <w:sz w:val="16"/>
                <w:szCs w:val="16"/>
              </w:rPr>
              <w:br/>
            </w:r>
            <w:r w:rsidRPr="0030149B">
              <w:rPr>
                <w:sz w:val="16"/>
                <w:szCs w:val="16"/>
              </w:rPr>
              <w:br/>
              <w:t>393.55E</w:t>
            </w:r>
          </w:p>
        </w:tc>
        <w:tc>
          <w:tcPr>
            <w:tcW w:w="4500" w:type="dxa"/>
          </w:tcPr>
          <w:p w:rsidR="0033018C" w:rsidRPr="0030149B" w:rsidRDefault="0033018C" w:rsidP="005058CF">
            <w:pPr>
              <w:rPr>
                <w:sz w:val="16"/>
                <w:szCs w:val="16"/>
              </w:rPr>
            </w:pPr>
            <w:r w:rsidRPr="0030149B">
              <w:rPr>
                <w:sz w:val="16"/>
                <w:szCs w:val="16"/>
              </w:rPr>
              <w:t>Failure to pay UCR fee.</w:t>
            </w:r>
            <w:r w:rsidRPr="0030149B">
              <w:rPr>
                <w:sz w:val="16"/>
                <w:szCs w:val="16"/>
              </w:rPr>
              <w:br/>
            </w:r>
            <w:r w:rsidRPr="0030149B">
              <w:rPr>
                <w:sz w:val="16"/>
                <w:szCs w:val="16"/>
              </w:rPr>
              <w:br/>
              <w:t>Missing ABS malfunction indicator lamp for trailer manufactured after 3/1/1998.</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2</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188"/>
        </w:trPr>
        <w:tc>
          <w:tcPr>
            <w:tcW w:w="1350" w:type="dxa"/>
          </w:tcPr>
          <w:p w:rsidR="0033018C" w:rsidRPr="0030149B" w:rsidRDefault="0033018C" w:rsidP="00830740">
            <w:pPr>
              <w:jc w:val="center"/>
              <w:rPr>
                <w:sz w:val="16"/>
                <w:szCs w:val="16"/>
              </w:rPr>
            </w:pPr>
            <w:r w:rsidRPr="0030149B">
              <w:rPr>
                <w:sz w:val="16"/>
                <w:szCs w:val="16"/>
              </w:rPr>
              <w:t>393.45B2</w:t>
            </w:r>
          </w:p>
        </w:tc>
        <w:tc>
          <w:tcPr>
            <w:tcW w:w="4500" w:type="dxa"/>
          </w:tcPr>
          <w:p w:rsidR="0033018C" w:rsidRPr="0030149B" w:rsidRDefault="0033018C" w:rsidP="009E0657">
            <w:pPr>
              <w:rPr>
                <w:sz w:val="16"/>
                <w:szCs w:val="16"/>
              </w:rPr>
            </w:pPr>
            <w:r w:rsidRPr="0030149B">
              <w:rPr>
                <w:sz w:val="16"/>
                <w:szCs w:val="16"/>
              </w:rPr>
              <w:t>BRAKE HOSE CHAFING AT AXLE 5</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Default="0033018C" w:rsidP="00830740">
            <w:pPr>
              <w:jc w:val="center"/>
              <w:rPr>
                <w:sz w:val="16"/>
                <w:szCs w:val="16"/>
              </w:rPr>
            </w:pPr>
            <w:r w:rsidRPr="0030149B">
              <w:rPr>
                <w:sz w:val="16"/>
                <w:szCs w:val="16"/>
              </w:rPr>
              <w:t>393.55E</w:t>
            </w:r>
            <w:r w:rsidRPr="0030149B">
              <w:rPr>
                <w:sz w:val="16"/>
                <w:szCs w:val="16"/>
              </w:rPr>
              <w:br w:type="page"/>
            </w:r>
            <w:r w:rsidRPr="0030149B">
              <w:rPr>
                <w:sz w:val="16"/>
                <w:szCs w:val="16"/>
              </w:rPr>
              <w:br w:type="page"/>
            </w:r>
            <w:r w:rsidRPr="0030149B">
              <w:rPr>
                <w:sz w:val="16"/>
                <w:szCs w:val="16"/>
              </w:rPr>
              <w:br w:type="page"/>
            </w:r>
          </w:p>
          <w:p w:rsidR="0033018C" w:rsidRDefault="0033018C" w:rsidP="00830740">
            <w:pPr>
              <w:jc w:val="center"/>
              <w:rPr>
                <w:sz w:val="16"/>
                <w:szCs w:val="16"/>
              </w:rPr>
            </w:pPr>
          </w:p>
          <w:p w:rsidR="0033018C" w:rsidRDefault="0033018C" w:rsidP="00830740">
            <w:pPr>
              <w:jc w:val="center"/>
              <w:rPr>
                <w:sz w:val="16"/>
                <w:szCs w:val="16"/>
              </w:rPr>
            </w:pPr>
          </w:p>
          <w:p w:rsidR="0033018C" w:rsidRPr="0030149B" w:rsidRDefault="0033018C" w:rsidP="00830740">
            <w:pPr>
              <w:jc w:val="center"/>
              <w:rPr>
                <w:sz w:val="16"/>
                <w:szCs w:val="16"/>
              </w:rPr>
            </w:pPr>
            <w:r w:rsidRPr="0030149B">
              <w:rPr>
                <w:sz w:val="16"/>
                <w:szCs w:val="16"/>
              </w:rPr>
              <w:t>392.2UCR</w:t>
            </w:r>
          </w:p>
        </w:tc>
        <w:tc>
          <w:tcPr>
            <w:tcW w:w="4500" w:type="dxa"/>
          </w:tcPr>
          <w:p w:rsidR="0033018C" w:rsidRDefault="0033018C" w:rsidP="009E0657">
            <w:pPr>
              <w:rPr>
                <w:sz w:val="16"/>
                <w:szCs w:val="16"/>
              </w:rPr>
            </w:pPr>
            <w:r w:rsidRPr="0030149B">
              <w:rPr>
                <w:sz w:val="16"/>
                <w:szCs w:val="16"/>
              </w:rPr>
              <w:t>MISSING ABS MALFUNCTION INDICATOR LAMP FOR TRAILER MANUFACTURED AFTER 3/1/1998.</w:t>
            </w:r>
            <w:r w:rsidRPr="0030149B">
              <w:rPr>
                <w:sz w:val="16"/>
                <w:szCs w:val="16"/>
              </w:rPr>
              <w:br w:type="page"/>
            </w:r>
            <w:r w:rsidRPr="0030149B">
              <w:rPr>
                <w:sz w:val="16"/>
                <w:szCs w:val="16"/>
              </w:rPr>
              <w:br w:type="page"/>
            </w:r>
          </w:p>
          <w:p w:rsidR="0033018C" w:rsidRDefault="0033018C" w:rsidP="009E0657">
            <w:pPr>
              <w:rPr>
                <w:sz w:val="16"/>
                <w:szCs w:val="16"/>
              </w:rPr>
            </w:pPr>
          </w:p>
          <w:p w:rsidR="0033018C" w:rsidRPr="0030149B" w:rsidRDefault="0033018C" w:rsidP="009E0657">
            <w:pPr>
              <w:rPr>
                <w:sz w:val="16"/>
                <w:szCs w:val="16"/>
              </w:rPr>
            </w:pPr>
            <w:r w:rsidRPr="0030149B">
              <w:rPr>
                <w:sz w:val="16"/>
                <w:szCs w:val="16"/>
              </w:rPr>
              <w:t>FAILURE TO PAY UCR FEE.</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2</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Pr>
                <w:sz w:val="16"/>
                <w:szCs w:val="16"/>
              </w:rPr>
              <w:t>393.45B2</w:t>
            </w:r>
            <w:r>
              <w:rPr>
                <w:sz w:val="16"/>
                <w:szCs w:val="16"/>
              </w:rPr>
              <w:br/>
            </w:r>
            <w:r w:rsidRPr="0030149B">
              <w:rPr>
                <w:sz w:val="16"/>
                <w:szCs w:val="16"/>
              </w:rPr>
              <w:br/>
              <w:t>393.55E</w:t>
            </w:r>
          </w:p>
        </w:tc>
        <w:tc>
          <w:tcPr>
            <w:tcW w:w="4500" w:type="dxa"/>
          </w:tcPr>
          <w:p w:rsidR="0033018C" w:rsidRPr="0030149B" w:rsidRDefault="0033018C" w:rsidP="009E0657">
            <w:pPr>
              <w:rPr>
                <w:sz w:val="16"/>
                <w:szCs w:val="16"/>
              </w:rPr>
            </w:pPr>
            <w:r w:rsidRPr="0030149B">
              <w:rPr>
                <w:sz w:val="16"/>
                <w:szCs w:val="16"/>
              </w:rPr>
              <w:t>BRAKE HOSE AT AXLE #4 AND AXLE #5 ARE CHAFING.</w:t>
            </w:r>
            <w:r w:rsidRPr="0030149B">
              <w:rPr>
                <w:sz w:val="16"/>
                <w:szCs w:val="16"/>
              </w:rPr>
              <w:br/>
            </w:r>
            <w:r w:rsidRPr="0030149B">
              <w:rPr>
                <w:sz w:val="16"/>
                <w:szCs w:val="16"/>
              </w:rPr>
              <w:br/>
              <w:t>DEFECTIVE ABS MALFUNCRION INDICATOR LAMP FOR TRAILER MANUFACTURED AFTER 3/1/1998.</w:t>
            </w:r>
          </w:p>
        </w:tc>
        <w:tc>
          <w:tcPr>
            <w:tcW w:w="90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2</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b/>
                <w:bCs/>
                <w:sz w:val="16"/>
                <w:szCs w:val="16"/>
              </w:rPr>
              <w:t>393.48A</w:t>
            </w:r>
            <w:r>
              <w:rPr>
                <w:sz w:val="16"/>
                <w:szCs w:val="16"/>
              </w:rPr>
              <w:br/>
            </w:r>
            <w:r w:rsidRPr="0030149B">
              <w:rPr>
                <w:sz w:val="16"/>
                <w:szCs w:val="16"/>
              </w:rPr>
              <w:br/>
              <w:t>393.45B2</w:t>
            </w:r>
          </w:p>
        </w:tc>
        <w:tc>
          <w:tcPr>
            <w:tcW w:w="4500" w:type="dxa"/>
          </w:tcPr>
          <w:p w:rsidR="0033018C" w:rsidRPr="0030149B" w:rsidRDefault="0033018C" w:rsidP="009E0657">
            <w:pPr>
              <w:rPr>
                <w:sz w:val="16"/>
                <w:szCs w:val="16"/>
              </w:rPr>
            </w:pPr>
            <w:r w:rsidRPr="0030149B">
              <w:rPr>
                <w:b/>
                <w:bCs/>
                <w:sz w:val="16"/>
                <w:szCs w:val="16"/>
              </w:rPr>
              <w:t>INOP BRAKE RIGHT SIDE AXLES 4 AND 5</w:t>
            </w:r>
            <w:r>
              <w:rPr>
                <w:sz w:val="16"/>
                <w:szCs w:val="16"/>
              </w:rPr>
              <w:br/>
            </w:r>
            <w:r w:rsidRPr="0030149B">
              <w:rPr>
                <w:sz w:val="16"/>
                <w:szCs w:val="16"/>
              </w:rPr>
              <w:br/>
              <w:t>BRAKE HOSE AT TANDEM AXLE CHAFING (IN FRONT OF AXLE 4)</w:t>
            </w:r>
          </w:p>
        </w:tc>
        <w:tc>
          <w:tcPr>
            <w:tcW w:w="900" w:type="dxa"/>
            <w:vAlign w:val="center"/>
          </w:tcPr>
          <w:p w:rsidR="0033018C" w:rsidRPr="0030149B" w:rsidRDefault="0033018C">
            <w:pPr>
              <w:jc w:val="center"/>
              <w:rPr>
                <w:rFonts w:ascii="Calibri" w:hAnsi="Calibri"/>
                <w:sz w:val="16"/>
                <w:szCs w:val="16"/>
              </w:rPr>
            </w:pPr>
            <w:r w:rsidRPr="0030149B">
              <w:rPr>
                <w:rFonts w:ascii="Calibri" w:hAnsi="Calibri"/>
                <w:sz w:val="16"/>
                <w:szCs w:val="16"/>
              </w:rPr>
              <w:t>2</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tcPr>
          <w:p w:rsidR="0033018C" w:rsidRPr="0030149B" w:rsidRDefault="0033018C" w:rsidP="00830740">
            <w:pPr>
              <w:jc w:val="center"/>
              <w:rPr>
                <w:sz w:val="16"/>
                <w:szCs w:val="16"/>
              </w:rPr>
            </w:pPr>
            <w:r w:rsidRPr="0030149B">
              <w:rPr>
                <w:b/>
                <w:bCs/>
                <w:sz w:val="16"/>
                <w:szCs w:val="16"/>
              </w:rPr>
              <w:lastRenderedPageBreak/>
              <w:t>393.48A</w:t>
            </w:r>
            <w:r w:rsidRPr="0030149B">
              <w:rPr>
                <w:sz w:val="16"/>
                <w:szCs w:val="16"/>
              </w:rPr>
              <w:br/>
            </w:r>
            <w:r w:rsidRPr="0030149B">
              <w:rPr>
                <w:sz w:val="16"/>
                <w:szCs w:val="16"/>
              </w:rPr>
              <w:br/>
            </w:r>
            <w:r w:rsidRPr="0030149B">
              <w:rPr>
                <w:sz w:val="16"/>
                <w:szCs w:val="16"/>
              </w:rPr>
              <w:br/>
              <w:t>396.9C2</w:t>
            </w:r>
          </w:p>
        </w:tc>
        <w:tc>
          <w:tcPr>
            <w:tcW w:w="4500" w:type="dxa"/>
          </w:tcPr>
          <w:p w:rsidR="0033018C" w:rsidRPr="0030149B" w:rsidRDefault="0033018C" w:rsidP="005058CF">
            <w:pPr>
              <w:rPr>
                <w:sz w:val="16"/>
                <w:szCs w:val="16"/>
              </w:rPr>
            </w:pPr>
            <w:r w:rsidRPr="0030149B">
              <w:rPr>
                <w:b/>
                <w:bCs/>
                <w:sz w:val="16"/>
                <w:szCs w:val="16"/>
              </w:rPr>
              <w:t>INOP BRAKE RIGHT SIDE AXLES 4 AND 5 (REPEAT VIOLATION)</w:t>
            </w:r>
            <w:r w:rsidRPr="0030149B">
              <w:rPr>
                <w:sz w:val="16"/>
                <w:szCs w:val="16"/>
              </w:rPr>
              <w:br/>
            </w:r>
            <w:r w:rsidRPr="0030149B">
              <w:rPr>
                <w:sz w:val="16"/>
                <w:szCs w:val="16"/>
              </w:rPr>
              <w:br/>
              <w:t>OPERATING AN OOS VEHICLE AS PER DRIVER/VEHICLE EXAMINATION DATED 4/10/14 WITH SAME VIOLATION</w:t>
            </w:r>
          </w:p>
        </w:tc>
        <w:tc>
          <w:tcPr>
            <w:tcW w:w="900" w:type="dxa"/>
            <w:vAlign w:val="center"/>
          </w:tcPr>
          <w:p w:rsidR="0033018C" w:rsidRPr="0030149B" w:rsidRDefault="0033018C">
            <w:pPr>
              <w:jc w:val="center"/>
              <w:rPr>
                <w:rFonts w:ascii="Calibri" w:hAnsi="Calibri"/>
                <w:sz w:val="16"/>
                <w:szCs w:val="16"/>
              </w:rPr>
            </w:pPr>
            <w:r w:rsidRPr="0030149B">
              <w:rPr>
                <w:rFonts w:ascii="Calibri" w:hAnsi="Calibri"/>
                <w:sz w:val="16"/>
                <w:szCs w:val="16"/>
              </w:rPr>
              <w:t>2</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r w:rsidR="0033018C" w:rsidRPr="0030149B" w:rsidTr="00EE580B">
        <w:trPr>
          <w:cantSplit/>
          <w:trHeight w:val="449"/>
        </w:trPr>
        <w:tc>
          <w:tcPr>
            <w:tcW w:w="1350" w:type="dxa"/>
            <w:vAlign w:val="center"/>
          </w:tcPr>
          <w:p w:rsidR="0033018C" w:rsidRPr="0030149B" w:rsidRDefault="0033018C" w:rsidP="00DF6975">
            <w:pPr>
              <w:jc w:val="center"/>
              <w:rPr>
                <w:sz w:val="16"/>
                <w:szCs w:val="16"/>
              </w:rPr>
            </w:pPr>
            <w:r w:rsidRPr="0030149B">
              <w:rPr>
                <w:sz w:val="16"/>
                <w:szCs w:val="16"/>
              </w:rPr>
              <w:t>393.55E</w:t>
            </w:r>
          </w:p>
        </w:tc>
        <w:tc>
          <w:tcPr>
            <w:tcW w:w="4500" w:type="dxa"/>
            <w:vAlign w:val="center"/>
          </w:tcPr>
          <w:p w:rsidR="0033018C" w:rsidRPr="0030149B" w:rsidRDefault="0033018C" w:rsidP="00DF6975">
            <w:pPr>
              <w:rPr>
                <w:sz w:val="16"/>
                <w:szCs w:val="16"/>
              </w:rPr>
            </w:pPr>
            <w:r w:rsidRPr="0030149B">
              <w:rPr>
                <w:sz w:val="16"/>
                <w:szCs w:val="16"/>
              </w:rPr>
              <w:t>DEFECTIVE ABS MALFUNCTION INDICATOR LAMP FOR TRAILER MANUFACTURED AFTER 3/1/1998.</w:t>
            </w:r>
          </w:p>
        </w:tc>
        <w:tc>
          <w:tcPr>
            <w:tcW w:w="900" w:type="dxa"/>
            <w:vAlign w:val="center"/>
          </w:tcPr>
          <w:p w:rsidR="0033018C" w:rsidRPr="0030149B" w:rsidRDefault="0033018C">
            <w:pPr>
              <w:jc w:val="center"/>
              <w:rPr>
                <w:rFonts w:ascii="Calibri" w:hAnsi="Calibri"/>
                <w:sz w:val="16"/>
                <w:szCs w:val="16"/>
              </w:rPr>
            </w:pPr>
            <w:r w:rsidRPr="0030149B">
              <w:rPr>
                <w:rFonts w:ascii="Calibri" w:hAnsi="Calibri"/>
                <w:sz w:val="16"/>
                <w:szCs w:val="16"/>
              </w:rPr>
              <w:t>1</w:t>
            </w:r>
          </w:p>
        </w:tc>
        <w:tc>
          <w:tcPr>
            <w:tcW w:w="810" w:type="dxa"/>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0</w:t>
            </w:r>
          </w:p>
        </w:tc>
        <w:tc>
          <w:tcPr>
            <w:tcW w:w="810" w:type="dxa"/>
            <w:noWrap/>
            <w:vAlign w:val="center"/>
          </w:tcPr>
          <w:p w:rsidR="0033018C" w:rsidRPr="0030149B" w:rsidRDefault="0033018C" w:rsidP="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33018C" w:rsidRPr="0030149B" w:rsidRDefault="0033018C">
            <w:pPr>
              <w:jc w:val="center"/>
              <w:rPr>
                <w:rFonts w:ascii="Calibri" w:hAnsi="Calibri"/>
                <w:color w:val="000000"/>
                <w:sz w:val="16"/>
                <w:szCs w:val="16"/>
              </w:rPr>
            </w:pPr>
            <w:r w:rsidRPr="0030149B">
              <w:rPr>
                <w:rFonts w:ascii="Calibri" w:hAnsi="Calibri"/>
                <w:color w:val="000000"/>
                <w:sz w:val="16"/>
                <w:szCs w:val="16"/>
              </w:rPr>
              <w:t> </w:t>
            </w:r>
          </w:p>
        </w:tc>
      </w:tr>
    </w:tbl>
    <w:p w:rsidR="00B44EB9" w:rsidRDefault="00B44EB9" w:rsidP="006B4220"/>
    <w:p w:rsidR="00050D81" w:rsidRDefault="00FA6616" w:rsidP="00FA6616">
      <w:pPr>
        <w:pStyle w:val="Heading3"/>
      </w:pPr>
      <w:bookmarkStart w:id="51" w:name="_Toc393196936"/>
      <w:r>
        <w:t>GCC Transportes</w:t>
      </w:r>
      <w:bookmarkEnd w:id="51"/>
    </w:p>
    <w:p w:rsidR="00FA6616" w:rsidRDefault="00FA6616" w:rsidP="006B4220"/>
    <w:tbl>
      <w:tblPr>
        <w:tblStyle w:val="TableGrid"/>
        <w:tblW w:w="9108" w:type="dxa"/>
        <w:tblLayout w:type="fixed"/>
        <w:tblLook w:val="04A0" w:firstRow="1" w:lastRow="0" w:firstColumn="1" w:lastColumn="0" w:noHBand="0" w:noVBand="1"/>
      </w:tblPr>
      <w:tblGrid>
        <w:gridCol w:w="1458"/>
        <w:gridCol w:w="4500"/>
        <w:gridCol w:w="900"/>
        <w:gridCol w:w="810"/>
        <w:gridCol w:w="810"/>
        <w:gridCol w:w="630"/>
      </w:tblGrid>
      <w:tr w:rsidR="001D20C4" w:rsidRPr="004D71D9" w:rsidTr="00EE580B">
        <w:trPr>
          <w:cantSplit/>
          <w:trHeight w:val="600"/>
          <w:tblHeader/>
        </w:trPr>
        <w:tc>
          <w:tcPr>
            <w:tcW w:w="1458" w:type="dxa"/>
            <w:vMerge w:val="restart"/>
            <w:shd w:val="clear" w:color="auto" w:fill="8DB3E2" w:themeFill="text2" w:themeFillTint="66"/>
            <w:vAlign w:val="center"/>
          </w:tcPr>
          <w:p w:rsidR="001D20C4" w:rsidRPr="006974C9" w:rsidRDefault="001D20C4" w:rsidP="003D62CE">
            <w:pPr>
              <w:jc w:val="center"/>
              <w:rPr>
                <w:b/>
                <w:bCs/>
                <w:sz w:val="20"/>
                <w:szCs w:val="20"/>
              </w:rPr>
            </w:pPr>
            <w:r w:rsidRPr="006974C9">
              <w:rPr>
                <w:b/>
                <w:bCs/>
                <w:sz w:val="20"/>
                <w:szCs w:val="20"/>
              </w:rPr>
              <w:t>Violation</w:t>
            </w:r>
          </w:p>
        </w:tc>
        <w:tc>
          <w:tcPr>
            <w:tcW w:w="4500" w:type="dxa"/>
            <w:vMerge w:val="restart"/>
            <w:shd w:val="clear" w:color="auto" w:fill="8DB3E2" w:themeFill="text2" w:themeFillTint="66"/>
            <w:vAlign w:val="center"/>
          </w:tcPr>
          <w:p w:rsidR="001D20C4" w:rsidRPr="006974C9" w:rsidRDefault="001D20C4" w:rsidP="009E0657">
            <w:pPr>
              <w:jc w:val="center"/>
              <w:rPr>
                <w:b/>
                <w:bCs/>
                <w:sz w:val="20"/>
                <w:szCs w:val="20"/>
              </w:rPr>
            </w:pPr>
            <w:r w:rsidRPr="006974C9">
              <w:rPr>
                <w:b/>
                <w:bCs/>
                <w:sz w:val="20"/>
                <w:szCs w:val="20"/>
              </w:rPr>
              <w:t>Violation Descriptions</w:t>
            </w:r>
          </w:p>
        </w:tc>
        <w:tc>
          <w:tcPr>
            <w:tcW w:w="1710" w:type="dxa"/>
            <w:gridSpan w:val="2"/>
            <w:tcBorders>
              <w:bottom w:val="single" w:sz="4" w:space="0" w:color="auto"/>
            </w:tcBorders>
            <w:shd w:val="clear" w:color="auto" w:fill="8DB3E2" w:themeFill="text2" w:themeFillTint="66"/>
            <w:vAlign w:val="center"/>
          </w:tcPr>
          <w:p w:rsidR="001D20C4" w:rsidRPr="006974C9" w:rsidRDefault="001D20C4" w:rsidP="009E0657">
            <w:pPr>
              <w:jc w:val="center"/>
              <w:rPr>
                <w:b/>
                <w:bCs/>
                <w:sz w:val="20"/>
                <w:szCs w:val="20"/>
              </w:rPr>
            </w:pPr>
            <w:r w:rsidRPr="006974C9">
              <w:rPr>
                <w:b/>
                <w:bCs/>
                <w:sz w:val="20"/>
                <w:szCs w:val="20"/>
              </w:rPr>
              <w:t>Total Number of Violations</w:t>
            </w:r>
          </w:p>
        </w:tc>
        <w:tc>
          <w:tcPr>
            <w:tcW w:w="1440" w:type="dxa"/>
            <w:gridSpan w:val="2"/>
            <w:tcBorders>
              <w:bottom w:val="single" w:sz="4" w:space="0" w:color="auto"/>
            </w:tcBorders>
            <w:shd w:val="clear" w:color="auto" w:fill="8DB3E2" w:themeFill="text2" w:themeFillTint="66"/>
            <w:vAlign w:val="center"/>
            <w:hideMark/>
          </w:tcPr>
          <w:p w:rsidR="001D20C4" w:rsidRPr="006974C9" w:rsidRDefault="001D20C4" w:rsidP="009E0657">
            <w:pPr>
              <w:jc w:val="center"/>
              <w:rPr>
                <w:b/>
                <w:bCs/>
                <w:sz w:val="20"/>
                <w:szCs w:val="20"/>
              </w:rPr>
            </w:pPr>
            <w:r w:rsidRPr="006974C9">
              <w:rPr>
                <w:b/>
                <w:bCs/>
                <w:sz w:val="20"/>
                <w:szCs w:val="20"/>
              </w:rPr>
              <w:t>Inspection</w:t>
            </w:r>
            <w:r w:rsidRPr="006974C9">
              <w:rPr>
                <w:b/>
                <w:bCs/>
                <w:sz w:val="20"/>
                <w:szCs w:val="20"/>
              </w:rPr>
              <w:br/>
              <w:t>(Conducted By)</w:t>
            </w:r>
          </w:p>
        </w:tc>
      </w:tr>
      <w:tr w:rsidR="001D20C4" w:rsidRPr="004D71D9" w:rsidTr="00EE580B">
        <w:trPr>
          <w:cantSplit/>
          <w:trHeight w:val="315"/>
          <w:tblHeader/>
        </w:trPr>
        <w:tc>
          <w:tcPr>
            <w:tcW w:w="1458" w:type="dxa"/>
            <w:vMerge/>
          </w:tcPr>
          <w:p w:rsidR="001D20C4" w:rsidRPr="006974C9" w:rsidRDefault="001D20C4" w:rsidP="003D62CE">
            <w:pPr>
              <w:jc w:val="center"/>
              <w:rPr>
                <w:b/>
                <w:bCs/>
                <w:sz w:val="20"/>
                <w:szCs w:val="20"/>
              </w:rPr>
            </w:pPr>
          </w:p>
        </w:tc>
        <w:tc>
          <w:tcPr>
            <w:tcW w:w="4500" w:type="dxa"/>
            <w:vMerge/>
          </w:tcPr>
          <w:p w:rsidR="001D20C4" w:rsidRPr="006974C9" w:rsidRDefault="001D20C4" w:rsidP="009E0657">
            <w:pPr>
              <w:rPr>
                <w:b/>
                <w:bCs/>
                <w:sz w:val="20"/>
                <w:szCs w:val="20"/>
              </w:rPr>
            </w:pPr>
          </w:p>
        </w:tc>
        <w:tc>
          <w:tcPr>
            <w:tcW w:w="900" w:type="dxa"/>
            <w:shd w:val="clear" w:color="auto" w:fill="8DB3E2" w:themeFill="text2" w:themeFillTint="66"/>
            <w:vAlign w:val="center"/>
          </w:tcPr>
          <w:p w:rsidR="001D20C4" w:rsidRPr="00EE580B" w:rsidRDefault="001D20C4" w:rsidP="009E0657">
            <w:pPr>
              <w:jc w:val="center"/>
              <w:rPr>
                <w:b/>
                <w:bCs/>
                <w:sz w:val="18"/>
                <w:szCs w:val="18"/>
              </w:rPr>
            </w:pPr>
            <w:r w:rsidRPr="00EE580B">
              <w:rPr>
                <w:b/>
                <w:bCs/>
                <w:sz w:val="18"/>
                <w:szCs w:val="18"/>
              </w:rPr>
              <w:t>Vehicle</w:t>
            </w:r>
          </w:p>
        </w:tc>
        <w:tc>
          <w:tcPr>
            <w:tcW w:w="810" w:type="dxa"/>
            <w:shd w:val="clear" w:color="auto" w:fill="8DB3E2" w:themeFill="text2" w:themeFillTint="66"/>
            <w:vAlign w:val="center"/>
          </w:tcPr>
          <w:p w:rsidR="001D20C4" w:rsidRPr="00EE580B" w:rsidRDefault="001D20C4" w:rsidP="009E0657">
            <w:pPr>
              <w:jc w:val="center"/>
              <w:rPr>
                <w:b/>
                <w:bCs/>
                <w:sz w:val="18"/>
                <w:szCs w:val="18"/>
              </w:rPr>
            </w:pPr>
            <w:r w:rsidRPr="00EE580B">
              <w:rPr>
                <w:b/>
                <w:bCs/>
                <w:sz w:val="18"/>
                <w:szCs w:val="18"/>
              </w:rPr>
              <w:t>Driver</w:t>
            </w:r>
          </w:p>
        </w:tc>
        <w:tc>
          <w:tcPr>
            <w:tcW w:w="810" w:type="dxa"/>
            <w:shd w:val="clear" w:color="auto" w:fill="8DB3E2" w:themeFill="text2" w:themeFillTint="66"/>
            <w:vAlign w:val="center"/>
            <w:hideMark/>
          </w:tcPr>
          <w:p w:rsidR="001D20C4" w:rsidRPr="00EE580B" w:rsidRDefault="001D20C4" w:rsidP="009E0657">
            <w:pPr>
              <w:jc w:val="center"/>
              <w:rPr>
                <w:b/>
                <w:bCs/>
                <w:sz w:val="18"/>
                <w:szCs w:val="18"/>
              </w:rPr>
            </w:pPr>
            <w:r w:rsidRPr="00EE580B">
              <w:rPr>
                <w:b/>
                <w:bCs/>
                <w:sz w:val="18"/>
                <w:szCs w:val="18"/>
              </w:rPr>
              <w:t>Federal</w:t>
            </w:r>
          </w:p>
        </w:tc>
        <w:tc>
          <w:tcPr>
            <w:tcW w:w="630" w:type="dxa"/>
            <w:shd w:val="clear" w:color="auto" w:fill="8DB3E2" w:themeFill="text2" w:themeFillTint="66"/>
            <w:vAlign w:val="center"/>
            <w:hideMark/>
          </w:tcPr>
          <w:p w:rsidR="001D20C4" w:rsidRPr="00EE580B" w:rsidRDefault="001D20C4" w:rsidP="009E0657">
            <w:pPr>
              <w:jc w:val="center"/>
              <w:rPr>
                <w:b/>
                <w:bCs/>
                <w:sz w:val="18"/>
                <w:szCs w:val="18"/>
              </w:rPr>
            </w:pPr>
            <w:r w:rsidRPr="00EE580B">
              <w:rPr>
                <w:b/>
                <w:bCs/>
                <w:sz w:val="18"/>
                <w:szCs w:val="18"/>
              </w:rPr>
              <w:t>State</w:t>
            </w:r>
          </w:p>
        </w:tc>
      </w:tr>
      <w:tr w:rsidR="004D71D9" w:rsidRPr="004D71D9" w:rsidTr="00EE580B">
        <w:trPr>
          <w:cantSplit/>
          <w:trHeight w:val="368"/>
        </w:trPr>
        <w:tc>
          <w:tcPr>
            <w:tcW w:w="1458" w:type="dxa"/>
          </w:tcPr>
          <w:p w:rsidR="004D71D9" w:rsidRPr="004D71D9" w:rsidRDefault="004D71D9" w:rsidP="003D62CE">
            <w:pPr>
              <w:jc w:val="center"/>
              <w:rPr>
                <w:b/>
                <w:bCs/>
                <w:sz w:val="16"/>
                <w:szCs w:val="16"/>
              </w:rPr>
            </w:pPr>
            <w:r w:rsidRPr="004D71D9">
              <w:rPr>
                <w:b/>
                <w:bCs/>
                <w:sz w:val="16"/>
                <w:szCs w:val="16"/>
              </w:rPr>
              <w:t>396.3a1</w:t>
            </w:r>
          </w:p>
          <w:p w:rsidR="004D71D9" w:rsidRPr="004D71D9" w:rsidRDefault="004D71D9" w:rsidP="003D62CE">
            <w:pPr>
              <w:jc w:val="center"/>
              <w:rPr>
                <w:b/>
                <w:bCs/>
                <w:sz w:val="16"/>
                <w:szCs w:val="16"/>
              </w:rPr>
            </w:pPr>
          </w:p>
        </w:tc>
        <w:tc>
          <w:tcPr>
            <w:tcW w:w="4500" w:type="dxa"/>
          </w:tcPr>
          <w:p w:rsidR="004D71D9" w:rsidRPr="004D71D9" w:rsidRDefault="004D71D9" w:rsidP="009E0657">
            <w:pPr>
              <w:rPr>
                <w:b/>
                <w:bCs/>
                <w:sz w:val="16"/>
                <w:szCs w:val="16"/>
              </w:rPr>
            </w:pPr>
            <w:r w:rsidRPr="004D71D9">
              <w:rPr>
                <w:b/>
                <w:bCs/>
                <w:sz w:val="16"/>
                <w:szCs w:val="16"/>
              </w:rPr>
              <w:t>Audible air leak at axle #1. Right side brake chamber when foot brake is applied, vehicle is able to maintain air pressure at this time.</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03184A">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78"/>
        </w:trPr>
        <w:tc>
          <w:tcPr>
            <w:tcW w:w="1458" w:type="dxa"/>
          </w:tcPr>
          <w:p w:rsidR="0033018C" w:rsidRPr="004D71D9" w:rsidRDefault="0033018C" w:rsidP="003D62CE">
            <w:pPr>
              <w:jc w:val="center"/>
              <w:rPr>
                <w:sz w:val="16"/>
                <w:szCs w:val="16"/>
              </w:rPr>
            </w:pPr>
            <w:r w:rsidRPr="004D71D9">
              <w:rPr>
                <w:sz w:val="16"/>
                <w:szCs w:val="16"/>
              </w:rPr>
              <w:t>393.209</w:t>
            </w:r>
            <w:r w:rsidRPr="004D71D9">
              <w:rPr>
                <w:sz w:val="16"/>
                <w:szCs w:val="16"/>
              </w:rPr>
              <w:br/>
            </w:r>
            <w:r w:rsidRPr="004D71D9">
              <w:rPr>
                <w:sz w:val="16"/>
                <w:szCs w:val="16"/>
              </w:rPr>
              <w:br/>
              <w:t xml:space="preserve">393.9a </w:t>
            </w:r>
            <w:r w:rsidRPr="004D71D9">
              <w:rPr>
                <w:sz w:val="16"/>
                <w:szCs w:val="16"/>
              </w:rPr>
              <w:br/>
            </w:r>
            <w:r w:rsidRPr="004D71D9">
              <w:rPr>
                <w:sz w:val="16"/>
                <w:szCs w:val="16"/>
              </w:rPr>
              <w:br/>
              <w:t>393.53b</w:t>
            </w:r>
          </w:p>
          <w:p w:rsidR="0033018C" w:rsidRPr="004D71D9" w:rsidRDefault="0033018C" w:rsidP="003D62CE">
            <w:pPr>
              <w:jc w:val="center"/>
              <w:rPr>
                <w:sz w:val="16"/>
                <w:szCs w:val="16"/>
              </w:rPr>
            </w:pPr>
          </w:p>
        </w:tc>
        <w:tc>
          <w:tcPr>
            <w:tcW w:w="4500" w:type="dxa"/>
          </w:tcPr>
          <w:p w:rsidR="0033018C" w:rsidRPr="004D71D9" w:rsidRDefault="0033018C" w:rsidP="00762418">
            <w:pPr>
              <w:rPr>
                <w:sz w:val="16"/>
                <w:szCs w:val="16"/>
              </w:rPr>
            </w:pPr>
            <w:r w:rsidRPr="004D71D9">
              <w:rPr>
                <w:sz w:val="16"/>
                <w:szCs w:val="16"/>
              </w:rPr>
              <w:t>Power Steering oil leak at the steering box.</w:t>
            </w:r>
            <w:r w:rsidRPr="004D71D9">
              <w:rPr>
                <w:sz w:val="16"/>
                <w:szCs w:val="16"/>
              </w:rPr>
              <w:br/>
            </w:r>
          </w:p>
          <w:p w:rsidR="0033018C" w:rsidRPr="004D71D9" w:rsidRDefault="0033018C" w:rsidP="009E0657">
            <w:pPr>
              <w:rPr>
                <w:sz w:val="16"/>
                <w:szCs w:val="16"/>
              </w:rPr>
            </w:pPr>
            <w:r w:rsidRPr="004D71D9">
              <w:rPr>
                <w:sz w:val="16"/>
                <w:szCs w:val="16"/>
              </w:rPr>
              <w:t>Inoperable side marker lamp at right rear.</w:t>
            </w:r>
            <w:r w:rsidRPr="004D71D9">
              <w:rPr>
                <w:sz w:val="16"/>
                <w:szCs w:val="16"/>
              </w:rPr>
              <w:br/>
            </w:r>
            <w:r w:rsidRPr="004D71D9">
              <w:rPr>
                <w:sz w:val="16"/>
                <w:szCs w:val="16"/>
              </w:rPr>
              <w:br/>
              <w:t>CMV manufactured after 10/19/94 does not have an automatic airbrake adjustment system that compensates for wear on axles 4 and 5.</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 </w:t>
            </w:r>
            <w:r w:rsidR="0058789E">
              <w:rPr>
                <w:rFonts w:ascii="Calibri" w:hAnsi="Calibri"/>
                <w:sz w:val="16"/>
                <w:szCs w:val="16"/>
              </w:rPr>
              <w:t>3</w:t>
            </w:r>
          </w:p>
        </w:tc>
        <w:tc>
          <w:tcPr>
            <w:tcW w:w="810" w:type="dxa"/>
            <w:vAlign w:val="center"/>
          </w:tcPr>
          <w:p w:rsidR="0033018C" w:rsidRPr="004D71D9" w:rsidRDefault="0058789E">
            <w:pPr>
              <w:jc w:val="center"/>
              <w:rPr>
                <w:rFonts w:ascii="Calibri" w:hAnsi="Calibri"/>
                <w:sz w:val="16"/>
                <w:szCs w:val="16"/>
              </w:rPr>
            </w:pPr>
            <w:r>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67"/>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393.9a</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Does not have an operative turn signal visible on each side of the rearmost vehicle of a combination of vehicles.</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60"/>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393.75a3</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Left side axle #5 inner tire registering less than 50% of the required  psi indicated on tire sidewall 35/110.</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69"/>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393.45</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Axle 1; left brake hose cut extending through the outer reinforcement ply [Ref: 393.45a]</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58"/>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396.3a1b</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Audible leak at relay valve above axle 4; when brakes are applied (able to maintain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42"/>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393.47e</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Clamp type brake out of adjustment, axle 4, left side at 2 1/8"</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1340"/>
        </w:trPr>
        <w:tc>
          <w:tcPr>
            <w:tcW w:w="1458" w:type="dxa"/>
            <w:vAlign w:val="center"/>
          </w:tcPr>
          <w:p w:rsidR="0033018C" w:rsidRPr="004D71D9" w:rsidRDefault="0033018C" w:rsidP="0011569D">
            <w:pPr>
              <w:jc w:val="center"/>
              <w:rPr>
                <w:rFonts w:ascii="Calibri" w:hAnsi="Calibri"/>
                <w:b/>
                <w:bCs/>
                <w:sz w:val="16"/>
                <w:szCs w:val="16"/>
              </w:rPr>
            </w:pPr>
            <w:r w:rsidRPr="004D71D9">
              <w:rPr>
                <w:rFonts w:ascii="Calibri" w:hAnsi="Calibri"/>
                <w:b/>
                <w:bCs/>
                <w:sz w:val="16"/>
                <w:szCs w:val="16"/>
              </w:rPr>
              <w:t>393.75a3</w:t>
            </w:r>
          </w:p>
          <w:p w:rsidR="0033018C" w:rsidRPr="004D71D9" w:rsidRDefault="0033018C" w:rsidP="0011569D">
            <w:pPr>
              <w:jc w:val="center"/>
              <w:rPr>
                <w:rFonts w:ascii="Calibri" w:hAnsi="Calibri"/>
                <w:sz w:val="16"/>
                <w:szCs w:val="16"/>
              </w:rPr>
            </w:pPr>
            <w:r w:rsidRPr="004D71D9">
              <w:rPr>
                <w:rFonts w:ascii="Calibri" w:hAnsi="Calibri"/>
                <w:sz w:val="16"/>
                <w:szCs w:val="16"/>
              </w:rPr>
              <w:br/>
            </w:r>
            <w:r w:rsidRPr="004D71D9">
              <w:rPr>
                <w:rFonts w:ascii="Calibri" w:hAnsi="Calibri"/>
                <w:sz w:val="16"/>
                <w:szCs w:val="16"/>
              </w:rPr>
              <w:br/>
              <w:t>393.45b2</w:t>
            </w:r>
            <w:r w:rsidRPr="004D71D9">
              <w:rPr>
                <w:rFonts w:ascii="Calibri" w:hAnsi="Calibri"/>
                <w:sz w:val="16"/>
                <w:szCs w:val="16"/>
              </w:rPr>
              <w:br/>
            </w:r>
            <w:r w:rsidRPr="004D71D9">
              <w:rPr>
                <w:rFonts w:ascii="Calibri" w:hAnsi="Calibri"/>
                <w:sz w:val="16"/>
                <w:szCs w:val="16"/>
              </w:rPr>
              <w:br/>
              <w:t>393.43</w:t>
            </w:r>
          </w:p>
        </w:tc>
        <w:tc>
          <w:tcPr>
            <w:tcW w:w="4500" w:type="dxa"/>
            <w:vAlign w:val="center"/>
          </w:tcPr>
          <w:p w:rsidR="0033018C" w:rsidRPr="004D71D9" w:rsidRDefault="0033018C">
            <w:pPr>
              <w:rPr>
                <w:rFonts w:ascii="Calibri" w:hAnsi="Calibri"/>
                <w:sz w:val="16"/>
                <w:szCs w:val="16"/>
              </w:rPr>
            </w:pPr>
            <w:r w:rsidRPr="004D71D9">
              <w:rPr>
                <w:rFonts w:ascii="Calibri" w:hAnsi="Calibri"/>
                <w:b/>
                <w:bCs/>
                <w:sz w:val="16"/>
                <w:szCs w:val="16"/>
              </w:rPr>
              <w:t>Axle 3 right inside tire has less than 50% inflation pressure as marked on tire sidewall, marked 110 psi, actual psi is 50.</w:t>
            </w:r>
            <w:r w:rsidRPr="004D71D9">
              <w:rPr>
                <w:rFonts w:ascii="Calibri" w:hAnsi="Calibri"/>
                <w:sz w:val="16"/>
                <w:szCs w:val="16"/>
              </w:rPr>
              <w:br/>
            </w:r>
            <w:r w:rsidRPr="004D71D9">
              <w:rPr>
                <w:rFonts w:ascii="Calibri" w:hAnsi="Calibri"/>
                <w:sz w:val="16"/>
                <w:szCs w:val="16"/>
              </w:rPr>
              <w:br/>
              <w:t>Axle 4 right brake hose chafing.</w:t>
            </w:r>
            <w:r w:rsidRPr="004D71D9">
              <w:rPr>
                <w:rFonts w:ascii="Calibri" w:hAnsi="Calibri"/>
                <w:sz w:val="16"/>
                <w:szCs w:val="16"/>
              </w:rPr>
              <w:br/>
            </w:r>
            <w:r w:rsidRPr="004D71D9">
              <w:rPr>
                <w:rFonts w:ascii="Calibri" w:hAnsi="Calibri"/>
                <w:sz w:val="16"/>
                <w:szCs w:val="16"/>
              </w:rPr>
              <w:br/>
              <w:t>Emergency gladhand has bled black; indicates that the trailer spring brake control valve is defective [Ref: 393.43e]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 </w:t>
            </w:r>
            <w:r w:rsidR="006A1480">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521"/>
        </w:trPr>
        <w:tc>
          <w:tcPr>
            <w:tcW w:w="1458" w:type="dxa"/>
            <w:vAlign w:val="center"/>
          </w:tcPr>
          <w:p w:rsidR="0033018C" w:rsidRPr="004D71D9" w:rsidRDefault="0033018C" w:rsidP="00DF6975">
            <w:pPr>
              <w:jc w:val="center"/>
              <w:rPr>
                <w:b/>
                <w:bCs/>
                <w:sz w:val="16"/>
                <w:szCs w:val="16"/>
              </w:rPr>
            </w:pPr>
            <w:r w:rsidRPr="004D71D9">
              <w:rPr>
                <w:b/>
                <w:bCs/>
                <w:sz w:val="16"/>
                <w:szCs w:val="16"/>
              </w:rPr>
              <w:t>393.75(a)(3)</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Axle 5 Left inside tire has less than 50% inflation pressure as marked on the tire sidewall, marked 120 psi autual 40 psi</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tcPr>
          <w:p w:rsidR="0033018C" w:rsidRPr="00CB4D04" w:rsidRDefault="0033018C" w:rsidP="0011569D">
            <w:pPr>
              <w:jc w:val="center"/>
              <w:rPr>
                <w:b/>
                <w:bCs/>
                <w:sz w:val="16"/>
                <w:szCs w:val="16"/>
              </w:rPr>
            </w:pPr>
            <w:r w:rsidRPr="00CB4D04">
              <w:rPr>
                <w:b/>
                <w:bCs/>
                <w:sz w:val="16"/>
                <w:szCs w:val="16"/>
              </w:rPr>
              <w:lastRenderedPageBreak/>
              <w:t>393.9A</w:t>
            </w:r>
            <w:r w:rsidRPr="00CB4D04">
              <w:rPr>
                <w:b/>
                <w:bCs/>
                <w:sz w:val="16"/>
                <w:szCs w:val="16"/>
              </w:rPr>
              <w:br/>
            </w:r>
            <w:r w:rsidRPr="00CB4D04">
              <w:rPr>
                <w:b/>
                <w:bCs/>
                <w:sz w:val="16"/>
                <w:szCs w:val="16"/>
              </w:rPr>
              <w:br/>
            </w:r>
          </w:p>
          <w:p w:rsidR="0033018C" w:rsidRPr="00CB4D04" w:rsidRDefault="0033018C" w:rsidP="0011569D">
            <w:pPr>
              <w:jc w:val="center"/>
              <w:rPr>
                <w:b/>
                <w:bCs/>
                <w:sz w:val="16"/>
                <w:szCs w:val="16"/>
              </w:rPr>
            </w:pPr>
            <w:r w:rsidRPr="00CB4D04">
              <w:rPr>
                <w:b/>
                <w:bCs/>
                <w:sz w:val="16"/>
                <w:szCs w:val="16"/>
              </w:rPr>
              <w:t>393.28</w:t>
            </w:r>
            <w:r w:rsidRPr="00CB4D04">
              <w:rPr>
                <w:b/>
                <w:bCs/>
                <w:sz w:val="16"/>
                <w:szCs w:val="16"/>
              </w:rPr>
              <w:br/>
            </w:r>
            <w:r w:rsidRPr="00CB4D04">
              <w:rPr>
                <w:b/>
                <w:bCs/>
                <w:sz w:val="16"/>
                <w:szCs w:val="16"/>
              </w:rPr>
              <w:br/>
              <w:t>393.47E</w:t>
            </w:r>
            <w:r w:rsidRPr="00CB4D04">
              <w:rPr>
                <w:b/>
                <w:bCs/>
                <w:sz w:val="16"/>
                <w:szCs w:val="16"/>
              </w:rPr>
              <w:br/>
            </w:r>
            <w:r w:rsidRPr="00CB4D04">
              <w:rPr>
                <w:b/>
                <w:bCs/>
                <w:sz w:val="16"/>
                <w:szCs w:val="16"/>
              </w:rPr>
              <w:br/>
              <w:t>393.53B</w:t>
            </w:r>
            <w:r w:rsidRPr="00CB4D04">
              <w:rPr>
                <w:b/>
                <w:bCs/>
                <w:sz w:val="16"/>
                <w:szCs w:val="16"/>
              </w:rPr>
              <w:br/>
            </w:r>
            <w:r w:rsidRPr="00CB4D04">
              <w:rPr>
                <w:b/>
                <w:bCs/>
                <w:sz w:val="16"/>
                <w:szCs w:val="16"/>
              </w:rPr>
              <w:br/>
            </w:r>
          </w:p>
          <w:p w:rsidR="0033018C" w:rsidRPr="00CB4D04" w:rsidRDefault="0033018C" w:rsidP="0011569D">
            <w:pPr>
              <w:jc w:val="center"/>
              <w:rPr>
                <w:b/>
                <w:bCs/>
                <w:sz w:val="16"/>
                <w:szCs w:val="16"/>
              </w:rPr>
            </w:pPr>
            <w:r w:rsidRPr="00CB4D04">
              <w:rPr>
                <w:b/>
                <w:bCs/>
                <w:sz w:val="16"/>
                <w:szCs w:val="16"/>
              </w:rPr>
              <w:t>393.75A3</w:t>
            </w:r>
          </w:p>
          <w:p w:rsidR="0033018C" w:rsidRPr="00CB4D04" w:rsidRDefault="0033018C" w:rsidP="0011569D">
            <w:pPr>
              <w:jc w:val="center"/>
              <w:rPr>
                <w:b/>
                <w:bCs/>
                <w:sz w:val="16"/>
                <w:szCs w:val="16"/>
              </w:rPr>
            </w:pPr>
          </w:p>
        </w:tc>
        <w:tc>
          <w:tcPr>
            <w:tcW w:w="4500" w:type="dxa"/>
            <w:vAlign w:val="center"/>
          </w:tcPr>
          <w:p w:rsidR="0033018C" w:rsidRPr="00CB4D04" w:rsidRDefault="0033018C">
            <w:pPr>
              <w:rPr>
                <w:rFonts w:ascii="Calibri" w:hAnsi="Calibri"/>
                <w:sz w:val="16"/>
                <w:szCs w:val="16"/>
              </w:rPr>
            </w:pPr>
            <w:r w:rsidRPr="00CB4D04">
              <w:rPr>
                <w:rFonts w:ascii="Calibri" w:hAnsi="Calibri"/>
                <w:sz w:val="16"/>
                <w:szCs w:val="16"/>
              </w:rPr>
              <w:t>Inoperable required lamp - license plate lamp.</w:t>
            </w:r>
            <w:r w:rsidRPr="00CB4D04">
              <w:rPr>
                <w:rFonts w:ascii="Calibri" w:hAnsi="Calibri"/>
                <w:sz w:val="16"/>
                <w:szCs w:val="16"/>
              </w:rPr>
              <w:br/>
            </w:r>
            <w:r w:rsidRPr="00CB4D04">
              <w:rPr>
                <w:rFonts w:ascii="Calibri" w:hAnsi="Calibri"/>
                <w:sz w:val="16"/>
                <w:szCs w:val="16"/>
              </w:rPr>
              <w:br/>
              <w:t>Improper or no wiring protection as required, cable damaged exposing inner cable, tractor to trailer harness.</w:t>
            </w:r>
            <w:r w:rsidRPr="00CB4D04">
              <w:rPr>
                <w:rFonts w:ascii="Calibri" w:hAnsi="Calibri"/>
                <w:sz w:val="16"/>
                <w:szCs w:val="16"/>
              </w:rPr>
              <w:br/>
            </w:r>
            <w:r w:rsidRPr="00CB4D04">
              <w:rPr>
                <w:rFonts w:ascii="Calibri" w:hAnsi="Calibri"/>
                <w:sz w:val="16"/>
                <w:szCs w:val="16"/>
              </w:rPr>
              <w:br/>
              <w:t>Clamp brake out of adjustment.</w:t>
            </w:r>
            <w:r w:rsidRPr="00CB4D04">
              <w:rPr>
                <w:rFonts w:ascii="Calibri" w:hAnsi="Calibri"/>
                <w:sz w:val="16"/>
                <w:szCs w:val="16"/>
              </w:rPr>
              <w:br/>
            </w:r>
            <w:r w:rsidRPr="00CB4D04">
              <w:rPr>
                <w:rFonts w:ascii="Calibri" w:hAnsi="Calibri"/>
                <w:sz w:val="16"/>
                <w:szCs w:val="16"/>
              </w:rPr>
              <w:br/>
              <w:t>CMV manufactured after 10/19/94 has an automatic airbrake adjustment system that fails to compensate for wear.</w:t>
            </w:r>
            <w:r w:rsidRPr="00CB4D04">
              <w:rPr>
                <w:rFonts w:ascii="Calibri" w:hAnsi="Calibri"/>
                <w:sz w:val="16"/>
                <w:szCs w:val="16"/>
              </w:rPr>
              <w:br/>
            </w:r>
            <w:r w:rsidRPr="00CB4D04">
              <w:rPr>
                <w:rFonts w:ascii="Calibri" w:hAnsi="Calibri"/>
                <w:sz w:val="16"/>
                <w:szCs w:val="16"/>
              </w:rPr>
              <w:br/>
            </w:r>
            <w:r w:rsidRPr="00CB4D04">
              <w:rPr>
                <w:rFonts w:ascii="Calibri" w:hAnsi="Calibri"/>
                <w:b/>
                <w:bCs/>
                <w:sz w:val="16"/>
                <w:szCs w:val="16"/>
              </w:rPr>
              <w:t>Axle #4 right outside outer tire has 45/120 psi which is less than 50% of the tire inflation pressure recommended on sidewall of tire.</w:t>
            </w:r>
          </w:p>
        </w:tc>
        <w:tc>
          <w:tcPr>
            <w:tcW w:w="900" w:type="dxa"/>
            <w:vAlign w:val="center"/>
          </w:tcPr>
          <w:p w:rsidR="0033018C" w:rsidRPr="00CB4D04" w:rsidRDefault="0033018C">
            <w:pPr>
              <w:jc w:val="center"/>
              <w:rPr>
                <w:rFonts w:ascii="Calibri" w:hAnsi="Calibri"/>
                <w:sz w:val="16"/>
                <w:szCs w:val="16"/>
              </w:rPr>
            </w:pPr>
            <w:r w:rsidRPr="00CB4D04">
              <w:rPr>
                <w:rFonts w:ascii="Calibri" w:hAnsi="Calibri"/>
                <w:sz w:val="16"/>
                <w:szCs w:val="16"/>
              </w:rPr>
              <w:t>5</w:t>
            </w:r>
          </w:p>
        </w:tc>
        <w:tc>
          <w:tcPr>
            <w:tcW w:w="810" w:type="dxa"/>
            <w:vAlign w:val="center"/>
          </w:tcPr>
          <w:p w:rsidR="0033018C" w:rsidRPr="00CB4D04" w:rsidRDefault="0033018C">
            <w:pPr>
              <w:jc w:val="center"/>
              <w:rPr>
                <w:rFonts w:ascii="Calibri" w:hAnsi="Calibri"/>
                <w:sz w:val="16"/>
                <w:szCs w:val="16"/>
              </w:rPr>
            </w:pPr>
            <w:r w:rsidRPr="00CB4D04">
              <w:rPr>
                <w:rFonts w:ascii="Calibri" w:hAnsi="Calibri"/>
                <w:sz w:val="16"/>
                <w:szCs w:val="16"/>
              </w:rPr>
              <w:t> </w:t>
            </w:r>
            <w:r w:rsidR="006A1480">
              <w:rPr>
                <w:rFonts w:ascii="Calibri" w:hAnsi="Calibri"/>
                <w:sz w:val="16"/>
                <w:szCs w:val="16"/>
              </w:rPr>
              <w:t>0</w:t>
            </w:r>
          </w:p>
        </w:tc>
        <w:tc>
          <w:tcPr>
            <w:tcW w:w="810" w:type="dxa"/>
            <w:noWrap/>
            <w:vAlign w:val="center"/>
          </w:tcPr>
          <w:p w:rsidR="0033018C" w:rsidRPr="00CB4D04" w:rsidRDefault="0003184A" w:rsidP="001D117D">
            <w:pPr>
              <w:jc w:val="center"/>
              <w:rPr>
                <w:rFonts w:ascii="Calibri" w:hAnsi="Calibri"/>
                <w:sz w:val="16"/>
                <w:szCs w:val="16"/>
              </w:rPr>
            </w:pPr>
            <w:r w:rsidRPr="00CB4D04">
              <w:rPr>
                <w:rFonts w:ascii="Calibri" w:hAnsi="Calibri"/>
                <w:sz w:val="16"/>
                <w:szCs w:val="16"/>
              </w:rPr>
              <w:t>x</w:t>
            </w:r>
          </w:p>
        </w:tc>
        <w:tc>
          <w:tcPr>
            <w:tcW w:w="630" w:type="dxa"/>
            <w:noWrap/>
            <w:vAlign w:val="center"/>
          </w:tcPr>
          <w:p w:rsidR="0033018C" w:rsidRPr="00CB4D04" w:rsidRDefault="0033018C">
            <w:pPr>
              <w:jc w:val="center"/>
              <w:rPr>
                <w:rFonts w:ascii="Calibri" w:hAnsi="Calibri"/>
                <w:sz w:val="16"/>
                <w:szCs w:val="16"/>
              </w:rPr>
            </w:pPr>
            <w:r w:rsidRPr="00CB4D04">
              <w:rPr>
                <w:rFonts w:ascii="Calibri" w:hAnsi="Calibri"/>
                <w:sz w:val="16"/>
                <w:szCs w:val="16"/>
              </w:rPr>
              <w:t> </w:t>
            </w:r>
          </w:p>
        </w:tc>
      </w:tr>
      <w:tr w:rsidR="0033018C" w:rsidRPr="004D71D9" w:rsidTr="00EE580B">
        <w:trPr>
          <w:cantSplit/>
          <w:trHeight w:val="440"/>
        </w:trPr>
        <w:tc>
          <w:tcPr>
            <w:tcW w:w="1458" w:type="dxa"/>
            <w:vAlign w:val="center"/>
          </w:tcPr>
          <w:p w:rsidR="0033018C" w:rsidRPr="004D71D9" w:rsidRDefault="0033018C" w:rsidP="0011569D">
            <w:pPr>
              <w:jc w:val="center"/>
              <w:rPr>
                <w:rFonts w:ascii="Calibri" w:hAnsi="Calibri"/>
                <w:sz w:val="16"/>
                <w:szCs w:val="16"/>
              </w:rPr>
            </w:pPr>
            <w:r w:rsidRPr="004D71D9">
              <w:rPr>
                <w:rFonts w:ascii="Calibri" w:hAnsi="Calibri"/>
                <w:b/>
                <w:bCs/>
                <w:sz w:val="16"/>
                <w:szCs w:val="16"/>
              </w:rPr>
              <w:t>393.207c</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396.5b</w:t>
            </w:r>
          </w:p>
        </w:tc>
        <w:tc>
          <w:tcPr>
            <w:tcW w:w="4500" w:type="dxa"/>
            <w:vAlign w:val="center"/>
          </w:tcPr>
          <w:p w:rsidR="0033018C" w:rsidRPr="004D71D9" w:rsidRDefault="0033018C" w:rsidP="0011569D">
            <w:pPr>
              <w:rPr>
                <w:rFonts w:ascii="Calibri" w:hAnsi="Calibri"/>
                <w:sz w:val="16"/>
                <w:szCs w:val="16"/>
              </w:rPr>
            </w:pPr>
            <w:r w:rsidRPr="004D71D9">
              <w:rPr>
                <w:rFonts w:ascii="Calibri" w:hAnsi="Calibri"/>
                <w:b/>
                <w:bCs/>
                <w:sz w:val="16"/>
                <w:szCs w:val="16"/>
              </w:rPr>
              <w:t>Leaf spring assembly - cracked/broken/missing broken leaf spring/ above axle 4 left.</w:t>
            </w:r>
            <w:r w:rsidRPr="004D71D9">
              <w:rPr>
                <w:rFonts w:ascii="Calibri" w:hAnsi="Calibri"/>
                <w:sz w:val="16"/>
                <w:szCs w:val="16"/>
              </w:rPr>
              <w:br/>
            </w:r>
            <w:r w:rsidRPr="004D71D9">
              <w:rPr>
                <w:rFonts w:ascii="Calibri" w:hAnsi="Calibri"/>
                <w:sz w:val="16"/>
                <w:szCs w:val="16"/>
              </w:rPr>
              <w:br/>
              <w:t>Oil/grease leak inner wheel seal leak/axle 5 right.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6A1480">
            <w:pPr>
              <w:jc w:val="center"/>
              <w:rPr>
                <w:rFonts w:ascii="Calibri" w:hAnsi="Calibri"/>
                <w:sz w:val="16"/>
                <w:szCs w:val="16"/>
              </w:rPr>
            </w:pPr>
            <w:r>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242"/>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393.75a2</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Tire has visually observable bump/knot on axle 4 left outer.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6A1480">
            <w:pPr>
              <w:jc w:val="center"/>
              <w:rPr>
                <w:rFonts w:ascii="Calibri" w:hAnsi="Calibri"/>
                <w:sz w:val="16"/>
                <w:szCs w:val="16"/>
              </w:rPr>
            </w:pPr>
            <w:r>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393.47a</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Axle 3 right side brake linings loose on brake shoe, movement exceeds 1/16 of an inch.</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42"/>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396.5b</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Oil dripping from left side engine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78"/>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393.75a3</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Axle #3 right side outer tire has 35/110PSI which is less than 50% of the recommended pressure on the tire sidewall.</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22"/>
        </w:trPr>
        <w:tc>
          <w:tcPr>
            <w:tcW w:w="1458" w:type="dxa"/>
            <w:vAlign w:val="center"/>
          </w:tcPr>
          <w:p w:rsidR="0033018C" w:rsidRPr="004D71D9" w:rsidRDefault="0033018C" w:rsidP="0011569D">
            <w:pPr>
              <w:jc w:val="center"/>
              <w:rPr>
                <w:rFonts w:ascii="Calibri" w:hAnsi="Calibri"/>
                <w:sz w:val="16"/>
                <w:szCs w:val="16"/>
              </w:rPr>
            </w:pPr>
            <w:r w:rsidRPr="004D71D9">
              <w:rPr>
                <w:rFonts w:ascii="Calibri" w:hAnsi="Calibri"/>
                <w:sz w:val="16"/>
                <w:szCs w:val="16"/>
              </w:rPr>
              <w:t xml:space="preserve">393.9 </w:t>
            </w:r>
            <w:r w:rsidRPr="004D71D9">
              <w:rPr>
                <w:rFonts w:ascii="Calibri" w:hAnsi="Calibri"/>
                <w:sz w:val="16"/>
                <w:szCs w:val="16"/>
              </w:rPr>
              <w:br/>
            </w:r>
            <w:r w:rsidRPr="004D71D9">
              <w:rPr>
                <w:rFonts w:ascii="Calibri" w:hAnsi="Calibri"/>
                <w:sz w:val="16"/>
                <w:szCs w:val="16"/>
              </w:rPr>
              <w:br/>
              <w:t>396.5b</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Rear license plate lamp inoperable.</w:t>
            </w:r>
            <w:r w:rsidRPr="004D71D9">
              <w:rPr>
                <w:rFonts w:ascii="Calibri" w:hAnsi="Calibri"/>
                <w:sz w:val="16"/>
                <w:szCs w:val="16"/>
              </w:rPr>
              <w:br/>
            </w:r>
            <w:r w:rsidRPr="004D71D9">
              <w:rPr>
                <w:rFonts w:ascii="Calibri" w:hAnsi="Calibri"/>
                <w:sz w:val="16"/>
                <w:szCs w:val="16"/>
              </w:rPr>
              <w:br/>
              <w:t>Oil dripping from tight side of engine.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31"/>
        </w:trPr>
        <w:tc>
          <w:tcPr>
            <w:tcW w:w="1458" w:type="dxa"/>
            <w:vAlign w:val="center"/>
          </w:tcPr>
          <w:p w:rsidR="0033018C" w:rsidRPr="004D71D9" w:rsidRDefault="0033018C" w:rsidP="0011569D">
            <w:pPr>
              <w:spacing w:after="240"/>
              <w:jc w:val="center"/>
              <w:rPr>
                <w:rFonts w:ascii="Calibri" w:hAnsi="Calibri"/>
                <w:sz w:val="16"/>
                <w:szCs w:val="16"/>
              </w:rPr>
            </w:pPr>
            <w:r w:rsidRPr="004D71D9">
              <w:rPr>
                <w:rFonts w:ascii="Calibri" w:hAnsi="Calibri"/>
                <w:sz w:val="16"/>
                <w:szCs w:val="16"/>
              </w:rPr>
              <w:t>393.47e</w:t>
            </w:r>
            <w:r w:rsidRPr="004D71D9">
              <w:rPr>
                <w:rFonts w:ascii="Calibri" w:hAnsi="Calibri"/>
                <w:sz w:val="16"/>
                <w:szCs w:val="16"/>
              </w:rPr>
              <w:br/>
            </w:r>
            <w:r w:rsidRPr="004D71D9">
              <w:rPr>
                <w:rFonts w:ascii="Calibri" w:hAnsi="Calibri"/>
                <w:sz w:val="16"/>
                <w:szCs w:val="16"/>
              </w:rPr>
              <w:br/>
              <w:t>393.53b</w:t>
            </w:r>
          </w:p>
        </w:tc>
        <w:tc>
          <w:tcPr>
            <w:tcW w:w="4500" w:type="dxa"/>
            <w:vAlign w:val="center"/>
          </w:tcPr>
          <w:p w:rsidR="0033018C" w:rsidRPr="004D71D9" w:rsidRDefault="0033018C" w:rsidP="00726CD2">
            <w:pPr>
              <w:rPr>
                <w:rFonts w:ascii="Calibri" w:hAnsi="Calibri"/>
                <w:sz w:val="16"/>
                <w:szCs w:val="16"/>
              </w:rPr>
            </w:pPr>
            <w:r w:rsidRPr="004D71D9">
              <w:rPr>
                <w:rFonts w:ascii="Calibri" w:hAnsi="Calibri"/>
                <w:sz w:val="16"/>
                <w:szCs w:val="16"/>
              </w:rPr>
              <w:t>Right and left side axle #5 clamp type brakes out of adjustment.</w:t>
            </w:r>
            <w:r w:rsidRPr="004D71D9">
              <w:rPr>
                <w:rFonts w:ascii="Calibri" w:hAnsi="Calibri"/>
                <w:sz w:val="16"/>
                <w:szCs w:val="16"/>
              </w:rPr>
              <w:br/>
            </w:r>
            <w:r w:rsidRPr="004D71D9">
              <w:rPr>
                <w:rFonts w:ascii="Calibri" w:hAnsi="Calibri"/>
                <w:sz w:val="16"/>
                <w:szCs w:val="16"/>
              </w:rPr>
              <w:br/>
              <w:t>CMV manufactured after 10/19/94 has an automatic airbrake adjustment system that fails to compensate for wear.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0"/>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393.201a</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Cracked frame extending from the frame siderail web around the radius and into the bottom flange above axle 3 right rear area.</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11569D">
            <w:pPr>
              <w:jc w:val="center"/>
              <w:rPr>
                <w:rFonts w:ascii="Calibri" w:hAnsi="Calibri"/>
                <w:sz w:val="16"/>
                <w:szCs w:val="16"/>
              </w:rPr>
            </w:pPr>
            <w:r w:rsidRPr="004D71D9">
              <w:rPr>
                <w:rFonts w:ascii="Calibri" w:hAnsi="Calibri"/>
                <w:b/>
                <w:bCs/>
                <w:sz w:val="16"/>
                <w:szCs w:val="16"/>
              </w:rPr>
              <w:t>393.9</w:t>
            </w:r>
            <w:r w:rsidRPr="004D71D9">
              <w:rPr>
                <w:rFonts w:ascii="Calibri" w:hAnsi="Calibri"/>
                <w:b/>
                <w:bCs/>
                <w:sz w:val="16"/>
                <w:szCs w:val="16"/>
              </w:rPr>
              <w:br/>
            </w:r>
          </w:p>
          <w:p w:rsidR="0033018C" w:rsidRPr="004D71D9" w:rsidRDefault="0033018C" w:rsidP="0011569D">
            <w:pPr>
              <w:jc w:val="center"/>
              <w:rPr>
                <w:rFonts w:ascii="Calibri" w:hAnsi="Calibri"/>
                <w:sz w:val="16"/>
                <w:szCs w:val="16"/>
              </w:rPr>
            </w:pPr>
            <w:r w:rsidRPr="004D71D9">
              <w:rPr>
                <w:rFonts w:ascii="Calibri" w:hAnsi="Calibri"/>
                <w:sz w:val="16"/>
                <w:szCs w:val="16"/>
              </w:rPr>
              <w:t>393.207e</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393.207a</w:t>
            </w:r>
          </w:p>
        </w:tc>
        <w:tc>
          <w:tcPr>
            <w:tcW w:w="4500" w:type="dxa"/>
            <w:vAlign w:val="center"/>
          </w:tcPr>
          <w:p w:rsidR="0033018C" w:rsidRPr="004D71D9" w:rsidRDefault="0033018C">
            <w:pPr>
              <w:rPr>
                <w:rFonts w:ascii="Calibri" w:hAnsi="Calibri"/>
                <w:sz w:val="16"/>
                <w:szCs w:val="16"/>
              </w:rPr>
            </w:pPr>
            <w:r w:rsidRPr="004D71D9">
              <w:rPr>
                <w:rFonts w:ascii="Calibri" w:hAnsi="Calibri"/>
                <w:b/>
                <w:bCs/>
                <w:sz w:val="16"/>
                <w:szCs w:val="16"/>
              </w:rPr>
              <w:t>Inoperable Lamp (other than head/tail) - Left rear turn signal.</w:t>
            </w:r>
            <w:r w:rsidRPr="004D71D9">
              <w:rPr>
                <w:rFonts w:ascii="Calibri" w:hAnsi="Calibri"/>
                <w:sz w:val="16"/>
                <w:szCs w:val="16"/>
              </w:rPr>
              <w:br/>
            </w:r>
            <w:r w:rsidRPr="004D71D9">
              <w:rPr>
                <w:rFonts w:ascii="Calibri" w:hAnsi="Calibri"/>
                <w:sz w:val="16"/>
                <w:szCs w:val="16"/>
              </w:rPr>
              <w:br/>
              <w:t>Torsion bar - loose/broken loose/axle 4 right (bushing only)</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Improper axle position part - broken/loose/missing bolt spins/axle 5 right torsion bar.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393.45</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Emergency (red) tubing to gladhand audible air leak not at a proper connection, maintains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87"/>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396.3a1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Support at frame to left landing gear cracked at weld.</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350"/>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396.3A1</w:t>
            </w:r>
          </w:p>
        </w:tc>
        <w:tc>
          <w:tcPr>
            <w:tcW w:w="4500" w:type="dxa"/>
            <w:vAlign w:val="center"/>
          </w:tcPr>
          <w:p w:rsidR="0033018C" w:rsidRPr="004D71D9" w:rsidRDefault="0033018C" w:rsidP="0011569D">
            <w:pPr>
              <w:rPr>
                <w:rFonts w:ascii="Calibri" w:hAnsi="Calibri"/>
                <w:sz w:val="16"/>
                <w:szCs w:val="16"/>
              </w:rPr>
            </w:pPr>
            <w:r w:rsidRPr="004D71D9">
              <w:rPr>
                <w:rFonts w:ascii="Calibri" w:hAnsi="Calibri"/>
                <w:sz w:val="16"/>
                <w:szCs w:val="16"/>
              </w:rPr>
              <w:t>Discharge pipe at rear of trailer loose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647"/>
        </w:trPr>
        <w:tc>
          <w:tcPr>
            <w:tcW w:w="1458" w:type="dxa"/>
            <w:vAlign w:val="center"/>
          </w:tcPr>
          <w:p w:rsidR="0033018C" w:rsidRPr="004D71D9" w:rsidRDefault="0033018C" w:rsidP="0011569D">
            <w:pPr>
              <w:jc w:val="center"/>
              <w:rPr>
                <w:rFonts w:ascii="Calibri" w:hAnsi="Calibri"/>
                <w:sz w:val="16"/>
                <w:szCs w:val="16"/>
              </w:rPr>
            </w:pPr>
            <w:r w:rsidRPr="004D71D9">
              <w:rPr>
                <w:rFonts w:ascii="Calibri" w:hAnsi="Calibri"/>
                <w:sz w:val="16"/>
                <w:szCs w:val="16"/>
              </w:rPr>
              <w:t>393.53b</w:t>
            </w:r>
            <w:r w:rsidRPr="004D71D9">
              <w:rPr>
                <w:rFonts w:ascii="Calibri" w:hAnsi="Calibri"/>
                <w:sz w:val="16"/>
                <w:szCs w:val="16"/>
              </w:rPr>
              <w:br/>
            </w:r>
            <w:r w:rsidRPr="004D71D9">
              <w:rPr>
                <w:rFonts w:ascii="Calibri" w:hAnsi="Calibri"/>
                <w:sz w:val="16"/>
                <w:szCs w:val="16"/>
              </w:rPr>
              <w:br/>
              <w:t>393.47e</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Defective/inoperative automatic slack (brake) adjusters axle 4 right.</w:t>
            </w:r>
            <w:r w:rsidRPr="004D71D9">
              <w:rPr>
                <w:rFonts w:ascii="Calibri" w:hAnsi="Calibri"/>
                <w:sz w:val="16"/>
                <w:szCs w:val="16"/>
              </w:rPr>
              <w:br/>
            </w:r>
            <w:r w:rsidRPr="004D71D9">
              <w:rPr>
                <w:rFonts w:ascii="Calibri" w:hAnsi="Calibri"/>
                <w:sz w:val="16"/>
                <w:szCs w:val="16"/>
              </w:rPr>
              <w:br/>
              <w:t>Brake out of adjustment - clamp rotor axle 4 right.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242"/>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393.9</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Inoperable right stop lamp.</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0"/>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393.75a3</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Tire has 45/125PSI, left side #3 outer tire. Less than 50% of the recommended tire inflation.</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393.75a3</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Tire has 55/120PSI, left side #5 inner tire. Less than 50% of the recommended tire inflation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350"/>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393.205c</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Wheel fasteners loose 1/8 at axle #4 left side.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530"/>
        </w:trPr>
        <w:tc>
          <w:tcPr>
            <w:tcW w:w="1458" w:type="dxa"/>
          </w:tcPr>
          <w:p w:rsidR="0033018C" w:rsidRPr="004D71D9" w:rsidRDefault="0033018C" w:rsidP="0011569D">
            <w:pPr>
              <w:jc w:val="center"/>
              <w:rPr>
                <w:rFonts w:ascii="Calibri" w:hAnsi="Calibri"/>
                <w:sz w:val="16"/>
                <w:szCs w:val="16"/>
              </w:rPr>
            </w:pPr>
            <w:r w:rsidRPr="004D71D9">
              <w:rPr>
                <w:rFonts w:ascii="Calibri" w:hAnsi="Calibri"/>
                <w:sz w:val="16"/>
                <w:szCs w:val="16"/>
              </w:rPr>
              <w:lastRenderedPageBreak/>
              <w:t>393.47e</w:t>
            </w:r>
            <w:r w:rsidRPr="004D71D9">
              <w:rPr>
                <w:rFonts w:ascii="Calibri" w:hAnsi="Calibri"/>
                <w:sz w:val="16"/>
                <w:szCs w:val="16"/>
              </w:rPr>
              <w:br/>
            </w:r>
          </w:p>
          <w:p w:rsidR="0033018C" w:rsidRPr="004D71D9" w:rsidRDefault="0033018C" w:rsidP="0011569D">
            <w:pPr>
              <w:jc w:val="center"/>
              <w:rPr>
                <w:rFonts w:ascii="Calibri" w:hAnsi="Calibri"/>
                <w:sz w:val="16"/>
                <w:szCs w:val="16"/>
              </w:rPr>
            </w:pPr>
          </w:p>
          <w:p w:rsidR="0033018C" w:rsidRPr="004D71D9" w:rsidRDefault="0033018C" w:rsidP="0011569D">
            <w:pPr>
              <w:jc w:val="center"/>
              <w:rPr>
                <w:rFonts w:ascii="Calibri" w:hAnsi="Calibri"/>
                <w:sz w:val="16"/>
                <w:szCs w:val="16"/>
              </w:rPr>
            </w:pPr>
            <w:r w:rsidRPr="004D71D9">
              <w:rPr>
                <w:rFonts w:ascii="Calibri" w:hAnsi="Calibri"/>
                <w:sz w:val="16"/>
                <w:szCs w:val="16"/>
              </w:rPr>
              <w:t>393.207e</w:t>
            </w:r>
            <w:r w:rsidRPr="004D71D9">
              <w:rPr>
                <w:rFonts w:ascii="Calibri" w:hAnsi="Calibri"/>
                <w:sz w:val="16"/>
                <w:szCs w:val="16"/>
              </w:rPr>
              <w:br/>
            </w:r>
            <w:r w:rsidRPr="004D71D9">
              <w:rPr>
                <w:rFonts w:ascii="Calibri" w:hAnsi="Calibri"/>
                <w:sz w:val="16"/>
                <w:szCs w:val="16"/>
              </w:rPr>
              <w:br/>
              <w:t>396.3a1</w:t>
            </w:r>
            <w:r w:rsidRPr="004D71D9">
              <w:rPr>
                <w:rFonts w:ascii="Calibri" w:hAnsi="Calibri"/>
                <w:sz w:val="16"/>
                <w:szCs w:val="16"/>
              </w:rPr>
              <w:br/>
            </w:r>
            <w:r w:rsidRPr="004D71D9">
              <w:rPr>
                <w:rFonts w:ascii="Calibri" w:hAnsi="Calibri"/>
                <w:sz w:val="16"/>
                <w:szCs w:val="16"/>
              </w:rPr>
              <w:br/>
            </w:r>
          </w:p>
          <w:p w:rsidR="0033018C" w:rsidRPr="004D71D9" w:rsidRDefault="0033018C" w:rsidP="0011569D">
            <w:pPr>
              <w:jc w:val="center"/>
              <w:rPr>
                <w:rFonts w:ascii="Calibri" w:hAnsi="Calibri"/>
                <w:sz w:val="16"/>
                <w:szCs w:val="16"/>
              </w:rPr>
            </w:pPr>
            <w:r w:rsidRPr="004D71D9">
              <w:rPr>
                <w:rFonts w:ascii="Calibri" w:hAnsi="Calibri"/>
                <w:sz w:val="16"/>
                <w:szCs w:val="16"/>
              </w:rPr>
              <w:t>393.9a</w:t>
            </w:r>
          </w:p>
        </w:tc>
        <w:tc>
          <w:tcPr>
            <w:tcW w:w="4500" w:type="dxa"/>
            <w:vAlign w:val="center"/>
          </w:tcPr>
          <w:p w:rsidR="0033018C" w:rsidRPr="004D71D9" w:rsidRDefault="0033018C" w:rsidP="0011569D">
            <w:pPr>
              <w:rPr>
                <w:rFonts w:ascii="Calibri" w:hAnsi="Calibri"/>
                <w:sz w:val="16"/>
                <w:szCs w:val="16"/>
              </w:rPr>
            </w:pPr>
            <w:r w:rsidRPr="004D71D9">
              <w:rPr>
                <w:rFonts w:ascii="Calibri" w:hAnsi="Calibri"/>
                <w:sz w:val="16"/>
                <w:szCs w:val="16"/>
              </w:rPr>
              <w:t>Clamp type brake out of adjustment at axle 4 right inside, measures at 2 1/8 inch at the time of inspection.</w:t>
            </w:r>
            <w:r w:rsidRPr="004D71D9">
              <w:rPr>
                <w:rFonts w:ascii="Calibri" w:hAnsi="Calibri"/>
                <w:sz w:val="16"/>
                <w:szCs w:val="16"/>
              </w:rPr>
              <w:br/>
            </w:r>
            <w:r w:rsidRPr="004D71D9">
              <w:rPr>
                <w:rFonts w:ascii="Calibri" w:hAnsi="Calibri"/>
                <w:sz w:val="16"/>
                <w:szCs w:val="16"/>
              </w:rPr>
              <w:br/>
              <w:t>Torsion bar loose between axles 4 and 5 left side (rushing only)</w:t>
            </w:r>
            <w:r w:rsidRPr="004D71D9">
              <w:rPr>
                <w:rFonts w:ascii="Calibri" w:hAnsi="Calibri"/>
                <w:sz w:val="16"/>
                <w:szCs w:val="16"/>
              </w:rPr>
              <w:br/>
            </w:r>
            <w:r w:rsidRPr="004D71D9">
              <w:rPr>
                <w:rFonts w:ascii="Calibri" w:hAnsi="Calibri"/>
                <w:sz w:val="16"/>
                <w:szCs w:val="16"/>
              </w:rPr>
              <w:br/>
              <w:t>Audible air leak at relay valve between axles 4 and 5 when brakes are applied, maintains air pressure.</w:t>
            </w:r>
            <w:r w:rsidRPr="004D71D9">
              <w:rPr>
                <w:rFonts w:ascii="Calibri" w:hAnsi="Calibri"/>
                <w:sz w:val="16"/>
                <w:szCs w:val="16"/>
              </w:rPr>
              <w:br/>
            </w:r>
            <w:r w:rsidRPr="004D71D9">
              <w:rPr>
                <w:rFonts w:ascii="Calibri" w:hAnsi="Calibri"/>
                <w:sz w:val="16"/>
                <w:szCs w:val="16"/>
              </w:rPr>
              <w:br/>
              <w:t>rear license plate lamp inoperable.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4</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1070"/>
        </w:trPr>
        <w:tc>
          <w:tcPr>
            <w:tcW w:w="1458" w:type="dxa"/>
            <w:vAlign w:val="center"/>
          </w:tcPr>
          <w:p w:rsidR="0033018C" w:rsidRPr="004D71D9" w:rsidRDefault="0033018C" w:rsidP="0011569D">
            <w:pPr>
              <w:jc w:val="center"/>
              <w:rPr>
                <w:rFonts w:ascii="Calibri" w:hAnsi="Calibri"/>
                <w:b/>
                <w:bCs/>
                <w:sz w:val="16"/>
                <w:szCs w:val="16"/>
              </w:rPr>
            </w:pPr>
            <w:r w:rsidRPr="004D71D9">
              <w:rPr>
                <w:rFonts w:ascii="Calibri" w:hAnsi="Calibri"/>
                <w:b/>
                <w:bCs/>
                <w:sz w:val="16"/>
                <w:szCs w:val="16"/>
              </w:rPr>
              <w:t>393.75a3</w:t>
            </w:r>
            <w:r w:rsidRPr="004D71D9">
              <w:rPr>
                <w:rFonts w:ascii="Calibri" w:hAnsi="Calibri"/>
                <w:b/>
                <w:bCs/>
                <w:sz w:val="16"/>
                <w:szCs w:val="16"/>
              </w:rPr>
              <w:br/>
            </w:r>
            <w:r w:rsidRPr="004D71D9">
              <w:rPr>
                <w:rFonts w:ascii="Calibri" w:hAnsi="Calibri"/>
                <w:b/>
                <w:bCs/>
                <w:sz w:val="16"/>
                <w:szCs w:val="16"/>
              </w:rPr>
              <w:br/>
            </w:r>
            <w:r w:rsidRPr="004D71D9">
              <w:rPr>
                <w:rFonts w:ascii="Calibri" w:hAnsi="Calibri"/>
                <w:sz w:val="16"/>
                <w:szCs w:val="16"/>
              </w:rPr>
              <w:t>393.201a</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393.207a</w:t>
            </w:r>
          </w:p>
        </w:tc>
        <w:tc>
          <w:tcPr>
            <w:tcW w:w="4500" w:type="dxa"/>
            <w:vAlign w:val="center"/>
          </w:tcPr>
          <w:p w:rsidR="0033018C" w:rsidRPr="004D71D9" w:rsidRDefault="0033018C">
            <w:pPr>
              <w:rPr>
                <w:rFonts w:ascii="Calibri" w:hAnsi="Calibri"/>
                <w:sz w:val="16"/>
                <w:szCs w:val="16"/>
              </w:rPr>
            </w:pPr>
            <w:r w:rsidRPr="004D71D9">
              <w:rPr>
                <w:rFonts w:ascii="Calibri" w:hAnsi="Calibri"/>
                <w:b/>
                <w:bCs/>
                <w:sz w:val="16"/>
                <w:szCs w:val="16"/>
              </w:rPr>
              <w:t>Axle 5 left outer tire has 50/120 psi, less than 50% of the inflation pressure marked on sidewall of tire.</w:t>
            </w:r>
            <w:r w:rsidRPr="004D71D9">
              <w:rPr>
                <w:rFonts w:ascii="Calibri" w:hAnsi="Calibri"/>
                <w:sz w:val="16"/>
                <w:szCs w:val="16"/>
              </w:rPr>
              <w:br/>
            </w:r>
            <w:r w:rsidRPr="004D71D9">
              <w:rPr>
                <w:rFonts w:ascii="Calibri" w:hAnsi="Calibri"/>
                <w:sz w:val="16"/>
                <w:szCs w:val="16"/>
              </w:rPr>
              <w:br/>
              <w:t>Frame cracked at repair weld on right side next to landing gear and left side cross</w:t>
            </w:r>
            <w:r w:rsidR="00DF6975">
              <w:rPr>
                <w:rFonts w:ascii="Calibri" w:hAnsi="Calibri"/>
                <w:sz w:val="16"/>
                <w:szCs w:val="16"/>
              </w:rPr>
              <w:t>-</w:t>
            </w:r>
            <w:r w:rsidRPr="004D71D9">
              <w:rPr>
                <w:rFonts w:ascii="Calibri" w:hAnsi="Calibri"/>
                <w:sz w:val="16"/>
                <w:szCs w:val="16"/>
              </w:rPr>
              <w:t>member next to landing gear.</w:t>
            </w:r>
            <w:r w:rsidRPr="004D71D9">
              <w:rPr>
                <w:rFonts w:ascii="Calibri" w:hAnsi="Calibri"/>
                <w:sz w:val="16"/>
                <w:szCs w:val="16"/>
              </w:rPr>
              <w:br/>
            </w:r>
            <w:r w:rsidRPr="004D71D9">
              <w:rPr>
                <w:rFonts w:ascii="Calibri" w:hAnsi="Calibri"/>
                <w:sz w:val="16"/>
                <w:szCs w:val="16"/>
              </w:rPr>
              <w:br/>
              <w:t>Axle positioning parts defective, torsion bar loose, bushing only in front of axle 5 right.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350"/>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393.207f</w:t>
            </w:r>
          </w:p>
        </w:tc>
        <w:tc>
          <w:tcPr>
            <w:tcW w:w="4500" w:type="dxa"/>
            <w:vAlign w:val="center"/>
          </w:tcPr>
          <w:p w:rsidR="0033018C" w:rsidRPr="004D71D9" w:rsidRDefault="00726CD2">
            <w:pPr>
              <w:rPr>
                <w:rFonts w:ascii="Calibri" w:hAnsi="Calibri"/>
                <w:sz w:val="16"/>
                <w:szCs w:val="16"/>
              </w:rPr>
            </w:pPr>
            <w:r>
              <w:rPr>
                <w:rFonts w:ascii="Calibri" w:hAnsi="Calibri"/>
                <w:sz w:val="16"/>
                <w:szCs w:val="16"/>
              </w:rPr>
              <w:t>A</w:t>
            </w:r>
            <w:r w:rsidR="0033018C" w:rsidRPr="004D71D9">
              <w:rPr>
                <w:rFonts w:ascii="Calibri" w:hAnsi="Calibri"/>
                <w:sz w:val="16"/>
                <w:szCs w:val="16"/>
              </w:rPr>
              <w:t>ir bag/spring is leaking on axle 5</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332"/>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393.47e</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Clamp type brake out of adjustment, axle 5 left side at 2 1/8 inch</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11569D">
            <w:pPr>
              <w:jc w:val="center"/>
              <w:rPr>
                <w:rFonts w:ascii="Calibri" w:hAnsi="Calibri"/>
                <w:sz w:val="16"/>
                <w:szCs w:val="16"/>
              </w:rPr>
            </w:pPr>
            <w:r w:rsidRPr="004D71D9">
              <w:rPr>
                <w:rFonts w:ascii="Calibri" w:hAnsi="Calibri"/>
                <w:b/>
                <w:bCs/>
                <w:sz w:val="16"/>
                <w:szCs w:val="16"/>
              </w:rPr>
              <w:t>393.45</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393.47e</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393.53b</w:t>
            </w:r>
            <w:r w:rsidRPr="004D71D9">
              <w:rPr>
                <w:rFonts w:ascii="Calibri" w:hAnsi="Calibri"/>
                <w:sz w:val="16"/>
                <w:szCs w:val="16"/>
              </w:rPr>
              <w:br/>
            </w:r>
            <w:r w:rsidRPr="004D71D9">
              <w:rPr>
                <w:rFonts w:ascii="Calibri" w:hAnsi="Calibri"/>
                <w:sz w:val="16"/>
                <w:szCs w:val="16"/>
              </w:rPr>
              <w:br/>
              <w:t>396.3a1</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393.201a</w:t>
            </w:r>
          </w:p>
        </w:tc>
        <w:tc>
          <w:tcPr>
            <w:tcW w:w="4500" w:type="dxa"/>
            <w:vAlign w:val="center"/>
          </w:tcPr>
          <w:p w:rsidR="0033018C" w:rsidRPr="004D71D9" w:rsidRDefault="0033018C" w:rsidP="00DF6975">
            <w:pPr>
              <w:rPr>
                <w:rFonts w:ascii="Calibri" w:hAnsi="Calibri"/>
                <w:sz w:val="16"/>
                <w:szCs w:val="16"/>
              </w:rPr>
            </w:pPr>
            <w:r w:rsidRPr="004D71D9">
              <w:rPr>
                <w:rFonts w:ascii="Calibri" w:hAnsi="Calibri"/>
                <w:b/>
                <w:bCs/>
                <w:sz w:val="16"/>
                <w:szCs w:val="16"/>
              </w:rPr>
              <w:t>Emergency brake tubing damaged exposing second ply at glad hand connection (ref 393.45a).</w:t>
            </w:r>
            <w:r w:rsidRPr="004D71D9">
              <w:rPr>
                <w:rFonts w:ascii="Calibri" w:hAnsi="Calibri"/>
                <w:sz w:val="16"/>
                <w:szCs w:val="16"/>
              </w:rPr>
              <w:br/>
            </w:r>
            <w:r w:rsidRPr="004D71D9">
              <w:rPr>
                <w:rFonts w:ascii="Calibri" w:hAnsi="Calibri"/>
                <w:sz w:val="16"/>
                <w:szCs w:val="16"/>
              </w:rPr>
              <w:br/>
              <w:t>Clamp type brake out of adjustment on axle 5 left side.</w:t>
            </w:r>
            <w:r w:rsidRPr="004D71D9">
              <w:rPr>
                <w:rFonts w:ascii="Calibri" w:hAnsi="Calibri"/>
                <w:sz w:val="16"/>
                <w:szCs w:val="16"/>
              </w:rPr>
              <w:br/>
            </w:r>
            <w:r w:rsidRPr="004D71D9">
              <w:rPr>
                <w:rFonts w:ascii="Calibri" w:hAnsi="Calibri"/>
                <w:sz w:val="16"/>
                <w:szCs w:val="16"/>
              </w:rPr>
              <w:br/>
              <w:t xml:space="preserve">CMV manufactured after 10/19/1994 has an automatic airbrake adjustment system that fails to compensate for wear. </w:t>
            </w:r>
            <w:r w:rsidRPr="004D71D9">
              <w:rPr>
                <w:rFonts w:ascii="Calibri" w:hAnsi="Calibri"/>
                <w:sz w:val="16"/>
                <w:szCs w:val="16"/>
              </w:rPr>
              <w:br/>
            </w:r>
            <w:r w:rsidRPr="004D71D9">
              <w:rPr>
                <w:rFonts w:ascii="Calibri" w:hAnsi="Calibri"/>
                <w:sz w:val="16"/>
                <w:szCs w:val="16"/>
              </w:rPr>
              <w:br/>
            </w:r>
            <w:r w:rsidR="00DF6975">
              <w:rPr>
                <w:rFonts w:ascii="Calibri" w:hAnsi="Calibri"/>
                <w:sz w:val="16"/>
                <w:szCs w:val="16"/>
              </w:rPr>
              <w:t>A</w:t>
            </w:r>
            <w:r w:rsidRPr="004D71D9">
              <w:rPr>
                <w:rFonts w:ascii="Calibri" w:hAnsi="Calibri"/>
                <w:sz w:val="16"/>
                <w:szCs w:val="16"/>
              </w:rPr>
              <w:t>udible air leak at relay valve above axle 4 when brakes are applied (able to maintain air pressure).</w:t>
            </w:r>
            <w:r w:rsidRPr="004D71D9">
              <w:rPr>
                <w:rFonts w:ascii="Calibri" w:hAnsi="Calibri"/>
                <w:sz w:val="16"/>
                <w:szCs w:val="16"/>
              </w:rPr>
              <w:br/>
            </w:r>
            <w:r w:rsidRPr="004D71D9">
              <w:rPr>
                <w:rFonts w:ascii="Calibri" w:hAnsi="Calibri"/>
                <w:sz w:val="16"/>
                <w:szCs w:val="16"/>
              </w:rPr>
              <w:br/>
            </w:r>
            <w:r w:rsidR="00DF6975">
              <w:rPr>
                <w:rFonts w:ascii="Calibri" w:hAnsi="Calibri"/>
                <w:sz w:val="16"/>
                <w:szCs w:val="16"/>
              </w:rPr>
              <w:t>F</w:t>
            </w:r>
            <w:r w:rsidRPr="004D71D9">
              <w:rPr>
                <w:rFonts w:ascii="Calibri" w:hAnsi="Calibri"/>
                <w:sz w:val="16"/>
                <w:szCs w:val="16"/>
              </w:rPr>
              <w:t>rame cracked on right side above axle 5.</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5</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396.3a1</w:t>
            </w:r>
          </w:p>
        </w:tc>
        <w:tc>
          <w:tcPr>
            <w:tcW w:w="4500" w:type="dxa"/>
            <w:vAlign w:val="center"/>
          </w:tcPr>
          <w:p w:rsidR="0033018C" w:rsidRPr="004D71D9" w:rsidRDefault="00DF6975">
            <w:pPr>
              <w:rPr>
                <w:rFonts w:ascii="Calibri" w:hAnsi="Calibri"/>
                <w:sz w:val="16"/>
                <w:szCs w:val="16"/>
              </w:rPr>
            </w:pPr>
            <w:r>
              <w:rPr>
                <w:rFonts w:ascii="Calibri" w:hAnsi="Calibri"/>
                <w:sz w:val="16"/>
                <w:szCs w:val="16"/>
              </w:rPr>
              <w:t>A</w:t>
            </w:r>
            <w:r w:rsidR="0033018C" w:rsidRPr="004D71D9">
              <w:rPr>
                <w:rFonts w:ascii="Calibri" w:hAnsi="Calibri"/>
                <w:sz w:val="16"/>
                <w:szCs w:val="16"/>
              </w:rPr>
              <w:t>udible air leak at relay valve behind cab, maintains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tcPr>
          <w:p w:rsidR="0033018C" w:rsidRPr="004D71D9" w:rsidRDefault="0033018C" w:rsidP="003D62CE">
            <w:pPr>
              <w:jc w:val="center"/>
              <w:rPr>
                <w:sz w:val="16"/>
                <w:szCs w:val="16"/>
              </w:rPr>
            </w:pPr>
            <w:r w:rsidRPr="004D71D9">
              <w:rPr>
                <w:sz w:val="16"/>
                <w:szCs w:val="16"/>
              </w:rPr>
              <w:t>393.53b</w:t>
            </w:r>
            <w:r w:rsidRPr="004D71D9">
              <w:rPr>
                <w:sz w:val="16"/>
                <w:szCs w:val="16"/>
              </w:rPr>
              <w:br/>
            </w:r>
            <w:r w:rsidRPr="004D71D9">
              <w:rPr>
                <w:sz w:val="16"/>
                <w:szCs w:val="16"/>
              </w:rPr>
              <w:br/>
            </w:r>
          </w:p>
          <w:p w:rsidR="0033018C" w:rsidRPr="004D71D9" w:rsidRDefault="0033018C" w:rsidP="003D62CE">
            <w:pPr>
              <w:jc w:val="center"/>
              <w:rPr>
                <w:sz w:val="16"/>
                <w:szCs w:val="16"/>
              </w:rPr>
            </w:pPr>
            <w:r w:rsidRPr="004D71D9">
              <w:rPr>
                <w:sz w:val="16"/>
                <w:szCs w:val="16"/>
              </w:rPr>
              <w:t>393.47e</w:t>
            </w:r>
            <w:r w:rsidRPr="004D71D9">
              <w:rPr>
                <w:sz w:val="16"/>
                <w:szCs w:val="16"/>
              </w:rPr>
              <w:br/>
            </w:r>
            <w:r w:rsidRPr="004D71D9">
              <w:rPr>
                <w:sz w:val="16"/>
                <w:szCs w:val="16"/>
              </w:rPr>
              <w:br/>
            </w:r>
            <w:r w:rsidRPr="004D71D9">
              <w:rPr>
                <w:sz w:val="16"/>
                <w:szCs w:val="16"/>
              </w:rPr>
              <w:br/>
              <w:t>393.47e</w:t>
            </w:r>
            <w:r w:rsidRPr="004D71D9">
              <w:rPr>
                <w:sz w:val="16"/>
                <w:szCs w:val="16"/>
              </w:rPr>
              <w:br/>
            </w:r>
            <w:r w:rsidRPr="004D71D9">
              <w:rPr>
                <w:sz w:val="16"/>
                <w:szCs w:val="16"/>
              </w:rPr>
              <w:br/>
            </w:r>
          </w:p>
          <w:p w:rsidR="0033018C" w:rsidRPr="004D71D9" w:rsidRDefault="0033018C" w:rsidP="003D62CE">
            <w:pPr>
              <w:jc w:val="center"/>
              <w:rPr>
                <w:sz w:val="16"/>
                <w:szCs w:val="16"/>
              </w:rPr>
            </w:pPr>
            <w:r w:rsidRPr="004D71D9">
              <w:rPr>
                <w:sz w:val="16"/>
                <w:szCs w:val="16"/>
              </w:rPr>
              <w:t>393.47e</w:t>
            </w:r>
          </w:p>
          <w:p w:rsidR="0033018C" w:rsidRPr="004D71D9" w:rsidRDefault="0033018C" w:rsidP="003D62CE">
            <w:pPr>
              <w:jc w:val="center"/>
              <w:rPr>
                <w:sz w:val="16"/>
                <w:szCs w:val="16"/>
              </w:rPr>
            </w:pPr>
          </w:p>
        </w:tc>
        <w:tc>
          <w:tcPr>
            <w:tcW w:w="4500" w:type="dxa"/>
            <w:vAlign w:val="center"/>
          </w:tcPr>
          <w:p w:rsidR="0033018C" w:rsidRPr="004D71D9" w:rsidRDefault="00DF6975">
            <w:pPr>
              <w:rPr>
                <w:rFonts w:ascii="Calibri" w:hAnsi="Calibri"/>
                <w:sz w:val="16"/>
                <w:szCs w:val="16"/>
              </w:rPr>
            </w:pPr>
            <w:r>
              <w:rPr>
                <w:rFonts w:ascii="Calibri" w:hAnsi="Calibri"/>
                <w:sz w:val="16"/>
                <w:szCs w:val="16"/>
              </w:rPr>
              <w:t>D</w:t>
            </w:r>
            <w:r w:rsidR="0033018C" w:rsidRPr="004D71D9">
              <w:rPr>
                <w:rFonts w:ascii="Calibri" w:hAnsi="Calibri"/>
                <w:sz w:val="16"/>
                <w:szCs w:val="16"/>
              </w:rPr>
              <w:t>efective/inoperable automatic slack (brake) adjusters axle 4 and 5 right brakes out of adjustment axle left 4.</w:t>
            </w:r>
            <w:r w:rsidR="0033018C" w:rsidRPr="004D71D9">
              <w:rPr>
                <w:rFonts w:ascii="Calibri" w:hAnsi="Calibri"/>
                <w:sz w:val="16"/>
                <w:szCs w:val="16"/>
              </w:rPr>
              <w:br/>
            </w:r>
            <w:r w:rsidR="0033018C" w:rsidRPr="004D71D9">
              <w:rPr>
                <w:rFonts w:ascii="Calibri" w:hAnsi="Calibri"/>
                <w:sz w:val="16"/>
                <w:szCs w:val="16"/>
              </w:rPr>
              <w:br/>
              <w:t>Brake out of adjustment - clamp/roto</w:t>
            </w:r>
            <w:r>
              <w:rPr>
                <w:rFonts w:ascii="Calibri" w:hAnsi="Calibri"/>
                <w:sz w:val="16"/>
                <w:szCs w:val="16"/>
              </w:rPr>
              <w:t>r</w:t>
            </w:r>
            <w:r w:rsidR="0033018C" w:rsidRPr="004D71D9">
              <w:rPr>
                <w:rFonts w:ascii="Calibri" w:hAnsi="Calibri"/>
                <w:sz w:val="16"/>
                <w:szCs w:val="16"/>
              </w:rPr>
              <w:t xml:space="preserve"> axle 4 right brake out of adjustment 2 1/8 inch.</w:t>
            </w:r>
            <w:r w:rsidR="0033018C" w:rsidRPr="004D71D9">
              <w:rPr>
                <w:rFonts w:ascii="Calibri" w:hAnsi="Calibri"/>
                <w:sz w:val="16"/>
                <w:szCs w:val="16"/>
              </w:rPr>
              <w:br/>
            </w:r>
            <w:r w:rsidR="0033018C" w:rsidRPr="004D71D9">
              <w:rPr>
                <w:rFonts w:ascii="Calibri" w:hAnsi="Calibri"/>
                <w:sz w:val="16"/>
                <w:szCs w:val="16"/>
              </w:rPr>
              <w:br/>
              <w:t>Brake out of adjustment - clamp/roto</w:t>
            </w:r>
            <w:r>
              <w:rPr>
                <w:rFonts w:ascii="Calibri" w:hAnsi="Calibri"/>
                <w:sz w:val="16"/>
                <w:szCs w:val="16"/>
              </w:rPr>
              <w:t>r</w:t>
            </w:r>
            <w:r w:rsidR="0033018C" w:rsidRPr="004D71D9">
              <w:rPr>
                <w:rFonts w:ascii="Calibri" w:hAnsi="Calibri"/>
                <w:sz w:val="16"/>
                <w:szCs w:val="16"/>
              </w:rPr>
              <w:t xml:space="preserve"> axle 5 right brake out of adjustment 2 1/8 inch</w:t>
            </w:r>
            <w:r w:rsidR="0033018C" w:rsidRPr="004D71D9">
              <w:rPr>
                <w:rFonts w:ascii="Calibri" w:hAnsi="Calibri"/>
                <w:sz w:val="16"/>
                <w:szCs w:val="16"/>
              </w:rPr>
              <w:br/>
            </w:r>
            <w:r w:rsidR="0033018C" w:rsidRPr="004D71D9">
              <w:rPr>
                <w:rFonts w:ascii="Calibri" w:hAnsi="Calibri"/>
                <w:sz w:val="16"/>
                <w:szCs w:val="16"/>
              </w:rPr>
              <w:br/>
              <w:t>Brake out of adjustment - clamp/roto</w:t>
            </w:r>
            <w:r>
              <w:rPr>
                <w:rFonts w:ascii="Calibri" w:hAnsi="Calibri"/>
                <w:sz w:val="16"/>
                <w:szCs w:val="16"/>
              </w:rPr>
              <w:t>r</w:t>
            </w:r>
            <w:r w:rsidR="0033018C" w:rsidRPr="004D71D9">
              <w:rPr>
                <w:rFonts w:ascii="Calibri" w:hAnsi="Calibri"/>
                <w:sz w:val="16"/>
                <w:szCs w:val="16"/>
              </w:rPr>
              <w:t xml:space="preserve"> axle 4 left brake out of adjustment 2 1/8 inch</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4</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396.31a</w:t>
            </w:r>
          </w:p>
        </w:tc>
        <w:tc>
          <w:tcPr>
            <w:tcW w:w="4500" w:type="dxa"/>
            <w:vAlign w:val="center"/>
          </w:tcPr>
          <w:p w:rsidR="0033018C" w:rsidRPr="004D71D9" w:rsidRDefault="0033018C" w:rsidP="00DF6975">
            <w:pPr>
              <w:rPr>
                <w:rFonts w:ascii="Calibri" w:hAnsi="Calibri"/>
                <w:sz w:val="16"/>
                <w:szCs w:val="16"/>
              </w:rPr>
            </w:pPr>
            <w:r w:rsidRPr="004D71D9">
              <w:rPr>
                <w:rFonts w:ascii="Calibri" w:hAnsi="Calibri"/>
                <w:sz w:val="16"/>
                <w:szCs w:val="16"/>
              </w:rPr>
              <w:t>Relay leak at axle 5 when brakes are being applied (maintaining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393.55e</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No ABS malfunction indicator lamp for trailer. Manufactured after 3/1/98, missing.</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 </w:t>
            </w:r>
            <w:r w:rsidR="006A1480">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tcPr>
          <w:p w:rsidR="0033018C" w:rsidRPr="004D71D9" w:rsidRDefault="0033018C" w:rsidP="0011569D">
            <w:pPr>
              <w:jc w:val="center"/>
              <w:rPr>
                <w:rFonts w:ascii="Calibri" w:hAnsi="Calibri"/>
                <w:sz w:val="16"/>
                <w:szCs w:val="16"/>
              </w:rPr>
            </w:pPr>
            <w:r w:rsidRPr="004D71D9">
              <w:rPr>
                <w:rFonts w:ascii="Calibri" w:hAnsi="Calibri"/>
                <w:sz w:val="16"/>
                <w:szCs w:val="16"/>
              </w:rPr>
              <w:t>393.9</w:t>
            </w:r>
            <w:r w:rsidRPr="004D71D9">
              <w:rPr>
                <w:rFonts w:ascii="Calibri" w:hAnsi="Calibri"/>
                <w:sz w:val="16"/>
                <w:szCs w:val="16"/>
              </w:rPr>
              <w:br/>
            </w:r>
            <w:r w:rsidRPr="004D71D9">
              <w:rPr>
                <w:rFonts w:ascii="Calibri" w:hAnsi="Calibri"/>
                <w:sz w:val="16"/>
                <w:szCs w:val="16"/>
              </w:rPr>
              <w:br/>
              <w:t>393.11</w:t>
            </w:r>
            <w:r w:rsidRPr="004D71D9">
              <w:rPr>
                <w:rFonts w:ascii="Calibri" w:hAnsi="Calibri"/>
                <w:sz w:val="16"/>
                <w:szCs w:val="16"/>
              </w:rPr>
              <w:br/>
            </w:r>
            <w:r w:rsidRPr="004D71D9">
              <w:rPr>
                <w:rFonts w:ascii="Calibri" w:hAnsi="Calibri"/>
                <w:sz w:val="16"/>
                <w:szCs w:val="16"/>
              </w:rPr>
              <w:br/>
              <w:t>393.11</w:t>
            </w:r>
            <w:r w:rsidRPr="004D71D9">
              <w:rPr>
                <w:rFonts w:ascii="Calibri" w:hAnsi="Calibri"/>
                <w:sz w:val="16"/>
                <w:szCs w:val="16"/>
              </w:rPr>
              <w:br/>
            </w:r>
            <w:r w:rsidRPr="004D71D9">
              <w:rPr>
                <w:rFonts w:ascii="Calibri" w:hAnsi="Calibri"/>
                <w:sz w:val="16"/>
                <w:szCs w:val="16"/>
              </w:rPr>
              <w:br/>
              <w:t>393.9</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393.9</w:t>
            </w:r>
          </w:p>
        </w:tc>
        <w:tc>
          <w:tcPr>
            <w:tcW w:w="4500" w:type="dxa"/>
          </w:tcPr>
          <w:p w:rsidR="0033018C" w:rsidRPr="004D71D9" w:rsidRDefault="0033018C">
            <w:pPr>
              <w:rPr>
                <w:rFonts w:ascii="Calibri" w:hAnsi="Calibri"/>
                <w:sz w:val="16"/>
                <w:szCs w:val="16"/>
              </w:rPr>
            </w:pPr>
            <w:r w:rsidRPr="004D71D9">
              <w:rPr>
                <w:rFonts w:ascii="Calibri" w:hAnsi="Calibri"/>
                <w:sz w:val="16"/>
                <w:szCs w:val="16"/>
              </w:rPr>
              <w:t>Defective turn signal lamp (right and rear left).</w:t>
            </w:r>
            <w:r w:rsidRPr="004D71D9">
              <w:rPr>
                <w:rFonts w:ascii="Calibri" w:hAnsi="Calibri"/>
                <w:sz w:val="16"/>
                <w:szCs w:val="16"/>
              </w:rPr>
              <w:br/>
            </w:r>
            <w:r w:rsidRPr="004D71D9">
              <w:rPr>
                <w:rFonts w:ascii="Calibri" w:hAnsi="Calibri"/>
                <w:sz w:val="16"/>
                <w:szCs w:val="16"/>
              </w:rPr>
              <w:br/>
              <w:t>Defective side marker lamp - left center.</w:t>
            </w:r>
            <w:r w:rsidRPr="004D71D9">
              <w:rPr>
                <w:rFonts w:ascii="Calibri" w:hAnsi="Calibri"/>
                <w:sz w:val="16"/>
                <w:szCs w:val="16"/>
              </w:rPr>
              <w:br/>
            </w:r>
            <w:r w:rsidRPr="004D71D9">
              <w:rPr>
                <w:rFonts w:ascii="Calibri" w:hAnsi="Calibri"/>
                <w:sz w:val="16"/>
                <w:szCs w:val="16"/>
              </w:rPr>
              <w:br/>
              <w:t>Defective ID lamp (front/rear) - center rear.</w:t>
            </w:r>
            <w:r w:rsidRPr="004D71D9">
              <w:rPr>
                <w:rFonts w:ascii="Calibri" w:hAnsi="Calibri"/>
                <w:sz w:val="16"/>
                <w:szCs w:val="16"/>
              </w:rPr>
              <w:br/>
            </w:r>
            <w:r w:rsidRPr="004D71D9">
              <w:rPr>
                <w:rFonts w:ascii="Calibri" w:hAnsi="Calibri"/>
                <w:sz w:val="16"/>
                <w:szCs w:val="16"/>
              </w:rPr>
              <w:br/>
              <w:t>Defective turn signal lamp - right and left front.</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Defective turn signal lamp - right and left.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5</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11569D">
            <w:pPr>
              <w:jc w:val="center"/>
              <w:rPr>
                <w:rFonts w:ascii="Calibri" w:hAnsi="Calibri"/>
                <w:sz w:val="16"/>
                <w:szCs w:val="16"/>
              </w:rPr>
            </w:pPr>
            <w:r w:rsidRPr="004D71D9">
              <w:rPr>
                <w:rFonts w:ascii="Calibri" w:hAnsi="Calibri"/>
                <w:sz w:val="16"/>
                <w:szCs w:val="16"/>
              </w:rPr>
              <w:lastRenderedPageBreak/>
              <w:t>396.3a1b</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393.207a</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Brakes (general) - audible air leak at relay valve between axle 4 and 5.</w:t>
            </w:r>
            <w:r w:rsidRPr="004D71D9">
              <w:rPr>
                <w:rFonts w:ascii="Calibri" w:hAnsi="Calibri"/>
                <w:sz w:val="16"/>
                <w:szCs w:val="16"/>
              </w:rPr>
              <w:br/>
            </w:r>
            <w:r w:rsidRPr="004D71D9">
              <w:rPr>
                <w:rFonts w:ascii="Calibri" w:hAnsi="Calibri"/>
                <w:sz w:val="16"/>
                <w:szCs w:val="16"/>
              </w:rPr>
              <w:br/>
              <w:t>Axle 5 right side; loose torsion rod.</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tcPr>
          <w:p w:rsidR="0033018C" w:rsidRPr="004D71D9" w:rsidRDefault="0033018C" w:rsidP="0011569D">
            <w:pPr>
              <w:jc w:val="center"/>
              <w:rPr>
                <w:rFonts w:ascii="Calibri" w:hAnsi="Calibri"/>
                <w:sz w:val="16"/>
                <w:szCs w:val="16"/>
              </w:rPr>
            </w:pPr>
            <w:r w:rsidRPr="004D71D9">
              <w:rPr>
                <w:rFonts w:ascii="Calibri" w:hAnsi="Calibri"/>
                <w:sz w:val="16"/>
                <w:szCs w:val="16"/>
              </w:rPr>
              <w:t>393.47e</w:t>
            </w:r>
            <w:r w:rsidRPr="004D71D9">
              <w:rPr>
                <w:rFonts w:ascii="Calibri" w:hAnsi="Calibri"/>
                <w:sz w:val="16"/>
                <w:szCs w:val="16"/>
              </w:rPr>
              <w:br/>
            </w:r>
            <w:r w:rsidRPr="004D71D9">
              <w:rPr>
                <w:rFonts w:ascii="Calibri" w:hAnsi="Calibri"/>
                <w:sz w:val="16"/>
                <w:szCs w:val="16"/>
              </w:rPr>
              <w:br/>
            </w:r>
          </w:p>
          <w:p w:rsidR="0033018C" w:rsidRPr="004D71D9" w:rsidRDefault="0033018C" w:rsidP="0011569D">
            <w:pPr>
              <w:jc w:val="center"/>
              <w:rPr>
                <w:rFonts w:ascii="Calibri" w:hAnsi="Calibri"/>
                <w:b/>
                <w:bCs/>
                <w:sz w:val="16"/>
                <w:szCs w:val="16"/>
              </w:rPr>
            </w:pPr>
            <w:r w:rsidRPr="004D71D9">
              <w:rPr>
                <w:rFonts w:ascii="Calibri" w:hAnsi="Calibri"/>
                <w:sz w:val="16"/>
                <w:szCs w:val="16"/>
              </w:rPr>
              <w:t>393.53b</w:t>
            </w:r>
            <w:r w:rsidRPr="004D71D9">
              <w:rPr>
                <w:rFonts w:ascii="Calibri" w:hAnsi="Calibri"/>
                <w:sz w:val="16"/>
                <w:szCs w:val="16"/>
              </w:rPr>
              <w:br/>
            </w:r>
            <w:r w:rsidRPr="004D71D9">
              <w:rPr>
                <w:rFonts w:ascii="Calibri" w:hAnsi="Calibri"/>
                <w:sz w:val="16"/>
                <w:szCs w:val="16"/>
              </w:rPr>
              <w:br/>
            </w:r>
          </w:p>
          <w:p w:rsidR="0033018C" w:rsidRPr="004D71D9" w:rsidRDefault="0033018C" w:rsidP="0011569D">
            <w:pPr>
              <w:jc w:val="center"/>
              <w:rPr>
                <w:rFonts w:ascii="Calibri" w:hAnsi="Calibri"/>
                <w:sz w:val="16"/>
                <w:szCs w:val="16"/>
              </w:rPr>
            </w:pPr>
            <w:r w:rsidRPr="004D71D9">
              <w:rPr>
                <w:rFonts w:ascii="Calibri" w:hAnsi="Calibri"/>
                <w:b/>
                <w:bCs/>
                <w:sz w:val="16"/>
                <w:szCs w:val="16"/>
              </w:rPr>
              <w:t>396.3a1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Clamp type brake out of adjustment at right axle 4 and right axle 5; part of 20% rule.</w:t>
            </w:r>
            <w:r w:rsidRPr="004D71D9">
              <w:rPr>
                <w:rFonts w:ascii="Calibri" w:hAnsi="Calibri"/>
                <w:sz w:val="16"/>
                <w:szCs w:val="16"/>
              </w:rPr>
              <w:br/>
            </w:r>
            <w:r w:rsidRPr="004D71D9">
              <w:rPr>
                <w:rFonts w:ascii="Calibri" w:hAnsi="Calibri"/>
                <w:sz w:val="16"/>
                <w:szCs w:val="16"/>
              </w:rPr>
              <w:br/>
              <w:t>CMV manufactured after 10/19/94 - automatic airbrake adjustment system fails to compensate for wear.</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Brakes OOS - the number of defective brakes is equal to or greater than the 20% of the service brakes on the vehicle or combination.</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tcPr>
          <w:p w:rsidR="0033018C" w:rsidRPr="004D71D9" w:rsidRDefault="0033018C" w:rsidP="003D62CE">
            <w:pPr>
              <w:jc w:val="center"/>
              <w:rPr>
                <w:sz w:val="16"/>
                <w:szCs w:val="16"/>
              </w:rPr>
            </w:pPr>
            <w:r w:rsidRPr="004D71D9">
              <w:rPr>
                <w:b/>
                <w:bCs/>
                <w:sz w:val="16"/>
                <w:szCs w:val="16"/>
              </w:rPr>
              <w:t>396.3a1</w:t>
            </w:r>
            <w:r w:rsidRPr="004D71D9">
              <w:rPr>
                <w:sz w:val="16"/>
                <w:szCs w:val="16"/>
              </w:rPr>
              <w:br/>
            </w:r>
            <w:r w:rsidRPr="004D71D9">
              <w:rPr>
                <w:sz w:val="16"/>
                <w:szCs w:val="16"/>
              </w:rPr>
              <w:br/>
              <w:t>393.9a</w:t>
            </w:r>
            <w:r w:rsidRPr="004D71D9">
              <w:rPr>
                <w:sz w:val="16"/>
                <w:szCs w:val="16"/>
              </w:rPr>
              <w:br/>
            </w:r>
            <w:r w:rsidRPr="004D71D9">
              <w:rPr>
                <w:sz w:val="16"/>
                <w:szCs w:val="16"/>
              </w:rPr>
              <w:br/>
              <w:t>393.209e</w:t>
            </w:r>
            <w:r w:rsidRPr="004D71D9">
              <w:rPr>
                <w:sz w:val="16"/>
                <w:szCs w:val="16"/>
              </w:rPr>
              <w:br/>
            </w:r>
            <w:r w:rsidRPr="004D71D9">
              <w:rPr>
                <w:sz w:val="16"/>
                <w:szCs w:val="16"/>
              </w:rPr>
              <w:br/>
              <w:t>393.75a4</w:t>
            </w:r>
            <w:r w:rsidRPr="004D71D9">
              <w:rPr>
                <w:sz w:val="16"/>
                <w:szCs w:val="16"/>
              </w:rPr>
              <w:br/>
            </w:r>
            <w:r w:rsidRPr="004D71D9">
              <w:rPr>
                <w:sz w:val="16"/>
                <w:szCs w:val="16"/>
              </w:rPr>
              <w:br/>
            </w:r>
            <w:r w:rsidRPr="004D71D9">
              <w:rPr>
                <w:sz w:val="16"/>
                <w:szCs w:val="16"/>
              </w:rPr>
              <w:br/>
              <w:t>396.5b</w:t>
            </w:r>
            <w:r w:rsidRPr="004D71D9">
              <w:rPr>
                <w:sz w:val="16"/>
                <w:szCs w:val="16"/>
              </w:rPr>
              <w:br/>
            </w:r>
            <w:r w:rsidRPr="004D71D9">
              <w:rPr>
                <w:sz w:val="16"/>
                <w:szCs w:val="16"/>
              </w:rPr>
              <w:br/>
              <w:t>393.83g</w:t>
            </w:r>
          </w:p>
          <w:p w:rsidR="0033018C" w:rsidRPr="004D71D9" w:rsidRDefault="0033018C" w:rsidP="003D62CE">
            <w:pPr>
              <w:jc w:val="center"/>
              <w:rPr>
                <w:sz w:val="16"/>
                <w:szCs w:val="16"/>
              </w:rPr>
            </w:pPr>
          </w:p>
        </w:tc>
        <w:tc>
          <w:tcPr>
            <w:tcW w:w="4500" w:type="dxa"/>
          </w:tcPr>
          <w:p w:rsidR="0033018C" w:rsidRPr="004D71D9" w:rsidRDefault="0033018C">
            <w:pPr>
              <w:rPr>
                <w:rFonts w:ascii="Calibri" w:hAnsi="Calibri"/>
                <w:sz w:val="16"/>
                <w:szCs w:val="16"/>
              </w:rPr>
            </w:pPr>
            <w:r w:rsidRPr="004D71D9">
              <w:rPr>
                <w:rFonts w:ascii="Calibri" w:hAnsi="Calibri"/>
                <w:b/>
                <w:bCs/>
                <w:sz w:val="16"/>
                <w:szCs w:val="16"/>
              </w:rPr>
              <w:t>Left side fuel tank with a dripping leak.</w:t>
            </w:r>
            <w:r w:rsidRPr="004D71D9">
              <w:rPr>
                <w:rFonts w:ascii="Calibri" w:hAnsi="Calibri"/>
                <w:sz w:val="16"/>
                <w:szCs w:val="16"/>
              </w:rPr>
              <w:br/>
            </w:r>
            <w:r w:rsidRPr="004D71D9">
              <w:rPr>
                <w:rFonts w:ascii="Calibri" w:hAnsi="Calibri"/>
                <w:sz w:val="16"/>
                <w:szCs w:val="16"/>
              </w:rPr>
              <w:br/>
              <w:t>Left front high beam and rear right side tail lamp inoperable.</w:t>
            </w:r>
            <w:r w:rsidRPr="004D71D9">
              <w:rPr>
                <w:rFonts w:ascii="Calibri" w:hAnsi="Calibri"/>
                <w:sz w:val="16"/>
                <w:szCs w:val="16"/>
              </w:rPr>
              <w:br/>
            </w:r>
            <w:r w:rsidRPr="004D71D9">
              <w:rPr>
                <w:rFonts w:ascii="Calibri" w:hAnsi="Calibri"/>
                <w:sz w:val="16"/>
                <w:szCs w:val="16"/>
              </w:rPr>
              <w:br/>
              <w:t>Oil dripping from power steering gear box.</w:t>
            </w:r>
            <w:r w:rsidRPr="004D71D9">
              <w:rPr>
                <w:rFonts w:ascii="Calibri" w:hAnsi="Calibri"/>
                <w:sz w:val="16"/>
                <w:szCs w:val="16"/>
              </w:rPr>
              <w:br/>
            </w:r>
            <w:r w:rsidRPr="004D71D9">
              <w:rPr>
                <w:rFonts w:ascii="Calibri" w:hAnsi="Calibri"/>
                <w:sz w:val="16"/>
                <w:szCs w:val="16"/>
              </w:rPr>
              <w:br/>
              <w:t>Axle 3 right inner tire has a cut at the sidewall, not showing belt material at time of inspection.</w:t>
            </w:r>
            <w:r w:rsidRPr="004D71D9">
              <w:rPr>
                <w:rFonts w:ascii="Calibri" w:hAnsi="Calibri"/>
                <w:sz w:val="16"/>
                <w:szCs w:val="16"/>
              </w:rPr>
              <w:br/>
            </w:r>
            <w:r w:rsidRPr="004D71D9">
              <w:rPr>
                <w:rFonts w:ascii="Calibri" w:hAnsi="Calibri"/>
                <w:sz w:val="16"/>
                <w:szCs w:val="16"/>
              </w:rPr>
              <w:br/>
              <w:t>Oil dripping from left side of engine.</w:t>
            </w:r>
            <w:r w:rsidRPr="004D71D9">
              <w:rPr>
                <w:rFonts w:ascii="Calibri" w:hAnsi="Calibri"/>
                <w:sz w:val="16"/>
                <w:szCs w:val="16"/>
              </w:rPr>
              <w:br/>
            </w:r>
            <w:r w:rsidRPr="004D71D9">
              <w:rPr>
                <w:rFonts w:ascii="Calibri" w:hAnsi="Calibri"/>
                <w:sz w:val="16"/>
                <w:szCs w:val="16"/>
              </w:rPr>
              <w:br/>
              <w:t>exhaust leak at the front clamp on first flexpipe.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6</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11569D">
            <w:pPr>
              <w:jc w:val="center"/>
              <w:rPr>
                <w:rFonts w:ascii="Calibri" w:hAnsi="Calibri"/>
                <w:sz w:val="16"/>
                <w:szCs w:val="16"/>
              </w:rPr>
            </w:pPr>
            <w:r w:rsidRPr="004D71D9">
              <w:rPr>
                <w:rFonts w:ascii="Calibri" w:hAnsi="Calibri"/>
                <w:sz w:val="16"/>
                <w:szCs w:val="16"/>
              </w:rPr>
              <w:t>393.9</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393.9</w:t>
            </w:r>
          </w:p>
        </w:tc>
        <w:tc>
          <w:tcPr>
            <w:tcW w:w="4500" w:type="dxa"/>
            <w:vAlign w:val="center"/>
          </w:tcPr>
          <w:p w:rsidR="0033018C" w:rsidRPr="004D71D9" w:rsidRDefault="0033018C" w:rsidP="0011569D">
            <w:pPr>
              <w:rPr>
                <w:rFonts w:ascii="Calibri" w:hAnsi="Calibri"/>
                <w:sz w:val="16"/>
                <w:szCs w:val="16"/>
              </w:rPr>
            </w:pPr>
            <w:r w:rsidRPr="004D71D9">
              <w:rPr>
                <w:rFonts w:ascii="Calibri" w:hAnsi="Calibri"/>
                <w:sz w:val="16"/>
                <w:szCs w:val="16"/>
              </w:rPr>
              <w:t>Inoperable lamp - inop hazard lamp rear left.</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Inoperable lamp - inop signal lamp rear left.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tcPr>
          <w:p w:rsidR="0033018C" w:rsidRPr="004D71D9" w:rsidRDefault="0033018C" w:rsidP="0011569D">
            <w:pPr>
              <w:jc w:val="center"/>
              <w:rPr>
                <w:rFonts w:ascii="Calibri" w:hAnsi="Calibri"/>
                <w:sz w:val="16"/>
                <w:szCs w:val="16"/>
              </w:rPr>
            </w:pPr>
            <w:r w:rsidRPr="004D71D9">
              <w:rPr>
                <w:rFonts w:ascii="Calibri" w:hAnsi="Calibri"/>
                <w:sz w:val="16"/>
                <w:szCs w:val="16"/>
              </w:rPr>
              <w:t>393.70b</w:t>
            </w:r>
            <w:r w:rsidRPr="004D71D9">
              <w:rPr>
                <w:rFonts w:ascii="Calibri" w:hAnsi="Calibri"/>
                <w:sz w:val="16"/>
                <w:szCs w:val="16"/>
              </w:rPr>
              <w:br/>
            </w:r>
          </w:p>
          <w:p w:rsidR="0033018C" w:rsidRPr="004D71D9" w:rsidRDefault="0033018C" w:rsidP="0011569D">
            <w:pPr>
              <w:jc w:val="center"/>
              <w:rPr>
                <w:rFonts w:ascii="Calibri" w:hAnsi="Calibri"/>
                <w:sz w:val="16"/>
                <w:szCs w:val="16"/>
              </w:rPr>
            </w:pPr>
          </w:p>
          <w:p w:rsidR="0033018C" w:rsidRPr="004D71D9" w:rsidRDefault="0033018C" w:rsidP="0011569D">
            <w:pPr>
              <w:jc w:val="center"/>
              <w:rPr>
                <w:rFonts w:ascii="Calibri" w:hAnsi="Calibri"/>
                <w:sz w:val="16"/>
                <w:szCs w:val="16"/>
              </w:rPr>
            </w:pPr>
            <w:r w:rsidRPr="004D71D9">
              <w:rPr>
                <w:rFonts w:ascii="Calibri" w:hAnsi="Calibri"/>
                <w:sz w:val="16"/>
                <w:szCs w:val="16"/>
              </w:rPr>
              <w:t>393.55e</w:t>
            </w:r>
            <w:r w:rsidRPr="004D71D9">
              <w:rPr>
                <w:rFonts w:ascii="Calibri" w:hAnsi="Calibri"/>
                <w:sz w:val="16"/>
                <w:szCs w:val="16"/>
              </w:rPr>
              <w:br/>
            </w:r>
            <w:r w:rsidRPr="004D71D9">
              <w:rPr>
                <w:rFonts w:ascii="Calibri" w:hAnsi="Calibri"/>
                <w:sz w:val="16"/>
                <w:szCs w:val="16"/>
              </w:rPr>
              <w:br/>
            </w:r>
          </w:p>
          <w:p w:rsidR="0033018C" w:rsidRPr="004D71D9" w:rsidRDefault="0033018C" w:rsidP="0011569D">
            <w:pPr>
              <w:jc w:val="center"/>
              <w:rPr>
                <w:rFonts w:ascii="Calibri" w:hAnsi="Calibri"/>
                <w:sz w:val="16"/>
                <w:szCs w:val="16"/>
              </w:rPr>
            </w:pPr>
            <w:r w:rsidRPr="004D71D9">
              <w:rPr>
                <w:rFonts w:ascii="Calibri" w:hAnsi="Calibri"/>
                <w:sz w:val="16"/>
                <w:szCs w:val="16"/>
              </w:rPr>
              <w:t>393.95a</w:t>
            </w:r>
            <w:r w:rsidRPr="004D71D9">
              <w:rPr>
                <w:rFonts w:ascii="Calibri" w:hAnsi="Calibri"/>
                <w:sz w:val="16"/>
                <w:szCs w:val="16"/>
              </w:rPr>
              <w:br/>
            </w:r>
            <w:r w:rsidRPr="004D71D9">
              <w:rPr>
                <w:rFonts w:ascii="Calibri" w:hAnsi="Calibri"/>
                <w:sz w:val="16"/>
                <w:szCs w:val="16"/>
              </w:rPr>
              <w:br/>
              <w:t>393.75a4</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Defective upper fifth wheel assembly, left side 1 of 10 fasteners loose.</w:t>
            </w:r>
            <w:r w:rsidRPr="004D71D9">
              <w:rPr>
                <w:rFonts w:ascii="Calibri" w:hAnsi="Calibri"/>
                <w:sz w:val="16"/>
                <w:szCs w:val="16"/>
              </w:rPr>
              <w:br/>
            </w:r>
            <w:r w:rsidRPr="004D71D9">
              <w:rPr>
                <w:rFonts w:ascii="Calibri" w:hAnsi="Calibri"/>
                <w:sz w:val="16"/>
                <w:szCs w:val="16"/>
              </w:rPr>
              <w:br/>
              <w:t>ABS malfunction lamp towed CMV mfg&gt;2/98, does not turn on when brakes applied.</w:t>
            </w:r>
            <w:r w:rsidRPr="004D71D9">
              <w:rPr>
                <w:rFonts w:ascii="Calibri" w:hAnsi="Calibri"/>
                <w:sz w:val="16"/>
                <w:szCs w:val="16"/>
              </w:rPr>
              <w:br/>
            </w:r>
            <w:r w:rsidRPr="004D71D9">
              <w:rPr>
                <w:rFonts w:ascii="Calibri" w:hAnsi="Calibri"/>
                <w:sz w:val="16"/>
                <w:szCs w:val="16"/>
              </w:rPr>
              <w:br/>
              <w:t>Fire extinguisher does not have Underwriters Laboratories rating.</w:t>
            </w:r>
            <w:r w:rsidRPr="004D71D9">
              <w:rPr>
                <w:rFonts w:ascii="Calibri" w:hAnsi="Calibri"/>
                <w:sz w:val="16"/>
                <w:szCs w:val="16"/>
              </w:rPr>
              <w:br/>
            </w:r>
            <w:r w:rsidRPr="004D71D9">
              <w:rPr>
                <w:rFonts w:ascii="Calibri" w:hAnsi="Calibri"/>
                <w:sz w:val="16"/>
                <w:szCs w:val="16"/>
              </w:rPr>
              <w:br/>
              <w:t>Axle 2 left inside tire cut; not exposing ply at this time.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4</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11569D">
            <w:pPr>
              <w:jc w:val="center"/>
              <w:rPr>
                <w:rFonts w:ascii="Calibri" w:hAnsi="Calibri"/>
                <w:sz w:val="16"/>
                <w:szCs w:val="16"/>
              </w:rPr>
            </w:pPr>
            <w:r w:rsidRPr="004D71D9">
              <w:rPr>
                <w:rFonts w:ascii="Calibri" w:hAnsi="Calibri"/>
                <w:sz w:val="16"/>
                <w:szCs w:val="16"/>
              </w:rPr>
              <w:t>396.3a1</w:t>
            </w:r>
            <w:r w:rsidRPr="004D71D9">
              <w:rPr>
                <w:rFonts w:ascii="Calibri" w:hAnsi="Calibri"/>
                <w:sz w:val="16"/>
                <w:szCs w:val="16"/>
              </w:rPr>
              <w:br/>
            </w:r>
            <w:r w:rsidRPr="004D71D9">
              <w:rPr>
                <w:rFonts w:ascii="Calibri" w:hAnsi="Calibri"/>
                <w:sz w:val="16"/>
                <w:szCs w:val="16"/>
              </w:rPr>
              <w:br/>
              <w:t>393.45b2</w:t>
            </w:r>
            <w:r w:rsidRPr="004D71D9">
              <w:rPr>
                <w:rFonts w:ascii="Calibri" w:hAnsi="Calibri"/>
                <w:sz w:val="16"/>
                <w:szCs w:val="16"/>
              </w:rPr>
              <w:br/>
            </w:r>
            <w:r w:rsidRPr="004D71D9">
              <w:rPr>
                <w:rFonts w:ascii="Calibri" w:hAnsi="Calibri"/>
                <w:sz w:val="16"/>
                <w:szCs w:val="16"/>
              </w:rPr>
              <w:br/>
              <w:t>396.3a1</w:t>
            </w:r>
          </w:p>
        </w:tc>
        <w:tc>
          <w:tcPr>
            <w:tcW w:w="4500" w:type="dxa"/>
            <w:vAlign w:val="center"/>
          </w:tcPr>
          <w:p w:rsidR="0033018C" w:rsidRPr="004D71D9" w:rsidRDefault="0033018C" w:rsidP="0011569D">
            <w:pPr>
              <w:rPr>
                <w:rFonts w:ascii="Calibri" w:hAnsi="Calibri"/>
                <w:sz w:val="16"/>
                <w:szCs w:val="16"/>
              </w:rPr>
            </w:pPr>
            <w:r w:rsidRPr="004D71D9">
              <w:rPr>
                <w:rFonts w:ascii="Calibri" w:hAnsi="Calibri"/>
                <w:sz w:val="16"/>
                <w:szCs w:val="16"/>
              </w:rPr>
              <w:t>Foot relay valve has audible leak when brakes are applied; maintains air pressure.</w:t>
            </w:r>
            <w:r w:rsidRPr="004D71D9">
              <w:rPr>
                <w:rFonts w:ascii="Calibri" w:hAnsi="Calibri"/>
                <w:sz w:val="16"/>
                <w:szCs w:val="16"/>
              </w:rPr>
              <w:br/>
            </w:r>
            <w:r w:rsidRPr="004D71D9">
              <w:rPr>
                <w:rFonts w:ascii="Calibri" w:hAnsi="Calibri"/>
                <w:sz w:val="16"/>
                <w:szCs w:val="16"/>
              </w:rPr>
              <w:br/>
              <w:t>Axle 4 left brake hose chafing with each other.</w:t>
            </w:r>
            <w:r w:rsidRPr="004D71D9">
              <w:rPr>
                <w:rFonts w:ascii="Calibri" w:hAnsi="Calibri"/>
                <w:sz w:val="16"/>
                <w:szCs w:val="16"/>
              </w:rPr>
              <w:br/>
            </w:r>
            <w:r w:rsidRPr="004D71D9">
              <w:rPr>
                <w:rFonts w:ascii="Calibri" w:hAnsi="Calibri"/>
                <w:sz w:val="16"/>
                <w:szCs w:val="16"/>
              </w:rPr>
              <w:br/>
              <w:t>Relay valve between axle 4 and axle 5 has audible air leak; maintaining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 </w:t>
            </w:r>
            <w:r w:rsidR="006A1480">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11569D">
            <w:pPr>
              <w:jc w:val="center"/>
              <w:rPr>
                <w:rFonts w:ascii="Calibri" w:hAnsi="Calibri"/>
                <w:sz w:val="16"/>
                <w:szCs w:val="16"/>
              </w:rPr>
            </w:pPr>
            <w:r w:rsidRPr="004D71D9">
              <w:rPr>
                <w:rFonts w:ascii="Calibri" w:hAnsi="Calibri"/>
                <w:sz w:val="16"/>
                <w:szCs w:val="16"/>
              </w:rPr>
              <w:t>393.45d</w:t>
            </w:r>
          </w:p>
          <w:p w:rsidR="0033018C" w:rsidRPr="004D71D9" w:rsidRDefault="0033018C" w:rsidP="0011569D">
            <w:pPr>
              <w:jc w:val="center"/>
              <w:rPr>
                <w:rFonts w:ascii="Calibri" w:hAnsi="Calibri"/>
                <w:sz w:val="16"/>
                <w:szCs w:val="16"/>
              </w:rPr>
            </w:pPr>
            <w:r w:rsidRPr="004D71D9">
              <w:rPr>
                <w:rFonts w:ascii="Calibri" w:hAnsi="Calibri"/>
                <w:sz w:val="16"/>
                <w:szCs w:val="16"/>
              </w:rPr>
              <w:br/>
            </w:r>
            <w:r w:rsidRPr="004D71D9">
              <w:rPr>
                <w:rFonts w:ascii="Calibri" w:hAnsi="Calibri"/>
                <w:sz w:val="16"/>
                <w:szCs w:val="16"/>
              </w:rPr>
              <w:br/>
              <w:t>396.3a</w:t>
            </w:r>
            <w:r w:rsidRPr="004D71D9">
              <w:rPr>
                <w:rFonts w:ascii="Calibri" w:hAnsi="Calibri"/>
                <w:sz w:val="16"/>
                <w:szCs w:val="16"/>
              </w:rPr>
              <w:br/>
            </w:r>
          </w:p>
          <w:p w:rsidR="0033018C" w:rsidRPr="004D71D9" w:rsidRDefault="0033018C" w:rsidP="0011569D">
            <w:pPr>
              <w:jc w:val="center"/>
              <w:rPr>
                <w:rFonts w:ascii="Calibri" w:hAnsi="Calibri"/>
                <w:sz w:val="16"/>
                <w:szCs w:val="16"/>
              </w:rPr>
            </w:pPr>
            <w:r w:rsidRPr="004D71D9">
              <w:rPr>
                <w:rFonts w:ascii="Calibri" w:hAnsi="Calibri"/>
                <w:sz w:val="16"/>
                <w:szCs w:val="16"/>
              </w:rPr>
              <w:br/>
              <w:t>393.201a</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396.3a1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Audible air leak at proper connection at blue glad hand coupler connection not sealed properly.</w:t>
            </w:r>
            <w:r w:rsidRPr="004D71D9">
              <w:rPr>
                <w:rFonts w:ascii="Calibri" w:hAnsi="Calibri"/>
                <w:sz w:val="16"/>
                <w:szCs w:val="16"/>
              </w:rPr>
              <w:br/>
            </w:r>
            <w:r w:rsidRPr="004D71D9">
              <w:rPr>
                <w:rFonts w:ascii="Calibri" w:hAnsi="Calibri"/>
                <w:sz w:val="16"/>
                <w:szCs w:val="16"/>
              </w:rPr>
              <w:br/>
              <w:t>Audible air leak under the air dryer filter behind the left cab area, maintains air pressure.</w:t>
            </w:r>
            <w:r w:rsidRPr="004D71D9">
              <w:rPr>
                <w:rFonts w:ascii="Calibri" w:hAnsi="Calibri"/>
                <w:sz w:val="16"/>
                <w:szCs w:val="16"/>
              </w:rPr>
              <w:br/>
            </w:r>
            <w:r w:rsidRPr="004D71D9">
              <w:rPr>
                <w:rFonts w:ascii="Calibri" w:hAnsi="Calibri"/>
                <w:sz w:val="16"/>
                <w:szCs w:val="16"/>
              </w:rPr>
              <w:br/>
              <w:t>Frame cracked at repaired weld inside the left side gear area bottom flange.</w:t>
            </w:r>
            <w:r w:rsidRPr="004D71D9">
              <w:rPr>
                <w:rFonts w:ascii="Calibri" w:hAnsi="Calibri"/>
                <w:sz w:val="16"/>
                <w:szCs w:val="16"/>
              </w:rPr>
              <w:br/>
            </w:r>
            <w:r w:rsidRPr="004D71D9">
              <w:rPr>
                <w:rFonts w:ascii="Calibri" w:hAnsi="Calibri"/>
                <w:sz w:val="16"/>
                <w:szCs w:val="16"/>
              </w:rPr>
              <w:br/>
              <w:t>audible air leak at the relay valve behind air reservoir tank above axle 4; maintains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4</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tcPr>
          <w:p w:rsidR="0033018C" w:rsidRPr="004D71D9" w:rsidRDefault="0033018C" w:rsidP="0011569D">
            <w:pPr>
              <w:jc w:val="center"/>
              <w:rPr>
                <w:rFonts w:ascii="Calibri" w:hAnsi="Calibri"/>
                <w:sz w:val="16"/>
                <w:szCs w:val="16"/>
              </w:rPr>
            </w:pPr>
            <w:r w:rsidRPr="004D71D9">
              <w:rPr>
                <w:rFonts w:ascii="Calibri" w:hAnsi="Calibri"/>
                <w:sz w:val="16"/>
                <w:szCs w:val="16"/>
              </w:rPr>
              <w:lastRenderedPageBreak/>
              <w:t>393.45d</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393.55e</w:t>
            </w:r>
            <w:r w:rsidRPr="004D71D9">
              <w:rPr>
                <w:rFonts w:ascii="Calibri" w:hAnsi="Calibri"/>
                <w:sz w:val="16"/>
                <w:szCs w:val="16"/>
              </w:rPr>
              <w:br/>
            </w:r>
            <w:r w:rsidRPr="004D71D9">
              <w:rPr>
                <w:rFonts w:ascii="Calibri" w:hAnsi="Calibri"/>
                <w:sz w:val="16"/>
                <w:szCs w:val="16"/>
              </w:rPr>
              <w:br/>
            </w:r>
          </w:p>
          <w:p w:rsidR="0033018C" w:rsidRPr="004D71D9" w:rsidRDefault="0033018C" w:rsidP="0011569D">
            <w:pPr>
              <w:jc w:val="center"/>
              <w:rPr>
                <w:rFonts w:ascii="Calibri" w:hAnsi="Calibri"/>
                <w:sz w:val="16"/>
                <w:szCs w:val="16"/>
              </w:rPr>
            </w:pPr>
            <w:r w:rsidRPr="004D71D9">
              <w:rPr>
                <w:rFonts w:ascii="Calibri" w:hAnsi="Calibri"/>
                <w:sz w:val="16"/>
                <w:szCs w:val="16"/>
              </w:rPr>
              <w:t>393.45b2</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Audible air leak at proper connection at blue glad hand coupler connection not sealed properly.</w:t>
            </w:r>
            <w:r w:rsidRPr="004D71D9">
              <w:rPr>
                <w:rFonts w:ascii="Calibri" w:hAnsi="Calibri"/>
                <w:sz w:val="16"/>
                <w:szCs w:val="16"/>
              </w:rPr>
              <w:br/>
            </w:r>
            <w:r w:rsidRPr="004D71D9">
              <w:rPr>
                <w:rFonts w:ascii="Calibri" w:hAnsi="Calibri"/>
                <w:sz w:val="16"/>
                <w:szCs w:val="16"/>
              </w:rPr>
              <w:br/>
              <w:t>ABS malfunction lamp towed CMV mfg&gt;2/98, does not turn on when brakes applied.</w:t>
            </w:r>
            <w:r w:rsidRPr="004D71D9">
              <w:rPr>
                <w:rFonts w:ascii="Calibri" w:hAnsi="Calibri"/>
                <w:sz w:val="16"/>
                <w:szCs w:val="16"/>
              </w:rPr>
              <w:br/>
            </w:r>
            <w:r w:rsidRPr="004D71D9">
              <w:rPr>
                <w:rFonts w:ascii="Calibri" w:hAnsi="Calibri"/>
                <w:sz w:val="16"/>
                <w:szCs w:val="16"/>
              </w:rPr>
              <w:br/>
              <w:t>Brake hose chafing against hose rubber separator above axle 4 center area.</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51039E">
            <w:pPr>
              <w:jc w:val="center"/>
              <w:rPr>
                <w:rFonts w:ascii="Calibri" w:hAnsi="Calibri"/>
                <w:sz w:val="16"/>
                <w:szCs w:val="16"/>
              </w:rPr>
            </w:pPr>
            <w:r w:rsidRPr="004D71D9">
              <w:rPr>
                <w:rFonts w:ascii="Calibri" w:hAnsi="Calibri"/>
                <w:sz w:val="16"/>
                <w:szCs w:val="16"/>
              </w:rPr>
              <w:t>393.205c</w:t>
            </w:r>
            <w:r w:rsidRPr="004D71D9">
              <w:rPr>
                <w:rFonts w:ascii="Calibri" w:hAnsi="Calibri"/>
                <w:sz w:val="16"/>
                <w:szCs w:val="16"/>
              </w:rPr>
              <w:br/>
            </w:r>
            <w:r w:rsidRPr="004D71D9">
              <w:rPr>
                <w:rFonts w:ascii="Calibri" w:hAnsi="Calibri"/>
                <w:sz w:val="16"/>
                <w:szCs w:val="16"/>
              </w:rPr>
              <w:br/>
              <w:t>393.75h</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Wheel fastener loose; 1 of 10 on axle #4 left side.</w:t>
            </w:r>
            <w:r w:rsidRPr="004D71D9">
              <w:rPr>
                <w:rFonts w:ascii="Calibri" w:hAnsi="Calibri"/>
                <w:sz w:val="16"/>
                <w:szCs w:val="16"/>
              </w:rPr>
              <w:br/>
            </w:r>
            <w:r w:rsidRPr="004D71D9">
              <w:rPr>
                <w:rFonts w:ascii="Calibri" w:hAnsi="Calibri"/>
                <w:sz w:val="16"/>
                <w:szCs w:val="16"/>
              </w:rPr>
              <w:br/>
              <w:t>Underinflated tire at axle #4 right side outer.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51039E">
            <w:pPr>
              <w:jc w:val="center"/>
              <w:rPr>
                <w:rFonts w:ascii="Calibri" w:hAnsi="Calibri"/>
                <w:sz w:val="16"/>
                <w:szCs w:val="16"/>
              </w:rPr>
            </w:pPr>
            <w:r w:rsidRPr="004D71D9">
              <w:rPr>
                <w:rFonts w:ascii="Calibri" w:hAnsi="Calibri"/>
                <w:sz w:val="16"/>
                <w:szCs w:val="16"/>
              </w:rPr>
              <w:t>393.53b</w:t>
            </w:r>
            <w:r w:rsidRPr="004D71D9">
              <w:rPr>
                <w:rFonts w:ascii="Calibri" w:hAnsi="Calibri"/>
                <w:sz w:val="16"/>
                <w:szCs w:val="16"/>
              </w:rPr>
              <w:br/>
            </w:r>
            <w:r w:rsidRPr="004D71D9">
              <w:rPr>
                <w:rFonts w:ascii="Calibri" w:hAnsi="Calibri"/>
                <w:sz w:val="16"/>
                <w:szCs w:val="16"/>
              </w:rPr>
              <w:br/>
              <w:t>393.47e</w:t>
            </w:r>
          </w:p>
        </w:tc>
        <w:tc>
          <w:tcPr>
            <w:tcW w:w="4500" w:type="dxa"/>
            <w:vAlign w:val="center"/>
          </w:tcPr>
          <w:p w:rsidR="0033018C" w:rsidRPr="004D71D9" w:rsidRDefault="0033018C" w:rsidP="00281133">
            <w:pPr>
              <w:rPr>
                <w:rFonts w:ascii="Calibri" w:hAnsi="Calibri"/>
                <w:sz w:val="16"/>
                <w:szCs w:val="16"/>
              </w:rPr>
            </w:pPr>
            <w:r w:rsidRPr="004D71D9">
              <w:rPr>
                <w:rFonts w:ascii="Calibri" w:hAnsi="Calibri"/>
                <w:sz w:val="16"/>
                <w:szCs w:val="16"/>
              </w:rPr>
              <w:t>Defective/inoperative automatic slack (brake) adjust</w:t>
            </w:r>
            <w:r w:rsidR="00281133">
              <w:rPr>
                <w:rFonts w:ascii="Calibri" w:hAnsi="Calibri"/>
                <w:sz w:val="16"/>
                <w:szCs w:val="16"/>
              </w:rPr>
              <w:t>e</w:t>
            </w:r>
            <w:r w:rsidRPr="004D71D9">
              <w:rPr>
                <w:rFonts w:ascii="Calibri" w:hAnsi="Calibri"/>
                <w:sz w:val="16"/>
                <w:szCs w:val="16"/>
              </w:rPr>
              <w:t>rs axle 5 right.</w:t>
            </w:r>
            <w:r w:rsidRPr="004D71D9">
              <w:rPr>
                <w:rFonts w:ascii="Calibri" w:hAnsi="Calibri"/>
                <w:sz w:val="16"/>
                <w:szCs w:val="16"/>
              </w:rPr>
              <w:br/>
            </w:r>
            <w:r w:rsidRPr="004D71D9">
              <w:rPr>
                <w:rFonts w:ascii="Calibri" w:hAnsi="Calibri"/>
                <w:sz w:val="16"/>
                <w:szCs w:val="16"/>
              </w:rPr>
              <w:br/>
              <w:t>Brake out of adjustment - clamp/rotor axle 5 right/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350"/>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393.201a</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Frame cracked. Left side landing gear.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260"/>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393.75H</w:t>
            </w:r>
          </w:p>
        </w:tc>
        <w:tc>
          <w:tcPr>
            <w:tcW w:w="4500" w:type="dxa"/>
            <w:vAlign w:val="center"/>
          </w:tcPr>
          <w:p w:rsidR="0033018C" w:rsidRPr="004D71D9" w:rsidRDefault="0033018C">
            <w:pPr>
              <w:rPr>
                <w:rFonts w:ascii="Calibri" w:hAnsi="Calibri"/>
                <w:b/>
                <w:bCs/>
                <w:sz w:val="16"/>
                <w:szCs w:val="16"/>
              </w:rPr>
            </w:pPr>
            <w:r w:rsidRPr="004D71D9">
              <w:rPr>
                <w:rFonts w:ascii="Calibri" w:hAnsi="Calibri"/>
                <w:b/>
                <w:bCs/>
                <w:sz w:val="16"/>
                <w:szCs w:val="16"/>
              </w:rPr>
              <w:t>Tire - underinflated; 60/120 psi axle 5 right outer.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tcPr>
          <w:p w:rsidR="0033018C" w:rsidRPr="004D71D9" w:rsidRDefault="0033018C" w:rsidP="00EA76F4">
            <w:pPr>
              <w:jc w:val="center"/>
              <w:rPr>
                <w:rFonts w:ascii="Calibri" w:hAnsi="Calibri"/>
                <w:sz w:val="16"/>
                <w:szCs w:val="16"/>
              </w:rPr>
            </w:pPr>
            <w:r w:rsidRPr="004D71D9">
              <w:rPr>
                <w:rFonts w:ascii="Calibri" w:hAnsi="Calibri"/>
                <w:sz w:val="16"/>
                <w:szCs w:val="16"/>
              </w:rPr>
              <w:t>393.207a</w:t>
            </w:r>
            <w:r w:rsidRPr="004D71D9">
              <w:rPr>
                <w:rFonts w:ascii="Calibri" w:hAnsi="Calibri"/>
                <w:sz w:val="16"/>
                <w:szCs w:val="16"/>
              </w:rPr>
              <w:br/>
            </w:r>
            <w:r w:rsidRPr="004D71D9">
              <w:rPr>
                <w:rFonts w:ascii="Calibri" w:hAnsi="Calibri"/>
                <w:sz w:val="16"/>
                <w:szCs w:val="16"/>
              </w:rPr>
              <w:br/>
            </w:r>
          </w:p>
          <w:p w:rsidR="0033018C" w:rsidRPr="004D71D9" w:rsidRDefault="0033018C" w:rsidP="00EA76F4">
            <w:pPr>
              <w:jc w:val="center"/>
              <w:rPr>
                <w:rFonts w:ascii="Calibri" w:hAnsi="Calibri"/>
                <w:sz w:val="16"/>
                <w:szCs w:val="16"/>
              </w:rPr>
            </w:pPr>
            <w:r w:rsidRPr="004D71D9">
              <w:rPr>
                <w:rFonts w:ascii="Calibri" w:hAnsi="Calibri"/>
                <w:sz w:val="16"/>
                <w:szCs w:val="16"/>
              </w:rPr>
              <w:t>396.3a1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Axle positioning parts defective, loose torsion bar on axle #4 right side (due to worn bushing)</w:t>
            </w:r>
            <w:r w:rsidRPr="004D71D9">
              <w:rPr>
                <w:rFonts w:ascii="Calibri" w:hAnsi="Calibri"/>
                <w:sz w:val="16"/>
                <w:szCs w:val="16"/>
              </w:rPr>
              <w:br/>
            </w:r>
            <w:r w:rsidRPr="004D71D9">
              <w:rPr>
                <w:rFonts w:ascii="Calibri" w:hAnsi="Calibri"/>
                <w:sz w:val="16"/>
                <w:szCs w:val="16"/>
              </w:rPr>
              <w:br/>
              <w:t>Brake relay valve with and audible air leak behind axle #4 (maintains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EA76F4">
            <w:pPr>
              <w:jc w:val="center"/>
              <w:rPr>
                <w:rFonts w:ascii="Calibri" w:hAnsi="Calibri"/>
                <w:sz w:val="16"/>
                <w:szCs w:val="16"/>
              </w:rPr>
            </w:pPr>
            <w:r w:rsidRPr="004D71D9">
              <w:rPr>
                <w:rFonts w:ascii="Calibri" w:hAnsi="Calibri"/>
                <w:b/>
                <w:bCs/>
                <w:sz w:val="16"/>
                <w:szCs w:val="16"/>
              </w:rPr>
              <w:t>393.45</w:t>
            </w:r>
            <w:r w:rsidRPr="004D71D9">
              <w:rPr>
                <w:rFonts w:ascii="Calibri" w:hAnsi="Calibri"/>
                <w:sz w:val="16"/>
                <w:szCs w:val="16"/>
              </w:rPr>
              <w:br/>
            </w:r>
            <w:r w:rsidRPr="004D71D9">
              <w:rPr>
                <w:rFonts w:ascii="Calibri" w:hAnsi="Calibri"/>
                <w:sz w:val="16"/>
                <w:szCs w:val="16"/>
              </w:rPr>
              <w:br/>
            </w:r>
          </w:p>
          <w:p w:rsidR="0033018C" w:rsidRPr="004D71D9" w:rsidRDefault="0033018C" w:rsidP="00EA76F4">
            <w:pPr>
              <w:jc w:val="center"/>
              <w:rPr>
                <w:rFonts w:ascii="Calibri" w:hAnsi="Calibri"/>
                <w:sz w:val="16"/>
                <w:szCs w:val="16"/>
              </w:rPr>
            </w:pPr>
            <w:r w:rsidRPr="004D71D9">
              <w:rPr>
                <w:rFonts w:ascii="Calibri" w:hAnsi="Calibri"/>
                <w:sz w:val="16"/>
                <w:szCs w:val="16"/>
              </w:rPr>
              <w:t>393.55e</w:t>
            </w:r>
            <w:r w:rsidRPr="004D71D9">
              <w:rPr>
                <w:rFonts w:ascii="Calibri" w:hAnsi="Calibri"/>
                <w:sz w:val="16"/>
                <w:szCs w:val="16"/>
              </w:rPr>
              <w:br/>
            </w:r>
            <w:r w:rsidRPr="004D71D9">
              <w:rPr>
                <w:rFonts w:ascii="Calibri" w:hAnsi="Calibri"/>
                <w:sz w:val="16"/>
                <w:szCs w:val="16"/>
              </w:rPr>
              <w:br/>
            </w:r>
          </w:p>
          <w:p w:rsidR="0033018C" w:rsidRPr="004D71D9" w:rsidRDefault="0033018C" w:rsidP="00EA76F4">
            <w:pPr>
              <w:jc w:val="center"/>
              <w:rPr>
                <w:rFonts w:ascii="Calibri" w:hAnsi="Calibri"/>
                <w:sz w:val="16"/>
                <w:szCs w:val="16"/>
              </w:rPr>
            </w:pPr>
            <w:r w:rsidRPr="004D71D9">
              <w:rPr>
                <w:rFonts w:ascii="Calibri" w:hAnsi="Calibri"/>
                <w:sz w:val="16"/>
                <w:szCs w:val="16"/>
              </w:rPr>
              <w:t>393.207f</w:t>
            </w:r>
          </w:p>
        </w:tc>
        <w:tc>
          <w:tcPr>
            <w:tcW w:w="4500" w:type="dxa"/>
            <w:vAlign w:val="center"/>
          </w:tcPr>
          <w:p w:rsidR="0033018C" w:rsidRPr="004D71D9" w:rsidRDefault="0033018C">
            <w:pPr>
              <w:rPr>
                <w:rFonts w:ascii="Calibri" w:hAnsi="Calibri"/>
                <w:sz w:val="16"/>
                <w:szCs w:val="16"/>
              </w:rPr>
            </w:pPr>
            <w:r w:rsidRPr="004D71D9">
              <w:rPr>
                <w:rFonts w:ascii="Calibri" w:hAnsi="Calibri"/>
                <w:b/>
                <w:bCs/>
                <w:sz w:val="16"/>
                <w:szCs w:val="16"/>
              </w:rPr>
              <w:t>Damage extending through the outer reinforcement ply at brake hose above axle#2 right side.</w:t>
            </w:r>
            <w:r w:rsidRPr="004D71D9">
              <w:rPr>
                <w:rFonts w:ascii="Calibri" w:hAnsi="Calibri"/>
                <w:sz w:val="16"/>
                <w:szCs w:val="16"/>
              </w:rPr>
              <w:br/>
            </w:r>
            <w:r w:rsidRPr="004D71D9">
              <w:rPr>
                <w:rFonts w:ascii="Calibri" w:hAnsi="Calibri"/>
                <w:sz w:val="16"/>
                <w:szCs w:val="16"/>
              </w:rPr>
              <w:br/>
              <w:t>ABS malfunction indicator lamp for trailer inoperable when brakes applied.</w:t>
            </w:r>
            <w:r w:rsidRPr="004D71D9">
              <w:rPr>
                <w:rFonts w:ascii="Calibri" w:hAnsi="Calibri"/>
                <w:sz w:val="16"/>
                <w:szCs w:val="16"/>
              </w:rPr>
              <w:br/>
            </w:r>
            <w:r w:rsidRPr="004D71D9">
              <w:rPr>
                <w:rFonts w:ascii="Calibri" w:hAnsi="Calibri"/>
                <w:sz w:val="16"/>
                <w:szCs w:val="16"/>
              </w:rPr>
              <w:br/>
              <w:t>Audible air leak at axle #5 left side air bag, maintains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393.201a</w:t>
            </w:r>
          </w:p>
        </w:tc>
        <w:tc>
          <w:tcPr>
            <w:tcW w:w="4500" w:type="dxa"/>
            <w:vAlign w:val="center"/>
          </w:tcPr>
          <w:p w:rsidR="0033018C" w:rsidRPr="004D71D9" w:rsidRDefault="0033018C" w:rsidP="00404A56">
            <w:pPr>
              <w:rPr>
                <w:rFonts w:ascii="Calibri" w:hAnsi="Calibri"/>
                <w:b/>
                <w:bCs/>
                <w:sz w:val="16"/>
                <w:szCs w:val="16"/>
              </w:rPr>
            </w:pPr>
            <w:r w:rsidRPr="004D71D9">
              <w:rPr>
                <w:rFonts w:ascii="Calibri" w:hAnsi="Calibri"/>
                <w:b/>
                <w:bCs/>
                <w:sz w:val="16"/>
                <w:szCs w:val="16"/>
              </w:rPr>
              <w:t>Frame cracked at side</w:t>
            </w:r>
            <w:r w:rsidR="00DF6975">
              <w:rPr>
                <w:rFonts w:ascii="Calibri" w:hAnsi="Calibri"/>
                <w:b/>
                <w:bCs/>
                <w:sz w:val="16"/>
                <w:szCs w:val="16"/>
              </w:rPr>
              <w:t xml:space="preserve"> </w:t>
            </w:r>
            <w:r w:rsidRPr="004D71D9">
              <w:rPr>
                <w:rFonts w:ascii="Calibri" w:hAnsi="Calibri"/>
                <w:b/>
                <w:bCs/>
                <w:sz w:val="16"/>
                <w:szCs w:val="16"/>
              </w:rPr>
              <w:t>rail webbing around the radius in tot eh bottom flange, next to left side landing gear.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33"/>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393.47e</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Clamp or rotor type brake out of adjustment.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1583"/>
        </w:trPr>
        <w:tc>
          <w:tcPr>
            <w:tcW w:w="1458" w:type="dxa"/>
            <w:vAlign w:val="center"/>
          </w:tcPr>
          <w:p w:rsidR="0033018C" w:rsidRPr="004D71D9" w:rsidRDefault="0033018C" w:rsidP="00404A56">
            <w:pPr>
              <w:spacing w:after="240"/>
              <w:jc w:val="center"/>
              <w:rPr>
                <w:rFonts w:ascii="Calibri" w:hAnsi="Calibri"/>
                <w:sz w:val="16"/>
                <w:szCs w:val="16"/>
              </w:rPr>
            </w:pPr>
            <w:r w:rsidRPr="004D71D9">
              <w:rPr>
                <w:rFonts w:ascii="Calibri" w:hAnsi="Calibri"/>
                <w:sz w:val="16"/>
                <w:szCs w:val="16"/>
              </w:rPr>
              <w:t>393.53b</w:t>
            </w:r>
            <w:r w:rsidRPr="004D71D9">
              <w:rPr>
                <w:rFonts w:ascii="Calibri" w:hAnsi="Calibri"/>
                <w:sz w:val="16"/>
                <w:szCs w:val="16"/>
              </w:rPr>
              <w:br/>
            </w:r>
            <w:r w:rsidRPr="004D71D9">
              <w:rPr>
                <w:rFonts w:ascii="Calibri" w:hAnsi="Calibri"/>
                <w:sz w:val="16"/>
                <w:szCs w:val="16"/>
              </w:rPr>
              <w:br/>
              <w:t>393.47e</w:t>
            </w:r>
            <w:r w:rsidRPr="004D71D9">
              <w:rPr>
                <w:rFonts w:ascii="Calibri" w:hAnsi="Calibri"/>
                <w:sz w:val="16"/>
                <w:szCs w:val="16"/>
              </w:rPr>
              <w:br/>
            </w:r>
            <w:r w:rsidRPr="004D71D9">
              <w:rPr>
                <w:rFonts w:ascii="Calibri" w:hAnsi="Calibri"/>
                <w:sz w:val="16"/>
                <w:szCs w:val="16"/>
              </w:rPr>
              <w:br/>
              <w:t>393.75a2</w:t>
            </w:r>
            <w:r w:rsidRPr="004D71D9">
              <w:rPr>
                <w:rFonts w:ascii="Calibri" w:hAnsi="Calibri"/>
                <w:sz w:val="16"/>
                <w:szCs w:val="16"/>
              </w:rPr>
              <w:br/>
            </w:r>
            <w:r w:rsidRPr="004D71D9">
              <w:rPr>
                <w:rFonts w:ascii="Calibri" w:hAnsi="Calibri"/>
                <w:sz w:val="16"/>
                <w:szCs w:val="16"/>
              </w:rPr>
              <w:br/>
              <w:t>396.3a1</w:t>
            </w:r>
            <w:r w:rsidRPr="004D71D9">
              <w:rPr>
                <w:rFonts w:ascii="Calibri" w:hAnsi="Calibri"/>
                <w:sz w:val="16"/>
                <w:szCs w:val="16"/>
              </w:rPr>
              <w:br/>
            </w:r>
          </w:p>
        </w:tc>
        <w:tc>
          <w:tcPr>
            <w:tcW w:w="4500" w:type="dxa"/>
            <w:vAlign w:val="center"/>
          </w:tcPr>
          <w:p w:rsidR="0033018C" w:rsidRPr="004D71D9" w:rsidRDefault="0033018C">
            <w:pPr>
              <w:spacing w:after="240"/>
              <w:rPr>
                <w:rFonts w:ascii="Calibri" w:hAnsi="Calibri"/>
                <w:sz w:val="16"/>
                <w:szCs w:val="16"/>
              </w:rPr>
            </w:pPr>
            <w:r w:rsidRPr="004D71D9">
              <w:rPr>
                <w:rFonts w:ascii="Calibri" w:hAnsi="Calibri"/>
                <w:sz w:val="16"/>
                <w:szCs w:val="16"/>
              </w:rPr>
              <w:t>Defective/inoperative automatic slack (brake) adjusters; axle 5 right.</w:t>
            </w:r>
            <w:r w:rsidRPr="004D71D9">
              <w:rPr>
                <w:rFonts w:ascii="Calibri" w:hAnsi="Calibri"/>
                <w:sz w:val="16"/>
                <w:szCs w:val="16"/>
              </w:rPr>
              <w:br/>
            </w:r>
            <w:r w:rsidRPr="004D71D9">
              <w:rPr>
                <w:rFonts w:ascii="Calibri" w:hAnsi="Calibri"/>
                <w:sz w:val="16"/>
                <w:szCs w:val="16"/>
              </w:rPr>
              <w:br/>
              <w:t>Brake out of adjustment - clamp/roto</w:t>
            </w:r>
            <w:r w:rsidR="0003184A">
              <w:rPr>
                <w:rFonts w:ascii="Calibri" w:hAnsi="Calibri"/>
                <w:sz w:val="16"/>
                <w:szCs w:val="16"/>
              </w:rPr>
              <w:t>r</w:t>
            </w:r>
            <w:r w:rsidRPr="004D71D9">
              <w:rPr>
                <w:rFonts w:ascii="Calibri" w:hAnsi="Calibri"/>
                <w:sz w:val="16"/>
                <w:szCs w:val="16"/>
              </w:rPr>
              <w:t xml:space="preserve"> axle 5 left.</w:t>
            </w:r>
            <w:r w:rsidRPr="004D71D9">
              <w:rPr>
                <w:rFonts w:ascii="Calibri" w:hAnsi="Calibri"/>
                <w:sz w:val="16"/>
                <w:szCs w:val="16"/>
              </w:rPr>
              <w:br/>
            </w:r>
            <w:r w:rsidRPr="004D71D9">
              <w:rPr>
                <w:rFonts w:ascii="Calibri" w:hAnsi="Calibri"/>
                <w:sz w:val="16"/>
                <w:szCs w:val="16"/>
              </w:rPr>
              <w:br/>
              <w:t>Tread/sidewall separation; axle 4 right inner.</w:t>
            </w:r>
            <w:r w:rsidRPr="004D71D9">
              <w:rPr>
                <w:rFonts w:ascii="Calibri" w:hAnsi="Calibri"/>
                <w:sz w:val="16"/>
                <w:szCs w:val="16"/>
              </w:rPr>
              <w:br/>
            </w:r>
            <w:r w:rsidRPr="004D71D9">
              <w:rPr>
                <w:rFonts w:ascii="Calibri" w:hAnsi="Calibri"/>
                <w:sz w:val="16"/>
                <w:szCs w:val="16"/>
              </w:rPr>
              <w:br/>
              <w:t>Fail to repair/maintain any CMV subject to your control - loose shock axle 5 left.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4</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305"/>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396.5b</w:t>
            </w:r>
          </w:p>
        </w:tc>
        <w:tc>
          <w:tcPr>
            <w:tcW w:w="4500" w:type="dxa"/>
            <w:vAlign w:val="center"/>
          </w:tcPr>
          <w:p w:rsidR="0033018C" w:rsidRPr="004D71D9" w:rsidRDefault="00DF6975">
            <w:pPr>
              <w:rPr>
                <w:rFonts w:ascii="Calibri" w:hAnsi="Calibri"/>
                <w:sz w:val="16"/>
                <w:szCs w:val="16"/>
              </w:rPr>
            </w:pPr>
            <w:r>
              <w:rPr>
                <w:rFonts w:ascii="Calibri" w:hAnsi="Calibri"/>
                <w:sz w:val="16"/>
                <w:szCs w:val="16"/>
              </w:rPr>
              <w:t>O</w:t>
            </w:r>
            <w:r w:rsidR="0033018C" w:rsidRPr="004D71D9">
              <w:rPr>
                <w:rFonts w:ascii="Calibri" w:hAnsi="Calibri"/>
                <w:sz w:val="16"/>
                <w:szCs w:val="16"/>
              </w:rPr>
              <w:t>il leak from the front right side of the engine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60"/>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393.201a</w:t>
            </w:r>
          </w:p>
        </w:tc>
        <w:tc>
          <w:tcPr>
            <w:tcW w:w="4500" w:type="dxa"/>
            <w:vAlign w:val="center"/>
          </w:tcPr>
          <w:p w:rsidR="0033018C" w:rsidRPr="004D71D9" w:rsidRDefault="00DF6975">
            <w:pPr>
              <w:rPr>
                <w:rFonts w:ascii="Calibri" w:hAnsi="Calibri"/>
                <w:sz w:val="16"/>
                <w:szCs w:val="16"/>
              </w:rPr>
            </w:pPr>
            <w:r>
              <w:rPr>
                <w:rFonts w:ascii="Calibri" w:hAnsi="Calibri"/>
                <w:sz w:val="16"/>
                <w:szCs w:val="16"/>
              </w:rPr>
              <w:t>F</w:t>
            </w:r>
            <w:r w:rsidR="0033018C" w:rsidRPr="004D71D9">
              <w:rPr>
                <w:rFonts w:ascii="Calibri" w:hAnsi="Calibri"/>
                <w:sz w:val="16"/>
                <w:szCs w:val="16"/>
              </w:rPr>
              <w:t>rame repair weld is cracked above left side of landing gear.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391.11b2</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396.3a1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Driver must be capable of reading and speaking English sufficiently to converse with the general public in commercial zone.</w:t>
            </w:r>
            <w:r w:rsidRPr="004D71D9">
              <w:rPr>
                <w:rFonts w:ascii="Calibri" w:hAnsi="Calibri"/>
                <w:sz w:val="16"/>
                <w:szCs w:val="16"/>
              </w:rPr>
              <w:br/>
            </w:r>
            <w:r w:rsidRPr="004D71D9">
              <w:rPr>
                <w:rFonts w:ascii="Calibri" w:hAnsi="Calibri"/>
                <w:sz w:val="16"/>
                <w:szCs w:val="16"/>
              </w:rPr>
              <w:br/>
              <w:t>Audible air leak at relay valve above axle 4; when air brakes are applied (able to maintain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396.3a1</w:t>
            </w:r>
          </w:p>
        </w:tc>
        <w:tc>
          <w:tcPr>
            <w:tcW w:w="4500" w:type="dxa"/>
            <w:vAlign w:val="center"/>
          </w:tcPr>
          <w:p w:rsidR="0033018C" w:rsidRPr="004D71D9" w:rsidRDefault="0033018C" w:rsidP="00DF6975">
            <w:pPr>
              <w:rPr>
                <w:rFonts w:ascii="Calibri" w:hAnsi="Calibri"/>
                <w:sz w:val="16"/>
                <w:szCs w:val="16"/>
              </w:rPr>
            </w:pPr>
            <w:r w:rsidRPr="004D71D9">
              <w:rPr>
                <w:rFonts w:ascii="Calibri" w:hAnsi="Calibri"/>
                <w:sz w:val="16"/>
                <w:szCs w:val="16"/>
              </w:rPr>
              <w:t>Audible air leak at axle #1 left side brake chamber when brakes are applied (ruptured diaphragm).</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42"/>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393.83g</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Exhaust leak at front clamp of flex pipe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393.7</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5th wheel lower mounting to frame with 1 of 5 fasteners loose on the right side.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404A56">
            <w:pPr>
              <w:jc w:val="center"/>
              <w:rPr>
                <w:rFonts w:ascii="Calibri" w:hAnsi="Calibri"/>
                <w:sz w:val="16"/>
                <w:szCs w:val="16"/>
              </w:rPr>
            </w:pPr>
            <w:r w:rsidRPr="004D71D9">
              <w:rPr>
                <w:rFonts w:ascii="Calibri" w:hAnsi="Calibri"/>
                <w:sz w:val="16"/>
                <w:szCs w:val="16"/>
              </w:rPr>
              <w:lastRenderedPageBreak/>
              <w:t>393.47e</w:t>
            </w:r>
            <w:r w:rsidRPr="004D71D9">
              <w:rPr>
                <w:rFonts w:ascii="Calibri" w:hAnsi="Calibri"/>
                <w:sz w:val="16"/>
                <w:szCs w:val="16"/>
              </w:rPr>
              <w:br/>
            </w:r>
            <w:r w:rsidRPr="004D71D9">
              <w:rPr>
                <w:rFonts w:ascii="Calibri" w:hAnsi="Calibri"/>
                <w:sz w:val="16"/>
                <w:szCs w:val="16"/>
              </w:rPr>
              <w:br/>
              <w:t>393.53b</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396.3a1</w:t>
            </w:r>
          </w:p>
        </w:tc>
        <w:tc>
          <w:tcPr>
            <w:tcW w:w="4500" w:type="dxa"/>
            <w:vAlign w:val="center"/>
          </w:tcPr>
          <w:p w:rsidR="0033018C" w:rsidRPr="004D71D9" w:rsidRDefault="0033018C" w:rsidP="00DF6975">
            <w:pPr>
              <w:rPr>
                <w:rFonts w:ascii="Calibri" w:hAnsi="Calibri"/>
                <w:sz w:val="16"/>
                <w:szCs w:val="16"/>
              </w:rPr>
            </w:pPr>
            <w:r w:rsidRPr="004D71D9">
              <w:rPr>
                <w:rFonts w:ascii="Calibri" w:hAnsi="Calibri"/>
                <w:sz w:val="16"/>
                <w:szCs w:val="16"/>
              </w:rPr>
              <w:t>Clamp type brake out of adjustment on axle #4 right side.</w:t>
            </w:r>
            <w:r w:rsidRPr="004D71D9">
              <w:rPr>
                <w:rFonts w:ascii="Calibri" w:hAnsi="Calibri"/>
                <w:sz w:val="16"/>
                <w:szCs w:val="16"/>
              </w:rPr>
              <w:br/>
            </w:r>
            <w:r w:rsidRPr="004D71D9">
              <w:rPr>
                <w:rFonts w:ascii="Calibri" w:hAnsi="Calibri"/>
                <w:sz w:val="16"/>
                <w:szCs w:val="16"/>
              </w:rPr>
              <w:br/>
              <w:t>CMV manufactured after 10/19/94 has an automatic airbrake adjustment system that fails to compensate for wear.</w:t>
            </w:r>
            <w:r w:rsidRPr="004D71D9">
              <w:rPr>
                <w:rFonts w:ascii="Calibri" w:hAnsi="Calibri"/>
                <w:sz w:val="16"/>
                <w:szCs w:val="16"/>
              </w:rPr>
              <w:br/>
            </w:r>
            <w:r w:rsidRPr="004D71D9">
              <w:rPr>
                <w:rFonts w:ascii="Calibri" w:hAnsi="Calibri"/>
                <w:sz w:val="16"/>
                <w:szCs w:val="16"/>
              </w:rPr>
              <w:br/>
              <w:t>Audible air leak at relay valve above axle 4; when brakes are applied (able to maintain air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404A56">
            <w:pPr>
              <w:jc w:val="center"/>
              <w:rPr>
                <w:rFonts w:ascii="Calibri" w:hAnsi="Calibri"/>
                <w:sz w:val="16"/>
                <w:szCs w:val="16"/>
              </w:rPr>
            </w:pPr>
            <w:r w:rsidRPr="004D71D9">
              <w:rPr>
                <w:rFonts w:ascii="Calibri" w:hAnsi="Calibri"/>
                <w:sz w:val="16"/>
                <w:szCs w:val="16"/>
              </w:rPr>
              <w:t>393.55e</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393.201a</w:t>
            </w:r>
          </w:p>
        </w:tc>
        <w:tc>
          <w:tcPr>
            <w:tcW w:w="4500" w:type="dxa"/>
            <w:vAlign w:val="center"/>
          </w:tcPr>
          <w:p w:rsidR="0033018C" w:rsidRPr="004D71D9" w:rsidRDefault="0033018C" w:rsidP="00404A56">
            <w:pPr>
              <w:rPr>
                <w:rFonts w:ascii="Calibri" w:hAnsi="Calibri"/>
                <w:sz w:val="16"/>
                <w:szCs w:val="16"/>
              </w:rPr>
            </w:pPr>
            <w:r w:rsidRPr="004D71D9">
              <w:rPr>
                <w:rFonts w:ascii="Calibri" w:hAnsi="Calibri"/>
                <w:sz w:val="16"/>
                <w:szCs w:val="16"/>
              </w:rPr>
              <w:t>Defective ABS malfunction indicator lamp for trailer manufactured after 3/1/1998, ABS lamp stays on at all times.</w:t>
            </w:r>
            <w:r w:rsidRPr="004D71D9">
              <w:rPr>
                <w:rFonts w:ascii="Calibri" w:hAnsi="Calibri"/>
                <w:sz w:val="16"/>
                <w:szCs w:val="16"/>
              </w:rPr>
              <w:br/>
            </w:r>
            <w:r w:rsidRPr="004D71D9">
              <w:rPr>
                <w:rFonts w:ascii="Calibri" w:hAnsi="Calibri"/>
                <w:sz w:val="16"/>
                <w:szCs w:val="16"/>
              </w:rPr>
              <w:br/>
              <w:t>Cross</w:t>
            </w:r>
            <w:r w:rsidR="00DF6975">
              <w:rPr>
                <w:rFonts w:ascii="Calibri" w:hAnsi="Calibri"/>
                <w:sz w:val="16"/>
                <w:szCs w:val="16"/>
              </w:rPr>
              <w:t>-</w:t>
            </w:r>
            <w:r w:rsidRPr="004D71D9">
              <w:rPr>
                <w:rFonts w:ascii="Calibri" w:hAnsi="Calibri"/>
                <w:sz w:val="16"/>
                <w:szCs w:val="16"/>
              </w:rPr>
              <w:t>member behind 5th wheel has 4 of 5 fasteners loose.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b/>
                <w:bCs/>
                <w:sz w:val="16"/>
                <w:szCs w:val="16"/>
              </w:rPr>
              <w:t>393.75a2</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393.47e</w:t>
            </w:r>
          </w:p>
        </w:tc>
        <w:tc>
          <w:tcPr>
            <w:tcW w:w="4500" w:type="dxa"/>
            <w:vAlign w:val="center"/>
          </w:tcPr>
          <w:p w:rsidR="0033018C" w:rsidRPr="004D71D9" w:rsidRDefault="0033018C" w:rsidP="00404A56">
            <w:pPr>
              <w:rPr>
                <w:rFonts w:ascii="Calibri" w:hAnsi="Calibri"/>
                <w:sz w:val="16"/>
                <w:szCs w:val="16"/>
              </w:rPr>
            </w:pPr>
            <w:r w:rsidRPr="004D71D9">
              <w:rPr>
                <w:rFonts w:ascii="Calibri" w:hAnsi="Calibri"/>
                <w:b/>
                <w:bCs/>
                <w:sz w:val="16"/>
                <w:szCs w:val="16"/>
              </w:rPr>
              <w:t>Axle #5 right outer tire has a bulge apparently related to sidewall separation.</w:t>
            </w:r>
            <w:r w:rsidRPr="004D71D9">
              <w:rPr>
                <w:rFonts w:ascii="Calibri" w:hAnsi="Calibri"/>
                <w:sz w:val="16"/>
                <w:szCs w:val="16"/>
              </w:rPr>
              <w:br/>
            </w:r>
            <w:r w:rsidRPr="004D71D9">
              <w:rPr>
                <w:rFonts w:ascii="Calibri" w:hAnsi="Calibri"/>
                <w:sz w:val="16"/>
                <w:szCs w:val="16"/>
              </w:rPr>
              <w:br/>
              <w:t>Clamp type brake out of adjustment at axle #5, measure at 2 1/8/ inch at the time of inspection</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404A56">
            <w:pPr>
              <w:spacing w:after="240"/>
              <w:jc w:val="center"/>
              <w:rPr>
                <w:rFonts w:ascii="Calibri" w:hAnsi="Calibri"/>
                <w:sz w:val="16"/>
                <w:szCs w:val="16"/>
              </w:rPr>
            </w:pPr>
            <w:r w:rsidRPr="004D71D9">
              <w:rPr>
                <w:rFonts w:ascii="Calibri" w:hAnsi="Calibri"/>
                <w:b/>
                <w:bCs/>
                <w:sz w:val="16"/>
                <w:szCs w:val="16"/>
              </w:rPr>
              <w:t>393.75a3</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393.43</w:t>
            </w:r>
          </w:p>
        </w:tc>
        <w:tc>
          <w:tcPr>
            <w:tcW w:w="4500" w:type="dxa"/>
            <w:vAlign w:val="center"/>
          </w:tcPr>
          <w:p w:rsidR="0033018C" w:rsidRPr="004D71D9" w:rsidRDefault="0033018C">
            <w:pPr>
              <w:rPr>
                <w:rFonts w:ascii="Calibri" w:hAnsi="Calibri"/>
                <w:sz w:val="16"/>
                <w:szCs w:val="16"/>
              </w:rPr>
            </w:pPr>
            <w:r w:rsidRPr="004D71D9">
              <w:rPr>
                <w:rFonts w:ascii="Calibri" w:hAnsi="Calibri"/>
                <w:b/>
                <w:bCs/>
                <w:sz w:val="16"/>
                <w:szCs w:val="16"/>
              </w:rPr>
              <w:t>Tire has 60/125 PSI, left side #2 inner tire. Less than 50% of recommended tire inflation pressure marked on sidewall.</w:t>
            </w:r>
            <w:r w:rsidRPr="004D71D9">
              <w:rPr>
                <w:rFonts w:ascii="Calibri" w:hAnsi="Calibri"/>
                <w:sz w:val="16"/>
                <w:szCs w:val="16"/>
              </w:rPr>
              <w:br/>
            </w:r>
            <w:r w:rsidRPr="004D71D9">
              <w:rPr>
                <w:rFonts w:ascii="Calibri" w:hAnsi="Calibri"/>
                <w:sz w:val="16"/>
                <w:szCs w:val="16"/>
              </w:rPr>
              <w:br/>
              <w:t>Trailer no bleed back relay valve not functioning properly, trailer air pressure drains when emergency glad handle is disengaged.</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396.3a1</w:t>
            </w:r>
          </w:p>
        </w:tc>
        <w:tc>
          <w:tcPr>
            <w:tcW w:w="4500" w:type="dxa"/>
            <w:vAlign w:val="center"/>
          </w:tcPr>
          <w:p w:rsidR="0033018C" w:rsidRPr="004D71D9" w:rsidRDefault="00DF6975" w:rsidP="00404A56">
            <w:pPr>
              <w:rPr>
                <w:rFonts w:ascii="Calibri" w:hAnsi="Calibri"/>
                <w:sz w:val="16"/>
                <w:szCs w:val="16"/>
              </w:rPr>
            </w:pPr>
            <w:r>
              <w:rPr>
                <w:rFonts w:ascii="Calibri" w:hAnsi="Calibri"/>
                <w:sz w:val="16"/>
                <w:szCs w:val="16"/>
              </w:rPr>
              <w:t>F</w:t>
            </w:r>
            <w:r w:rsidR="0033018C" w:rsidRPr="004D71D9">
              <w:rPr>
                <w:rFonts w:ascii="Calibri" w:hAnsi="Calibri"/>
                <w:sz w:val="16"/>
                <w:szCs w:val="16"/>
              </w:rPr>
              <w:t>ail to repair/maintain any CMV subject to control air leak at gladhand above #2.</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393.201a</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Frame cross</w:t>
            </w:r>
            <w:r w:rsidR="00DF6975">
              <w:rPr>
                <w:rFonts w:ascii="Calibri" w:hAnsi="Calibri"/>
                <w:sz w:val="16"/>
                <w:szCs w:val="16"/>
              </w:rPr>
              <w:t>-</w:t>
            </w:r>
            <w:r w:rsidRPr="004D71D9">
              <w:rPr>
                <w:rFonts w:ascii="Calibri" w:hAnsi="Calibri"/>
                <w:sz w:val="16"/>
                <w:szCs w:val="16"/>
              </w:rPr>
              <w:t>member is cracked above left side of landing gear.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tcPr>
          <w:p w:rsidR="0033018C" w:rsidRPr="004D71D9" w:rsidRDefault="0033018C" w:rsidP="00404A56">
            <w:pPr>
              <w:jc w:val="center"/>
              <w:rPr>
                <w:rFonts w:ascii="Calibri" w:hAnsi="Calibri"/>
                <w:sz w:val="16"/>
                <w:szCs w:val="16"/>
              </w:rPr>
            </w:pPr>
            <w:r w:rsidRPr="004D71D9">
              <w:rPr>
                <w:rFonts w:ascii="Calibri" w:hAnsi="Calibri"/>
                <w:sz w:val="16"/>
                <w:szCs w:val="16"/>
              </w:rPr>
              <w:t>393.53b</w:t>
            </w:r>
            <w:r w:rsidRPr="004D71D9">
              <w:rPr>
                <w:rFonts w:ascii="Calibri" w:hAnsi="Calibri"/>
                <w:sz w:val="16"/>
                <w:szCs w:val="16"/>
              </w:rPr>
              <w:br/>
            </w:r>
            <w:r w:rsidRPr="004D71D9">
              <w:rPr>
                <w:rFonts w:ascii="Calibri" w:hAnsi="Calibri"/>
                <w:sz w:val="16"/>
                <w:szCs w:val="16"/>
              </w:rPr>
              <w:br/>
            </w:r>
          </w:p>
          <w:p w:rsidR="0033018C" w:rsidRPr="004D71D9" w:rsidRDefault="0033018C" w:rsidP="00404A56">
            <w:pPr>
              <w:jc w:val="center"/>
              <w:rPr>
                <w:rFonts w:ascii="Calibri" w:hAnsi="Calibri"/>
                <w:b/>
                <w:bCs/>
                <w:sz w:val="16"/>
                <w:szCs w:val="16"/>
              </w:rPr>
            </w:pPr>
            <w:r w:rsidRPr="004D71D9">
              <w:rPr>
                <w:rFonts w:ascii="Calibri" w:hAnsi="Calibri"/>
                <w:sz w:val="16"/>
                <w:szCs w:val="16"/>
              </w:rPr>
              <w:t>393.47E</w:t>
            </w:r>
            <w:r w:rsidRPr="004D71D9">
              <w:rPr>
                <w:rFonts w:ascii="Calibri" w:hAnsi="Calibri"/>
                <w:sz w:val="16"/>
                <w:szCs w:val="16"/>
              </w:rPr>
              <w:br/>
            </w:r>
            <w:r w:rsidRPr="004D71D9">
              <w:rPr>
                <w:rFonts w:ascii="Calibri" w:hAnsi="Calibri"/>
                <w:sz w:val="16"/>
                <w:szCs w:val="16"/>
              </w:rPr>
              <w:br/>
            </w:r>
          </w:p>
          <w:p w:rsidR="0033018C" w:rsidRPr="004D71D9" w:rsidRDefault="0033018C" w:rsidP="00404A56">
            <w:pPr>
              <w:jc w:val="center"/>
              <w:rPr>
                <w:rFonts w:ascii="Calibri" w:hAnsi="Calibri"/>
                <w:sz w:val="16"/>
                <w:szCs w:val="16"/>
              </w:rPr>
            </w:pPr>
            <w:r w:rsidRPr="004D71D9">
              <w:rPr>
                <w:rFonts w:ascii="Calibri" w:hAnsi="Calibri"/>
                <w:b/>
                <w:bCs/>
                <w:sz w:val="16"/>
                <w:szCs w:val="16"/>
              </w:rPr>
              <w:t>393.9</w:t>
            </w:r>
          </w:p>
        </w:tc>
        <w:tc>
          <w:tcPr>
            <w:tcW w:w="4500" w:type="dxa"/>
            <w:vAlign w:val="center"/>
          </w:tcPr>
          <w:p w:rsidR="0033018C" w:rsidRPr="004D71D9" w:rsidRDefault="0033018C" w:rsidP="00404A56">
            <w:pPr>
              <w:rPr>
                <w:rFonts w:ascii="Calibri" w:hAnsi="Calibri"/>
                <w:sz w:val="16"/>
                <w:szCs w:val="16"/>
              </w:rPr>
            </w:pPr>
            <w:r w:rsidRPr="004D71D9">
              <w:rPr>
                <w:rFonts w:ascii="Calibri" w:hAnsi="Calibri"/>
                <w:sz w:val="16"/>
                <w:szCs w:val="16"/>
              </w:rPr>
              <w:t>Defective/inoperative automatic slack (brake) adjusters; brake out of adjustment axle 4 right 2 1/8.</w:t>
            </w:r>
            <w:r w:rsidRPr="004D71D9">
              <w:rPr>
                <w:rFonts w:ascii="Calibri" w:hAnsi="Calibri"/>
                <w:sz w:val="16"/>
                <w:szCs w:val="16"/>
              </w:rPr>
              <w:br/>
            </w:r>
            <w:r w:rsidRPr="004D71D9">
              <w:rPr>
                <w:rFonts w:ascii="Calibri" w:hAnsi="Calibri"/>
                <w:sz w:val="16"/>
                <w:szCs w:val="16"/>
              </w:rPr>
              <w:br/>
              <w:t>Brake out of adjustment - clamp/rotor axle 4; right brake out of adjustment 2 1/8.</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Inoperable lamp other than head/tail - right turn signal inoperable.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170"/>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393.11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Inoperable required lamp; license plate.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tcPr>
          <w:p w:rsidR="0033018C" w:rsidRPr="004D71D9" w:rsidRDefault="0033018C" w:rsidP="00404A56">
            <w:pPr>
              <w:jc w:val="center"/>
              <w:rPr>
                <w:rFonts w:ascii="Calibri" w:hAnsi="Calibri"/>
                <w:sz w:val="16"/>
                <w:szCs w:val="16"/>
              </w:rPr>
            </w:pPr>
            <w:r w:rsidRPr="004D71D9">
              <w:rPr>
                <w:rFonts w:ascii="Calibri" w:hAnsi="Calibri"/>
                <w:sz w:val="16"/>
                <w:szCs w:val="16"/>
              </w:rPr>
              <w:t>393.11</w:t>
            </w:r>
            <w:r w:rsidRPr="004D71D9">
              <w:rPr>
                <w:rFonts w:ascii="Calibri" w:hAnsi="Calibri"/>
                <w:sz w:val="16"/>
                <w:szCs w:val="16"/>
              </w:rPr>
              <w:br/>
            </w:r>
            <w:r w:rsidRPr="004D71D9">
              <w:rPr>
                <w:rFonts w:ascii="Calibri" w:hAnsi="Calibri"/>
                <w:sz w:val="16"/>
                <w:szCs w:val="16"/>
              </w:rPr>
              <w:br/>
              <w:t>393.47a</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396.3a1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Defective sidemarker, lamp rear most left.</w:t>
            </w:r>
            <w:r w:rsidRPr="004D71D9">
              <w:rPr>
                <w:rFonts w:ascii="Calibri" w:hAnsi="Calibri"/>
                <w:sz w:val="16"/>
                <w:szCs w:val="16"/>
              </w:rPr>
              <w:br/>
            </w:r>
            <w:r w:rsidRPr="004D71D9">
              <w:rPr>
                <w:rFonts w:ascii="Calibri" w:hAnsi="Calibri"/>
                <w:sz w:val="16"/>
                <w:szCs w:val="16"/>
              </w:rPr>
              <w:br/>
              <w:t>Brakes not maintained in good working order (general) air leak brake chamber proper connection 4 left.</w:t>
            </w:r>
            <w:r w:rsidRPr="004D71D9">
              <w:rPr>
                <w:rFonts w:ascii="Calibri" w:hAnsi="Calibri"/>
                <w:sz w:val="16"/>
                <w:szCs w:val="16"/>
              </w:rPr>
              <w:br/>
            </w:r>
            <w:r w:rsidRPr="004D71D9">
              <w:rPr>
                <w:rFonts w:ascii="Calibri" w:hAnsi="Calibri"/>
                <w:sz w:val="16"/>
                <w:szCs w:val="16"/>
              </w:rPr>
              <w:br/>
              <w:t>Fail to repair/maintain any CMV subject to you control air leak splitter valve above axle 5.</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3</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404A56">
            <w:pPr>
              <w:jc w:val="center"/>
              <w:rPr>
                <w:rFonts w:ascii="Calibri" w:hAnsi="Calibri"/>
                <w:sz w:val="16"/>
                <w:szCs w:val="16"/>
              </w:rPr>
            </w:pPr>
            <w:r w:rsidRPr="004D71D9">
              <w:rPr>
                <w:rFonts w:ascii="Calibri" w:hAnsi="Calibri"/>
                <w:sz w:val="16"/>
                <w:szCs w:val="16"/>
              </w:rPr>
              <w:t>392.2w</w:t>
            </w:r>
            <w:r w:rsidRPr="004D71D9">
              <w:rPr>
                <w:rFonts w:ascii="Calibri" w:hAnsi="Calibri"/>
                <w:sz w:val="16"/>
                <w:szCs w:val="16"/>
              </w:rPr>
              <w:br/>
            </w:r>
            <w:r w:rsidRPr="004D71D9">
              <w:rPr>
                <w:rFonts w:ascii="Calibri" w:hAnsi="Calibri"/>
                <w:sz w:val="16"/>
                <w:szCs w:val="16"/>
              </w:rPr>
              <w:br/>
              <w:t>392.2w</w:t>
            </w:r>
            <w:r w:rsidRPr="004D71D9">
              <w:rPr>
                <w:rFonts w:ascii="Calibri" w:hAnsi="Calibri"/>
                <w:sz w:val="16"/>
                <w:szCs w:val="16"/>
              </w:rPr>
              <w:br/>
            </w:r>
            <w:r w:rsidRPr="004D71D9">
              <w:rPr>
                <w:rFonts w:ascii="Calibri" w:hAnsi="Calibri"/>
                <w:sz w:val="16"/>
                <w:szCs w:val="16"/>
              </w:rPr>
              <w:br/>
              <w:t>392.2w</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392.2w</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396.3a1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Over allowable gross weight 80220-80000-220 over gross weight.</w:t>
            </w:r>
            <w:r w:rsidRPr="004D71D9">
              <w:rPr>
                <w:rFonts w:ascii="Calibri" w:hAnsi="Calibri"/>
                <w:sz w:val="16"/>
                <w:szCs w:val="16"/>
              </w:rPr>
              <w:br/>
            </w:r>
            <w:r w:rsidRPr="004D71D9">
              <w:rPr>
                <w:rFonts w:ascii="Calibri" w:hAnsi="Calibri"/>
                <w:sz w:val="16"/>
                <w:szCs w:val="16"/>
              </w:rPr>
              <w:br/>
              <w:t>Overweight group of axles 39100-38000-1100 over group of axles.</w:t>
            </w:r>
            <w:r w:rsidRPr="004D71D9">
              <w:rPr>
                <w:rFonts w:ascii="Calibri" w:hAnsi="Calibri"/>
                <w:sz w:val="16"/>
                <w:szCs w:val="16"/>
              </w:rPr>
              <w:br/>
            </w:r>
            <w:r w:rsidRPr="004D71D9">
              <w:rPr>
                <w:rFonts w:ascii="Calibri" w:hAnsi="Calibri"/>
                <w:sz w:val="16"/>
                <w:szCs w:val="16"/>
              </w:rPr>
              <w:br/>
              <w:t>Over 34,000lbs tandem axle 34760-34000-760 over tandem axle 2 and 3.</w:t>
            </w:r>
            <w:r w:rsidRPr="004D71D9">
              <w:rPr>
                <w:rFonts w:ascii="Calibri" w:hAnsi="Calibri"/>
                <w:sz w:val="16"/>
                <w:szCs w:val="16"/>
              </w:rPr>
              <w:br/>
            </w:r>
            <w:r w:rsidRPr="004D71D9">
              <w:rPr>
                <w:rFonts w:ascii="Calibri" w:hAnsi="Calibri"/>
                <w:sz w:val="16"/>
                <w:szCs w:val="16"/>
              </w:rPr>
              <w:br/>
              <w:t>Over 34,000lbs tandem axle 34440-34000-440 over tandem axle 4 and 5.</w:t>
            </w:r>
            <w:r w:rsidRPr="004D71D9">
              <w:rPr>
                <w:rFonts w:ascii="Calibri" w:hAnsi="Calibri"/>
                <w:sz w:val="16"/>
                <w:szCs w:val="16"/>
              </w:rPr>
              <w:br/>
            </w:r>
            <w:r w:rsidRPr="004D71D9">
              <w:rPr>
                <w:rFonts w:ascii="Calibri" w:hAnsi="Calibri"/>
                <w:sz w:val="16"/>
                <w:szCs w:val="16"/>
              </w:rPr>
              <w:br/>
              <w:t>Fail to repair/maintain any CMV subject to control air leak service glad hand.</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5</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tcPr>
          <w:p w:rsidR="0033018C" w:rsidRPr="004D71D9" w:rsidRDefault="0033018C" w:rsidP="00404A56">
            <w:pPr>
              <w:jc w:val="center"/>
              <w:rPr>
                <w:rFonts w:ascii="Calibri" w:hAnsi="Calibri"/>
                <w:sz w:val="16"/>
                <w:szCs w:val="16"/>
              </w:rPr>
            </w:pPr>
            <w:r w:rsidRPr="004D71D9">
              <w:rPr>
                <w:rFonts w:ascii="Calibri" w:hAnsi="Calibri"/>
                <w:sz w:val="16"/>
                <w:szCs w:val="16"/>
              </w:rPr>
              <w:t>393.207f</w:t>
            </w:r>
            <w:r w:rsidRPr="004D71D9">
              <w:rPr>
                <w:rFonts w:ascii="Calibri" w:hAnsi="Calibri"/>
                <w:sz w:val="16"/>
                <w:szCs w:val="16"/>
              </w:rPr>
              <w:br/>
            </w:r>
            <w:r w:rsidRPr="004D71D9">
              <w:rPr>
                <w:rFonts w:ascii="Calibri" w:hAnsi="Calibri"/>
                <w:sz w:val="16"/>
                <w:szCs w:val="16"/>
              </w:rPr>
              <w:br/>
            </w:r>
          </w:p>
          <w:p w:rsidR="0033018C" w:rsidRPr="004D71D9" w:rsidRDefault="0033018C" w:rsidP="00404A56">
            <w:pPr>
              <w:jc w:val="center"/>
              <w:rPr>
                <w:rFonts w:ascii="Calibri" w:hAnsi="Calibri"/>
                <w:sz w:val="16"/>
                <w:szCs w:val="16"/>
              </w:rPr>
            </w:pPr>
            <w:r w:rsidRPr="004D71D9">
              <w:rPr>
                <w:rFonts w:ascii="Calibri" w:hAnsi="Calibri"/>
                <w:sz w:val="16"/>
                <w:szCs w:val="16"/>
              </w:rPr>
              <w:t>393.45d</w:t>
            </w:r>
          </w:p>
        </w:tc>
        <w:tc>
          <w:tcPr>
            <w:tcW w:w="4500" w:type="dxa"/>
            <w:vAlign w:val="center"/>
          </w:tcPr>
          <w:p w:rsidR="0033018C" w:rsidRPr="004D71D9" w:rsidRDefault="0033018C" w:rsidP="00404A56">
            <w:pPr>
              <w:rPr>
                <w:rFonts w:ascii="Calibri" w:hAnsi="Calibri"/>
                <w:sz w:val="16"/>
                <w:szCs w:val="16"/>
              </w:rPr>
            </w:pPr>
            <w:r w:rsidRPr="004D71D9">
              <w:rPr>
                <w:rFonts w:ascii="Calibri" w:hAnsi="Calibri"/>
                <w:sz w:val="16"/>
                <w:szCs w:val="16"/>
              </w:rPr>
              <w:t>Airbag at axle 2 right side with audible air leak at a proper connection, vehicle maintains air pressure.</w:t>
            </w:r>
            <w:r w:rsidRPr="004D71D9">
              <w:rPr>
                <w:rFonts w:ascii="Calibri" w:hAnsi="Calibri"/>
                <w:sz w:val="16"/>
                <w:szCs w:val="16"/>
              </w:rPr>
              <w:br/>
            </w:r>
            <w:r w:rsidRPr="004D71D9">
              <w:rPr>
                <w:rFonts w:ascii="Calibri" w:hAnsi="Calibri"/>
                <w:sz w:val="16"/>
                <w:szCs w:val="16"/>
              </w:rPr>
              <w:br/>
              <w:t>Tubing connections to relay valve with air leaks at proper connection in front of the firewall.</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lastRenderedPageBreak/>
              <w:t>396.3a1b</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Brake (general) - audible air leak at service and emergency glad hands when brakes applied.</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396.3a1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Distribution valve between axle 4 and 5 with an audible leak when brakes are applied. (Maintaining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 </w:t>
            </w:r>
            <w:r w:rsidR="006A1480">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393.55e</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Missing exterior ABS malfunction indicator lamp for trailer manufactured after 3/1/1998.</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404A56">
            <w:pPr>
              <w:jc w:val="center"/>
              <w:rPr>
                <w:rFonts w:ascii="Calibri" w:hAnsi="Calibri"/>
                <w:sz w:val="16"/>
                <w:szCs w:val="16"/>
              </w:rPr>
            </w:pPr>
            <w:r w:rsidRPr="004D71D9">
              <w:rPr>
                <w:rFonts w:ascii="Calibri" w:hAnsi="Calibri"/>
                <w:sz w:val="16"/>
                <w:szCs w:val="16"/>
              </w:rPr>
              <w:t>393.13c2</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396.5b</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Lower retroreflect</w:t>
            </w:r>
            <w:r w:rsidR="00DF6975">
              <w:rPr>
                <w:rFonts w:ascii="Calibri" w:hAnsi="Calibri"/>
                <w:sz w:val="16"/>
                <w:szCs w:val="16"/>
              </w:rPr>
              <w:t>ive</w:t>
            </w:r>
            <w:r w:rsidRPr="004D71D9">
              <w:rPr>
                <w:rFonts w:ascii="Calibri" w:hAnsi="Calibri"/>
                <w:sz w:val="16"/>
                <w:szCs w:val="16"/>
              </w:rPr>
              <w:t xml:space="preserve"> sheet/reflex mfg &lt;12/93 insufficient retroreflective/lower rear.</w:t>
            </w:r>
            <w:r w:rsidRPr="004D71D9">
              <w:rPr>
                <w:rFonts w:ascii="Calibri" w:hAnsi="Calibri"/>
                <w:sz w:val="16"/>
                <w:szCs w:val="16"/>
              </w:rPr>
              <w:br/>
            </w:r>
            <w:r w:rsidRPr="004D71D9">
              <w:rPr>
                <w:rFonts w:ascii="Calibri" w:hAnsi="Calibri"/>
                <w:sz w:val="16"/>
                <w:szCs w:val="16"/>
              </w:rPr>
              <w:br/>
              <w:t>Oil/grease leak hub seal oil leak/axle 4 left.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33018C">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404A56">
            <w:pPr>
              <w:jc w:val="center"/>
              <w:rPr>
                <w:rFonts w:ascii="Calibri" w:hAnsi="Calibri"/>
                <w:sz w:val="16"/>
                <w:szCs w:val="16"/>
              </w:rPr>
            </w:pPr>
            <w:r w:rsidRPr="004D71D9">
              <w:rPr>
                <w:rFonts w:ascii="Calibri" w:hAnsi="Calibri"/>
                <w:sz w:val="16"/>
                <w:szCs w:val="16"/>
              </w:rPr>
              <w:t>393.53b</w:t>
            </w:r>
            <w:r w:rsidRPr="004D71D9">
              <w:rPr>
                <w:rFonts w:ascii="Calibri" w:hAnsi="Calibri"/>
                <w:sz w:val="16"/>
                <w:szCs w:val="16"/>
              </w:rPr>
              <w:br/>
              <w:t xml:space="preserve"> </w:t>
            </w:r>
            <w:r w:rsidRPr="004D71D9">
              <w:rPr>
                <w:rFonts w:ascii="Calibri" w:hAnsi="Calibri"/>
                <w:sz w:val="16"/>
                <w:szCs w:val="16"/>
              </w:rPr>
              <w:br/>
              <w:t>393.47e</w:t>
            </w:r>
            <w:r w:rsidRPr="004D71D9">
              <w:rPr>
                <w:rFonts w:ascii="Calibri" w:hAnsi="Calibri"/>
                <w:sz w:val="16"/>
                <w:szCs w:val="16"/>
              </w:rPr>
              <w:br/>
            </w:r>
            <w:r w:rsidRPr="004D71D9">
              <w:rPr>
                <w:rFonts w:ascii="Calibri" w:hAnsi="Calibri"/>
                <w:sz w:val="16"/>
                <w:szCs w:val="16"/>
              </w:rPr>
              <w:br/>
              <w:t>393.75a2</w:t>
            </w:r>
            <w:r w:rsidRPr="004D71D9">
              <w:rPr>
                <w:rFonts w:ascii="Calibri" w:hAnsi="Calibri"/>
                <w:sz w:val="16"/>
                <w:szCs w:val="16"/>
              </w:rPr>
              <w:br/>
            </w:r>
            <w:r w:rsidRPr="004D71D9">
              <w:rPr>
                <w:rFonts w:ascii="Calibri" w:hAnsi="Calibri"/>
                <w:sz w:val="16"/>
                <w:szCs w:val="16"/>
              </w:rPr>
              <w:br/>
              <w:t>393.9</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 xml:space="preserve">Defective/inoperable automatic slack (brake) adjusters. </w:t>
            </w:r>
            <w:r w:rsidRPr="004D71D9">
              <w:rPr>
                <w:rFonts w:ascii="Calibri" w:hAnsi="Calibri"/>
                <w:sz w:val="16"/>
                <w:szCs w:val="16"/>
              </w:rPr>
              <w:br/>
            </w:r>
            <w:r w:rsidRPr="004D71D9">
              <w:rPr>
                <w:rFonts w:ascii="Calibri" w:hAnsi="Calibri"/>
                <w:sz w:val="16"/>
                <w:szCs w:val="16"/>
              </w:rPr>
              <w:br/>
              <w:t>Brake out of adjustment - clamp/roto axle 4 left.</w:t>
            </w:r>
            <w:r w:rsidRPr="004D71D9">
              <w:rPr>
                <w:rFonts w:ascii="Calibri" w:hAnsi="Calibri"/>
                <w:sz w:val="16"/>
                <w:szCs w:val="16"/>
              </w:rPr>
              <w:br/>
            </w:r>
            <w:r w:rsidRPr="004D71D9">
              <w:rPr>
                <w:rFonts w:ascii="Calibri" w:hAnsi="Calibri"/>
                <w:sz w:val="16"/>
                <w:szCs w:val="16"/>
              </w:rPr>
              <w:br/>
              <w:t>Tread/sidewall separation - 2 /4 inch.</w:t>
            </w:r>
            <w:r w:rsidRPr="004D71D9">
              <w:rPr>
                <w:rFonts w:ascii="Calibri" w:hAnsi="Calibri"/>
                <w:sz w:val="16"/>
                <w:szCs w:val="16"/>
              </w:rPr>
              <w:br/>
            </w:r>
            <w:r w:rsidRPr="004D71D9">
              <w:rPr>
                <w:rFonts w:ascii="Calibri" w:hAnsi="Calibri"/>
                <w:sz w:val="16"/>
                <w:szCs w:val="16"/>
              </w:rPr>
              <w:br/>
              <w:t>Inoperable lamp other than head/tail  - left stop.</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332"/>
        </w:trPr>
        <w:tc>
          <w:tcPr>
            <w:tcW w:w="1458" w:type="dxa"/>
            <w:vAlign w:val="center"/>
          </w:tcPr>
          <w:p w:rsidR="0033018C" w:rsidRPr="004D71D9" w:rsidRDefault="0033018C" w:rsidP="003D62CE">
            <w:pPr>
              <w:jc w:val="center"/>
              <w:rPr>
                <w:rFonts w:ascii="Calibri" w:hAnsi="Calibri"/>
                <w:b/>
                <w:bCs/>
                <w:sz w:val="16"/>
                <w:szCs w:val="16"/>
              </w:rPr>
            </w:pPr>
            <w:r w:rsidRPr="004D71D9">
              <w:rPr>
                <w:rFonts w:ascii="Calibri" w:hAnsi="Calibri"/>
                <w:b/>
                <w:bCs/>
                <w:sz w:val="16"/>
                <w:szCs w:val="16"/>
              </w:rPr>
              <w:t>393.9ts</w:t>
            </w:r>
          </w:p>
        </w:tc>
        <w:tc>
          <w:tcPr>
            <w:tcW w:w="4500" w:type="dxa"/>
            <w:vAlign w:val="center"/>
          </w:tcPr>
          <w:p w:rsidR="0033018C" w:rsidRPr="004D71D9" w:rsidRDefault="00E529D5">
            <w:pPr>
              <w:rPr>
                <w:rFonts w:ascii="Calibri" w:hAnsi="Calibri"/>
                <w:b/>
                <w:bCs/>
                <w:sz w:val="16"/>
                <w:szCs w:val="16"/>
              </w:rPr>
            </w:pPr>
            <w:r>
              <w:rPr>
                <w:rFonts w:ascii="Calibri" w:hAnsi="Calibri"/>
                <w:b/>
                <w:bCs/>
                <w:sz w:val="16"/>
                <w:szCs w:val="16"/>
              </w:rPr>
              <w:t>In</w:t>
            </w:r>
            <w:r w:rsidR="0033018C" w:rsidRPr="004D71D9">
              <w:rPr>
                <w:rFonts w:ascii="Calibri" w:hAnsi="Calibri"/>
                <w:b/>
                <w:bCs/>
                <w:sz w:val="16"/>
                <w:szCs w:val="16"/>
              </w:rPr>
              <w:t>operative turn signal. Left rear turn signal out.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404A56">
            <w:pPr>
              <w:jc w:val="center"/>
              <w:rPr>
                <w:rFonts w:ascii="Calibri" w:hAnsi="Calibri"/>
                <w:sz w:val="16"/>
                <w:szCs w:val="16"/>
              </w:rPr>
            </w:pPr>
            <w:r w:rsidRPr="004D71D9">
              <w:rPr>
                <w:rFonts w:ascii="Calibri" w:hAnsi="Calibri"/>
                <w:sz w:val="16"/>
                <w:szCs w:val="16"/>
              </w:rPr>
              <w:t>393.47e</w:t>
            </w:r>
            <w:r w:rsidRPr="004D71D9">
              <w:rPr>
                <w:rFonts w:ascii="Calibri" w:hAnsi="Calibri"/>
                <w:sz w:val="16"/>
                <w:szCs w:val="16"/>
              </w:rPr>
              <w:br/>
            </w:r>
            <w:r w:rsidRPr="004D71D9">
              <w:rPr>
                <w:rFonts w:ascii="Calibri" w:hAnsi="Calibri"/>
                <w:sz w:val="16"/>
                <w:szCs w:val="16"/>
              </w:rPr>
              <w:br/>
              <w:t>396.3a1b</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Axle #4 - left side brake out of adjustment.</w:t>
            </w:r>
            <w:r w:rsidRPr="004D71D9">
              <w:rPr>
                <w:rFonts w:ascii="Calibri" w:hAnsi="Calibri"/>
                <w:sz w:val="16"/>
                <w:szCs w:val="16"/>
              </w:rPr>
              <w:br/>
            </w:r>
            <w:r w:rsidRPr="004D71D9">
              <w:rPr>
                <w:rFonts w:ascii="Calibri" w:hAnsi="Calibri"/>
                <w:sz w:val="16"/>
                <w:szCs w:val="16"/>
              </w:rPr>
              <w:br/>
              <w:t>Axle #4 left side brake chamber leaking.</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404A56">
            <w:pPr>
              <w:jc w:val="center"/>
              <w:rPr>
                <w:rFonts w:ascii="Calibri" w:hAnsi="Calibri"/>
                <w:sz w:val="16"/>
                <w:szCs w:val="16"/>
              </w:rPr>
            </w:pPr>
            <w:r w:rsidRPr="004D71D9">
              <w:rPr>
                <w:rFonts w:ascii="Calibri" w:hAnsi="Calibri"/>
                <w:sz w:val="16"/>
                <w:szCs w:val="16"/>
              </w:rPr>
              <w:t>393.207e</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393.207a</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Torsion bar bushings worn at axle #5 right side; no axle shifting movement.</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Axle positioning parts defective, loose U-bolts on axle #4 left side.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03184A"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323"/>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393.11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Defective license plate lamp - not lighted when activated.</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62124F">
            <w:pPr>
              <w:jc w:val="center"/>
              <w:rPr>
                <w:rFonts w:ascii="Calibri" w:hAnsi="Calibri"/>
                <w:sz w:val="16"/>
                <w:szCs w:val="16"/>
              </w:rPr>
            </w:pPr>
            <w:r w:rsidRPr="004D71D9">
              <w:rPr>
                <w:rFonts w:ascii="Calibri" w:hAnsi="Calibri"/>
                <w:sz w:val="16"/>
                <w:szCs w:val="16"/>
              </w:rPr>
              <w:t>392.2W</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396.3A1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Over 34,000 lbs tandem axle over tandem axle 2 and 3. 34,300/34,000/300lbs over.</w:t>
            </w:r>
            <w:r w:rsidRPr="004D71D9">
              <w:rPr>
                <w:rFonts w:ascii="Calibri" w:hAnsi="Calibri"/>
                <w:sz w:val="16"/>
                <w:szCs w:val="16"/>
              </w:rPr>
              <w:br/>
            </w:r>
            <w:r w:rsidRPr="004D71D9">
              <w:rPr>
                <w:rFonts w:ascii="Calibri" w:hAnsi="Calibri"/>
                <w:sz w:val="16"/>
                <w:szCs w:val="16"/>
              </w:rPr>
              <w:br/>
              <w:t>Fail to repair/maintain any CMV subject to your control. Loose Shock axle 4 left.</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396.3a1b</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Brakes (general) - air leak at a relay above axle 2 when brakes are applied.</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33"/>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393.78</w:t>
            </w:r>
          </w:p>
        </w:tc>
        <w:tc>
          <w:tcPr>
            <w:tcW w:w="4500" w:type="dxa"/>
            <w:vAlign w:val="center"/>
          </w:tcPr>
          <w:p w:rsidR="0033018C" w:rsidRPr="004D71D9" w:rsidRDefault="0058789E">
            <w:pPr>
              <w:rPr>
                <w:rFonts w:ascii="Calibri" w:hAnsi="Calibri"/>
                <w:sz w:val="16"/>
                <w:szCs w:val="16"/>
              </w:rPr>
            </w:pPr>
            <w:r>
              <w:rPr>
                <w:rFonts w:ascii="Calibri" w:hAnsi="Calibri"/>
                <w:sz w:val="16"/>
                <w:szCs w:val="16"/>
              </w:rPr>
              <w:t>W</w:t>
            </w:r>
            <w:r w:rsidR="0033018C" w:rsidRPr="004D71D9">
              <w:rPr>
                <w:rFonts w:ascii="Calibri" w:hAnsi="Calibri"/>
                <w:sz w:val="16"/>
                <w:szCs w:val="16"/>
              </w:rPr>
              <w:t xml:space="preserve">indshield washing system inop. </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393.45b2</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Emergency brake tubing kinked under spring guard, no restricting airflow.</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 </w:t>
            </w:r>
            <w:r w:rsidR="006A1480">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197"/>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393.11</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DEFECTIVE LICENSE PLATE LAMP - INOP</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33018C">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tcPr>
          <w:p w:rsidR="0033018C" w:rsidRPr="004D71D9" w:rsidRDefault="0033018C" w:rsidP="0062124F">
            <w:pPr>
              <w:jc w:val="center"/>
              <w:rPr>
                <w:rFonts w:ascii="Calibri" w:hAnsi="Calibri"/>
                <w:sz w:val="16"/>
                <w:szCs w:val="16"/>
              </w:rPr>
            </w:pPr>
            <w:r w:rsidRPr="004D71D9">
              <w:rPr>
                <w:rFonts w:ascii="Calibri" w:hAnsi="Calibri"/>
                <w:sz w:val="16"/>
                <w:szCs w:val="16"/>
              </w:rPr>
              <w:t>393.11</w:t>
            </w:r>
            <w:r w:rsidRPr="004D71D9">
              <w:rPr>
                <w:rFonts w:ascii="Calibri" w:hAnsi="Calibri"/>
                <w:sz w:val="16"/>
                <w:szCs w:val="16"/>
              </w:rPr>
              <w:br/>
            </w:r>
            <w:r w:rsidRPr="004D71D9">
              <w:rPr>
                <w:rFonts w:ascii="Calibri" w:hAnsi="Calibri"/>
                <w:sz w:val="16"/>
                <w:szCs w:val="16"/>
              </w:rPr>
              <w:br/>
              <w:t>392.2W</w:t>
            </w:r>
          </w:p>
        </w:tc>
        <w:tc>
          <w:tcPr>
            <w:tcW w:w="4500" w:type="dxa"/>
            <w:vAlign w:val="center"/>
          </w:tcPr>
          <w:p w:rsidR="0033018C" w:rsidRPr="004D71D9" w:rsidRDefault="0033018C" w:rsidP="0062124F">
            <w:pPr>
              <w:rPr>
                <w:rFonts w:ascii="Calibri" w:hAnsi="Calibri"/>
                <w:sz w:val="16"/>
                <w:szCs w:val="16"/>
              </w:rPr>
            </w:pPr>
            <w:r w:rsidRPr="004D71D9">
              <w:rPr>
                <w:rFonts w:ascii="Calibri" w:hAnsi="Calibri"/>
                <w:sz w:val="16"/>
                <w:szCs w:val="16"/>
              </w:rPr>
              <w:t>DEFECTIVE LICENSE PLATE LAMP - INOP</w:t>
            </w:r>
            <w:r w:rsidRPr="004D71D9">
              <w:rPr>
                <w:rFonts w:ascii="Calibri" w:hAnsi="Calibri"/>
                <w:sz w:val="16"/>
                <w:szCs w:val="16"/>
              </w:rPr>
              <w:br/>
            </w:r>
            <w:r w:rsidRPr="004D71D9">
              <w:rPr>
                <w:rFonts w:ascii="Calibri" w:hAnsi="Calibri"/>
                <w:sz w:val="16"/>
                <w:szCs w:val="16"/>
              </w:rPr>
              <w:br/>
              <w:t>OVER 34,000LBS - TANDEM AXLE 2 AND 3 (34,860 LBS/34,000 - 860LBS OVER)</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393.53B</w:t>
            </w:r>
            <w:r w:rsidRPr="004D71D9">
              <w:rPr>
                <w:rFonts w:ascii="Calibri" w:hAnsi="Calibri"/>
                <w:sz w:val="16"/>
                <w:szCs w:val="16"/>
              </w:rPr>
              <w:br/>
            </w:r>
            <w:r w:rsidRPr="004D71D9">
              <w:rPr>
                <w:rFonts w:ascii="Calibri" w:hAnsi="Calibri"/>
                <w:sz w:val="16"/>
                <w:szCs w:val="16"/>
              </w:rPr>
              <w:br/>
            </w:r>
          </w:p>
          <w:p w:rsidR="0033018C" w:rsidRPr="004D71D9" w:rsidRDefault="0033018C" w:rsidP="003D62CE">
            <w:pPr>
              <w:jc w:val="center"/>
              <w:rPr>
                <w:rFonts w:ascii="Calibri" w:hAnsi="Calibri"/>
                <w:sz w:val="16"/>
                <w:szCs w:val="16"/>
              </w:rPr>
            </w:pPr>
            <w:r w:rsidRPr="004D71D9">
              <w:rPr>
                <w:rFonts w:ascii="Calibri" w:hAnsi="Calibri"/>
                <w:sz w:val="16"/>
                <w:szCs w:val="16"/>
              </w:rPr>
              <w:t>393.47E</w:t>
            </w:r>
            <w:r w:rsidRPr="004D71D9">
              <w:rPr>
                <w:rFonts w:ascii="Calibri" w:hAnsi="Calibri"/>
                <w:sz w:val="16"/>
                <w:szCs w:val="16"/>
              </w:rPr>
              <w:br/>
            </w:r>
            <w:r w:rsidRPr="004D71D9">
              <w:rPr>
                <w:rFonts w:ascii="Calibri" w:hAnsi="Calibri"/>
                <w:sz w:val="16"/>
                <w:szCs w:val="16"/>
              </w:rPr>
              <w:br/>
              <w:t>393.47E</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393.9</w:t>
            </w:r>
          </w:p>
          <w:p w:rsidR="0033018C" w:rsidRPr="004D71D9" w:rsidRDefault="0033018C" w:rsidP="003D62CE">
            <w:pPr>
              <w:jc w:val="center"/>
              <w:rPr>
                <w:rFonts w:ascii="Calibri" w:hAnsi="Calibri"/>
                <w:sz w:val="16"/>
                <w:szCs w:val="16"/>
              </w:rPr>
            </w:pP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DEFECTIVE/INOP AUTOMATIC SLACK (BRAKE) ADJUSTERS AXLE 4 LEFT, AXLE 5 RIGHT.</w:t>
            </w:r>
            <w:r w:rsidRPr="004D71D9">
              <w:rPr>
                <w:rFonts w:ascii="Calibri" w:hAnsi="Calibri"/>
                <w:sz w:val="16"/>
                <w:szCs w:val="16"/>
              </w:rPr>
              <w:br/>
            </w:r>
            <w:r w:rsidRPr="004D71D9">
              <w:rPr>
                <w:rFonts w:ascii="Calibri" w:hAnsi="Calibri"/>
                <w:sz w:val="16"/>
                <w:szCs w:val="16"/>
              </w:rPr>
              <w:br/>
              <w:t>BRAKE OUT OF ADJUSTMENT - CLAMP/ROTO AXLE 5 RIGHT</w:t>
            </w:r>
            <w:r w:rsidRPr="004D71D9">
              <w:rPr>
                <w:rFonts w:ascii="Calibri" w:hAnsi="Calibri"/>
                <w:sz w:val="16"/>
                <w:szCs w:val="16"/>
              </w:rPr>
              <w:br/>
            </w:r>
            <w:r w:rsidRPr="004D71D9">
              <w:rPr>
                <w:rFonts w:ascii="Calibri" w:hAnsi="Calibri"/>
                <w:sz w:val="16"/>
                <w:szCs w:val="16"/>
              </w:rPr>
              <w:br/>
              <w:t>BRAKE OUT OF ADJUSTMENT - CLAMP/ROTO AXLE 4LEFT.</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INOP/OBSCURED LAMP - NO LEFT STOP LAMP, NO RIGHT STOP LAMP.</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4</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9"/>
        </w:trPr>
        <w:tc>
          <w:tcPr>
            <w:tcW w:w="1458" w:type="dxa"/>
          </w:tcPr>
          <w:p w:rsidR="0033018C" w:rsidRPr="004D71D9" w:rsidRDefault="0033018C" w:rsidP="003D62CE">
            <w:pPr>
              <w:jc w:val="center"/>
              <w:rPr>
                <w:sz w:val="16"/>
                <w:szCs w:val="16"/>
              </w:rPr>
            </w:pPr>
            <w:r w:rsidRPr="004D71D9">
              <w:rPr>
                <w:sz w:val="16"/>
                <w:szCs w:val="16"/>
              </w:rPr>
              <w:lastRenderedPageBreak/>
              <w:t>396.3A1</w:t>
            </w:r>
            <w:r w:rsidRPr="004D71D9">
              <w:rPr>
                <w:sz w:val="16"/>
                <w:szCs w:val="16"/>
              </w:rPr>
              <w:br/>
            </w:r>
            <w:r w:rsidRPr="004D71D9">
              <w:rPr>
                <w:sz w:val="16"/>
                <w:szCs w:val="16"/>
              </w:rPr>
              <w:br/>
            </w:r>
            <w:r w:rsidRPr="004D71D9">
              <w:rPr>
                <w:sz w:val="16"/>
                <w:szCs w:val="16"/>
              </w:rPr>
              <w:br/>
              <w:t>393.55E</w:t>
            </w:r>
            <w:r w:rsidRPr="004D71D9">
              <w:rPr>
                <w:sz w:val="16"/>
                <w:szCs w:val="16"/>
              </w:rPr>
              <w:br/>
            </w:r>
            <w:r w:rsidRPr="004D71D9">
              <w:rPr>
                <w:sz w:val="16"/>
                <w:szCs w:val="16"/>
              </w:rPr>
              <w:br/>
            </w:r>
            <w:r w:rsidRPr="004D71D9">
              <w:rPr>
                <w:sz w:val="16"/>
                <w:szCs w:val="16"/>
              </w:rPr>
              <w:br/>
              <w:t>393.83G</w:t>
            </w:r>
            <w:r w:rsidRPr="004D71D9">
              <w:rPr>
                <w:sz w:val="16"/>
                <w:szCs w:val="16"/>
              </w:rPr>
              <w:br/>
            </w:r>
            <w:r w:rsidRPr="004D71D9">
              <w:rPr>
                <w:sz w:val="16"/>
                <w:szCs w:val="16"/>
              </w:rPr>
              <w:br/>
            </w:r>
          </w:p>
          <w:p w:rsidR="0033018C" w:rsidRPr="004D71D9" w:rsidRDefault="0033018C" w:rsidP="003D62CE">
            <w:pPr>
              <w:jc w:val="center"/>
              <w:rPr>
                <w:sz w:val="16"/>
                <w:szCs w:val="16"/>
              </w:rPr>
            </w:pPr>
            <w:r w:rsidRPr="004D71D9">
              <w:rPr>
                <w:sz w:val="16"/>
                <w:szCs w:val="16"/>
              </w:rPr>
              <w:t>393.78</w:t>
            </w:r>
            <w:r w:rsidRPr="004D71D9">
              <w:rPr>
                <w:sz w:val="16"/>
                <w:szCs w:val="16"/>
              </w:rPr>
              <w:br/>
            </w:r>
            <w:r w:rsidRPr="004D71D9">
              <w:rPr>
                <w:sz w:val="16"/>
                <w:szCs w:val="16"/>
              </w:rPr>
              <w:br/>
              <w:t>396.3A1</w:t>
            </w:r>
          </w:p>
          <w:p w:rsidR="0033018C" w:rsidRPr="004D71D9" w:rsidRDefault="0033018C" w:rsidP="003D62CE">
            <w:pPr>
              <w:jc w:val="center"/>
              <w:rPr>
                <w:sz w:val="16"/>
                <w:szCs w:val="16"/>
              </w:rPr>
            </w:pPr>
          </w:p>
        </w:tc>
        <w:tc>
          <w:tcPr>
            <w:tcW w:w="4500" w:type="dxa"/>
            <w:vAlign w:val="center"/>
          </w:tcPr>
          <w:p w:rsidR="0033018C" w:rsidRPr="004D71D9" w:rsidRDefault="0033018C" w:rsidP="0062124F">
            <w:pPr>
              <w:rPr>
                <w:rFonts w:ascii="Calibri" w:hAnsi="Calibri"/>
                <w:sz w:val="16"/>
                <w:szCs w:val="16"/>
              </w:rPr>
            </w:pPr>
            <w:r w:rsidRPr="004D71D9">
              <w:rPr>
                <w:rFonts w:ascii="Calibri" w:hAnsi="Calibri"/>
                <w:sz w:val="16"/>
                <w:szCs w:val="16"/>
              </w:rPr>
              <w:t xml:space="preserve">RELAY VALVE ABOVE AXLE 4 WITH AUDIBLE AIR LEAK </w:t>
            </w:r>
            <w:r w:rsidR="00E529D5">
              <w:rPr>
                <w:rFonts w:ascii="Calibri" w:hAnsi="Calibri"/>
                <w:sz w:val="16"/>
                <w:szCs w:val="16"/>
              </w:rPr>
              <w:t>W</w:t>
            </w:r>
            <w:r w:rsidRPr="004D71D9">
              <w:rPr>
                <w:rFonts w:ascii="Calibri" w:hAnsi="Calibri"/>
                <w:sz w:val="16"/>
                <w:szCs w:val="16"/>
              </w:rPr>
              <w:t>HEN BRAKES APPLIED, VEH MAINTAINS AIR PRESSURE.</w:t>
            </w:r>
            <w:r w:rsidRPr="004D71D9">
              <w:rPr>
                <w:rFonts w:ascii="Calibri" w:hAnsi="Calibri"/>
                <w:sz w:val="16"/>
                <w:szCs w:val="16"/>
              </w:rPr>
              <w:br/>
            </w:r>
            <w:r w:rsidRPr="004D71D9">
              <w:rPr>
                <w:rFonts w:ascii="Calibri" w:hAnsi="Calibri"/>
                <w:sz w:val="16"/>
                <w:szCs w:val="16"/>
              </w:rPr>
              <w:br/>
              <w:t>MISSING ABS MALFUNCTION INDICATOR LAMP FOR TAILER MANUFACTURED AFTER 3/1/1998.</w:t>
            </w:r>
            <w:r w:rsidRPr="004D71D9">
              <w:rPr>
                <w:rFonts w:ascii="Calibri" w:hAnsi="Calibri"/>
                <w:sz w:val="16"/>
                <w:szCs w:val="16"/>
              </w:rPr>
              <w:br/>
            </w:r>
            <w:r w:rsidRPr="004D71D9">
              <w:rPr>
                <w:rFonts w:ascii="Calibri" w:hAnsi="Calibri"/>
                <w:sz w:val="16"/>
                <w:szCs w:val="16"/>
              </w:rPr>
              <w:br/>
              <w:t>EXHAUST LEAK UNDER TRUCK RIGHT SIDE BEHIND FIRST CLAMP AT FLEX PIPE AND AT TURBO.</w:t>
            </w:r>
            <w:r w:rsidRPr="004D71D9">
              <w:rPr>
                <w:rFonts w:ascii="Calibri" w:hAnsi="Calibri"/>
                <w:sz w:val="16"/>
                <w:szCs w:val="16"/>
              </w:rPr>
              <w:br/>
            </w:r>
            <w:r w:rsidRPr="004D71D9">
              <w:rPr>
                <w:rFonts w:ascii="Calibri" w:hAnsi="Calibri"/>
                <w:sz w:val="16"/>
                <w:szCs w:val="16"/>
              </w:rPr>
              <w:br/>
              <w:t>WINDSHILD WIPERS INOP.</w:t>
            </w:r>
            <w:r w:rsidRPr="004D71D9">
              <w:rPr>
                <w:rFonts w:ascii="Calibri" w:hAnsi="Calibri"/>
                <w:sz w:val="16"/>
                <w:szCs w:val="16"/>
              </w:rPr>
              <w:br/>
            </w:r>
            <w:r w:rsidRPr="004D71D9">
              <w:rPr>
                <w:rFonts w:ascii="Calibri" w:hAnsi="Calibri"/>
                <w:sz w:val="16"/>
                <w:szCs w:val="16"/>
              </w:rPr>
              <w:br/>
              <w:t>RELAY VALVE ABOVE AXLE 3 LEFT SIDE FRAME WITH AUDIBLE LEAK WHEN BRAKES APPLIED, VEH MAINTAINS AIRE PRESSURE.</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5</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908"/>
        </w:trPr>
        <w:tc>
          <w:tcPr>
            <w:tcW w:w="1458" w:type="dxa"/>
          </w:tcPr>
          <w:p w:rsidR="0033018C" w:rsidRPr="004D71D9" w:rsidRDefault="0033018C" w:rsidP="00E529D5">
            <w:pPr>
              <w:jc w:val="center"/>
              <w:rPr>
                <w:rFonts w:ascii="Calibri" w:hAnsi="Calibri"/>
                <w:sz w:val="16"/>
                <w:szCs w:val="16"/>
              </w:rPr>
            </w:pPr>
            <w:r w:rsidRPr="004D71D9">
              <w:rPr>
                <w:rFonts w:ascii="Calibri" w:hAnsi="Calibri"/>
                <w:sz w:val="16"/>
                <w:szCs w:val="16"/>
              </w:rPr>
              <w:t>396.31A</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393.207E</w:t>
            </w:r>
          </w:p>
        </w:tc>
        <w:tc>
          <w:tcPr>
            <w:tcW w:w="4500" w:type="dxa"/>
            <w:vAlign w:val="center"/>
          </w:tcPr>
          <w:p w:rsidR="0033018C" w:rsidRPr="004D71D9" w:rsidRDefault="0033018C" w:rsidP="00E529D5">
            <w:pPr>
              <w:rPr>
                <w:rFonts w:ascii="Calibri" w:hAnsi="Calibri"/>
                <w:sz w:val="16"/>
                <w:szCs w:val="16"/>
              </w:rPr>
            </w:pPr>
            <w:r w:rsidRPr="004D71D9">
              <w:rPr>
                <w:rFonts w:ascii="Calibri" w:hAnsi="Calibri"/>
                <w:sz w:val="16"/>
                <w:szCs w:val="16"/>
              </w:rPr>
              <w:t>FAIL TO REPAIR/MAINTAIN A CMV SUBJECT TO CONTROL SERVICE GLAD HAND AIR LEAK IN FRONT OF TRAILER.</w:t>
            </w:r>
            <w:r w:rsidRPr="004D71D9">
              <w:rPr>
                <w:rFonts w:ascii="Calibri" w:hAnsi="Calibri"/>
                <w:sz w:val="16"/>
                <w:szCs w:val="16"/>
              </w:rPr>
              <w:br/>
            </w:r>
            <w:r w:rsidRPr="004D71D9">
              <w:rPr>
                <w:rFonts w:ascii="Calibri" w:hAnsi="Calibri"/>
                <w:sz w:val="16"/>
                <w:szCs w:val="16"/>
              </w:rPr>
              <w:br/>
              <w:t>TORSION BAR LOOSE.BROKES AXLE 5 LEFT (BUSING ONLY).</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440"/>
        </w:trPr>
        <w:tc>
          <w:tcPr>
            <w:tcW w:w="1458" w:type="dxa"/>
            <w:vAlign w:val="center"/>
          </w:tcPr>
          <w:p w:rsidR="0033018C" w:rsidRPr="004D71D9" w:rsidRDefault="0033018C" w:rsidP="0062124F">
            <w:pPr>
              <w:jc w:val="center"/>
              <w:rPr>
                <w:rFonts w:ascii="Calibri" w:hAnsi="Calibri"/>
                <w:sz w:val="16"/>
                <w:szCs w:val="16"/>
              </w:rPr>
            </w:pPr>
            <w:r w:rsidRPr="004D71D9">
              <w:rPr>
                <w:rFonts w:ascii="Calibri" w:hAnsi="Calibri"/>
                <w:b/>
                <w:bCs/>
                <w:sz w:val="16"/>
                <w:szCs w:val="16"/>
              </w:rPr>
              <w:t>393.207E</w:t>
            </w:r>
            <w:r w:rsidRPr="004D71D9">
              <w:rPr>
                <w:rFonts w:ascii="Calibri" w:hAnsi="Calibri"/>
                <w:sz w:val="16"/>
                <w:szCs w:val="16"/>
              </w:rPr>
              <w:br/>
            </w:r>
            <w:r w:rsidRPr="004D71D9">
              <w:rPr>
                <w:rFonts w:ascii="Calibri" w:hAnsi="Calibri"/>
                <w:sz w:val="16"/>
                <w:szCs w:val="16"/>
              </w:rPr>
              <w:br/>
              <w:t>392.2W</w:t>
            </w:r>
            <w:r w:rsidRPr="004D71D9">
              <w:rPr>
                <w:rFonts w:ascii="Calibri" w:hAnsi="Calibri"/>
                <w:sz w:val="16"/>
                <w:szCs w:val="16"/>
              </w:rPr>
              <w:br/>
            </w:r>
            <w:r w:rsidRPr="004D71D9">
              <w:rPr>
                <w:rFonts w:ascii="Calibri" w:hAnsi="Calibri"/>
                <w:sz w:val="16"/>
                <w:szCs w:val="16"/>
              </w:rPr>
              <w:br/>
              <w:t>392.2W</w:t>
            </w:r>
            <w:r w:rsidRPr="004D71D9">
              <w:rPr>
                <w:rFonts w:ascii="Calibri" w:hAnsi="Calibri"/>
                <w:sz w:val="16"/>
                <w:szCs w:val="16"/>
              </w:rPr>
              <w:br/>
            </w:r>
            <w:r w:rsidRPr="004D71D9">
              <w:rPr>
                <w:rFonts w:ascii="Calibri" w:hAnsi="Calibri"/>
                <w:sz w:val="16"/>
                <w:szCs w:val="16"/>
              </w:rPr>
              <w:br/>
              <w:t>392.2W</w:t>
            </w:r>
          </w:p>
        </w:tc>
        <w:tc>
          <w:tcPr>
            <w:tcW w:w="4500" w:type="dxa"/>
            <w:vAlign w:val="center"/>
          </w:tcPr>
          <w:p w:rsidR="0033018C" w:rsidRPr="004D71D9" w:rsidRDefault="0033018C">
            <w:pPr>
              <w:rPr>
                <w:rFonts w:ascii="Calibri" w:hAnsi="Calibri"/>
                <w:sz w:val="16"/>
                <w:szCs w:val="16"/>
              </w:rPr>
            </w:pPr>
            <w:r w:rsidRPr="004D71D9">
              <w:rPr>
                <w:rFonts w:ascii="Calibri" w:hAnsi="Calibri"/>
                <w:b/>
                <w:bCs/>
                <w:sz w:val="16"/>
                <w:szCs w:val="16"/>
              </w:rPr>
              <w:t>TORSION BAR - LOOSE/BROKEN LOOSE BOLT AXLE 4 LEFT.</w:t>
            </w:r>
            <w:r w:rsidRPr="004D71D9">
              <w:rPr>
                <w:rFonts w:ascii="Calibri" w:hAnsi="Calibri"/>
                <w:b/>
                <w:bCs/>
                <w:sz w:val="16"/>
                <w:szCs w:val="16"/>
              </w:rPr>
              <w:br/>
            </w:r>
            <w:r w:rsidRPr="004D71D9">
              <w:rPr>
                <w:rFonts w:ascii="Calibri" w:hAnsi="Calibri"/>
                <w:b/>
                <w:bCs/>
                <w:sz w:val="16"/>
                <w:szCs w:val="16"/>
              </w:rPr>
              <w:br/>
            </w:r>
            <w:r w:rsidRPr="004D71D9">
              <w:rPr>
                <w:rFonts w:ascii="Calibri" w:hAnsi="Calibri"/>
                <w:sz w:val="16"/>
                <w:szCs w:val="16"/>
              </w:rPr>
              <w:t>OVERWEIGHT GROUP OF AXLES - AXLES 2/5 68900/68000/900.</w:t>
            </w:r>
            <w:r w:rsidRPr="004D71D9">
              <w:rPr>
                <w:rFonts w:ascii="Calibri" w:hAnsi="Calibri"/>
                <w:sz w:val="16"/>
                <w:szCs w:val="16"/>
              </w:rPr>
              <w:br/>
            </w:r>
            <w:r w:rsidRPr="004D71D9">
              <w:rPr>
                <w:rFonts w:ascii="Calibri" w:hAnsi="Calibri"/>
                <w:sz w:val="16"/>
                <w:szCs w:val="16"/>
              </w:rPr>
              <w:br/>
              <w:t>OVER 34000 LBS - TANDEM AXLES 4/5 34500/34000/500</w:t>
            </w:r>
            <w:r w:rsidRPr="004D71D9">
              <w:rPr>
                <w:rFonts w:ascii="Calibri" w:hAnsi="Calibri"/>
                <w:sz w:val="16"/>
                <w:szCs w:val="16"/>
              </w:rPr>
              <w:br/>
            </w:r>
            <w:r w:rsidRPr="004D71D9">
              <w:rPr>
                <w:rFonts w:ascii="Calibri" w:hAnsi="Calibri"/>
                <w:sz w:val="16"/>
                <w:szCs w:val="16"/>
              </w:rPr>
              <w:br/>
              <w:t>OVER 34000 LBS. TYANDEM AXLES 2/3 34480/34000/480</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4</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rsidP="0033018C">
            <w:pPr>
              <w:jc w:val="center"/>
              <w:rPr>
                <w:rFonts w:ascii="Calibri" w:hAnsi="Calibri"/>
                <w:sz w:val="16"/>
                <w:szCs w:val="16"/>
              </w:rPr>
            </w:pPr>
            <w:r>
              <w:rPr>
                <w:rFonts w:ascii="Calibri" w:hAnsi="Calibri"/>
                <w:sz w:val="16"/>
                <w:szCs w:val="16"/>
              </w:rPr>
              <w:t>x</w:t>
            </w:r>
          </w:p>
        </w:tc>
      </w:tr>
      <w:tr w:rsidR="0033018C" w:rsidRPr="004D71D9" w:rsidTr="00EE580B">
        <w:trPr>
          <w:cantSplit/>
          <w:trHeight w:val="431"/>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393.47E</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CLAMP-TYPE BRAKE OUT OF ADJUSTMENT, AXLE 5 RIGHT SIDE AT 2 1/8 INCH</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260"/>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393.201A</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CRACK ON FRAME AT PREVIOUS REPAIR WELD LEFT SIDE ABOVE LANDING GEAR NOT EXTENDING TOWARD RADIUS.</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33018C" w:rsidRPr="004D71D9" w:rsidTr="00EE580B">
        <w:trPr>
          <w:cantSplit/>
          <w:trHeight w:val="449"/>
        </w:trPr>
        <w:tc>
          <w:tcPr>
            <w:tcW w:w="1458" w:type="dxa"/>
            <w:vAlign w:val="center"/>
          </w:tcPr>
          <w:p w:rsidR="0033018C" w:rsidRPr="004D71D9" w:rsidRDefault="0033018C" w:rsidP="0062124F">
            <w:pPr>
              <w:jc w:val="center"/>
              <w:rPr>
                <w:rFonts w:ascii="Calibri" w:hAnsi="Calibri"/>
                <w:sz w:val="16"/>
                <w:szCs w:val="16"/>
              </w:rPr>
            </w:pPr>
            <w:r w:rsidRPr="004D71D9">
              <w:rPr>
                <w:rFonts w:ascii="Calibri" w:hAnsi="Calibri"/>
                <w:sz w:val="16"/>
                <w:szCs w:val="16"/>
              </w:rPr>
              <w:t>393.47E</w:t>
            </w:r>
            <w:r w:rsidRPr="004D71D9">
              <w:rPr>
                <w:rFonts w:ascii="Calibri" w:hAnsi="Calibri"/>
                <w:sz w:val="16"/>
                <w:szCs w:val="16"/>
              </w:rPr>
              <w:br/>
            </w:r>
            <w:r w:rsidRPr="004D71D9">
              <w:rPr>
                <w:rFonts w:ascii="Calibri" w:hAnsi="Calibri"/>
                <w:sz w:val="16"/>
                <w:szCs w:val="16"/>
              </w:rPr>
              <w:br/>
              <w:t>393.53B</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BRAKE OUT OF ADJUSTMENT - AXLE 5.</w:t>
            </w:r>
            <w:r w:rsidRPr="004D71D9">
              <w:rPr>
                <w:rFonts w:ascii="Calibri" w:hAnsi="Calibri"/>
                <w:sz w:val="16"/>
                <w:szCs w:val="16"/>
              </w:rPr>
              <w:br/>
            </w:r>
            <w:r w:rsidRPr="004D71D9">
              <w:rPr>
                <w:rFonts w:ascii="Calibri" w:hAnsi="Calibri"/>
                <w:sz w:val="16"/>
                <w:szCs w:val="16"/>
              </w:rPr>
              <w:br/>
              <w:t>DEFECTIVE AUTOMATIC SLACK ADJUSTERS - AXLE 5</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2</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p>
        </w:tc>
        <w:tc>
          <w:tcPr>
            <w:tcW w:w="630" w:type="dxa"/>
            <w:noWrap/>
            <w:vAlign w:val="center"/>
          </w:tcPr>
          <w:p w:rsidR="0033018C" w:rsidRPr="004D71D9" w:rsidRDefault="0003184A">
            <w:pPr>
              <w:jc w:val="center"/>
              <w:rPr>
                <w:rFonts w:ascii="Calibri" w:hAnsi="Calibri"/>
                <w:sz w:val="16"/>
                <w:szCs w:val="16"/>
              </w:rPr>
            </w:pPr>
            <w:r>
              <w:rPr>
                <w:rFonts w:ascii="Calibri" w:hAnsi="Calibri"/>
                <w:sz w:val="16"/>
                <w:szCs w:val="16"/>
              </w:rPr>
              <w:t>x</w:t>
            </w:r>
          </w:p>
        </w:tc>
      </w:tr>
      <w:tr w:rsidR="0033018C" w:rsidRPr="004D71D9" w:rsidTr="00EE580B">
        <w:trPr>
          <w:cantSplit/>
          <w:trHeight w:val="260"/>
        </w:trPr>
        <w:tc>
          <w:tcPr>
            <w:tcW w:w="1458" w:type="dxa"/>
            <w:vAlign w:val="center"/>
          </w:tcPr>
          <w:p w:rsidR="0033018C" w:rsidRPr="004D71D9" w:rsidRDefault="0033018C" w:rsidP="003D62CE">
            <w:pPr>
              <w:jc w:val="center"/>
              <w:rPr>
                <w:rFonts w:ascii="Calibri" w:hAnsi="Calibri"/>
                <w:sz w:val="16"/>
                <w:szCs w:val="16"/>
              </w:rPr>
            </w:pPr>
            <w:r w:rsidRPr="004D71D9">
              <w:rPr>
                <w:rFonts w:ascii="Calibri" w:hAnsi="Calibri"/>
                <w:sz w:val="16"/>
                <w:szCs w:val="16"/>
              </w:rPr>
              <w:t>393.207A</w:t>
            </w:r>
          </w:p>
        </w:tc>
        <w:tc>
          <w:tcPr>
            <w:tcW w:w="4500" w:type="dxa"/>
            <w:vAlign w:val="center"/>
          </w:tcPr>
          <w:p w:rsidR="0033018C" w:rsidRPr="004D71D9" w:rsidRDefault="0033018C">
            <w:pPr>
              <w:rPr>
                <w:rFonts w:ascii="Calibri" w:hAnsi="Calibri"/>
                <w:sz w:val="16"/>
                <w:szCs w:val="16"/>
              </w:rPr>
            </w:pPr>
            <w:r w:rsidRPr="004D71D9">
              <w:rPr>
                <w:rFonts w:ascii="Calibri" w:hAnsi="Calibri"/>
                <w:sz w:val="16"/>
                <w:szCs w:val="16"/>
              </w:rPr>
              <w:t>AXLE 4 LEFT SIDE, SPRINGER HANGER CRACKED.</w:t>
            </w:r>
          </w:p>
        </w:tc>
        <w:tc>
          <w:tcPr>
            <w:tcW w:w="90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1</w:t>
            </w:r>
          </w:p>
        </w:tc>
        <w:tc>
          <w:tcPr>
            <w:tcW w:w="810" w:type="dxa"/>
            <w:vAlign w:val="center"/>
          </w:tcPr>
          <w:p w:rsidR="0033018C" w:rsidRPr="004D71D9" w:rsidRDefault="0033018C">
            <w:pPr>
              <w:jc w:val="center"/>
              <w:rPr>
                <w:rFonts w:ascii="Calibri" w:hAnsi="Calibri"/>
                <w:sz w:val="16"/>
                <w:szCs w:val="16"/>
              </w:rPr>
            </w:pPr>
            <w:r w:rsidRPr="004D71D9">
              <w:rPr>
                <w:rFonts w:ascii="Calibri" w:hAnsi="Calibri"/>
                <w:sz w:val="16"/>
                <w:szCs w:val="16"/>
              </w:rPr>
              <w:t> </w:t>
            </w:r>
            <w:r w:rsidR="006A1480">
              <w:rPr>
                <w:rFonts w:ascii="Calibri" w:hAnsi="Calibri"/>
                <w:sz w:val="16"/>
                <w:szCs w:val="16"/>
              </w:rPr>
              <w:t>0</w:t>
            </w:r>
          </w:p>
        </w:tc>
        <w:tc>
          <w:tcPr>
            <w:tcW w:w="810" w:type="dxa"/>
            <w:noWrap/>
            <w:vAlign w:val="center"/>
          </w:tcPr>
          <w:p w:rsidR="0033018C" w:rsidRPr="004D71D9" w:rsidRDefault="0033018C" w:rsidP="001D117D">
            <w:pPr>
              <w:jc w:val="center"/>
              <w:rPr>
                <w:rFonts w:ascii="Calibri" w:hAnsi="Calibri"/>
                <w:sz w:val="16"/>
                <w:szCs w:val="16"/>
              </w:rPr>
            </w:pPr>
            <w:r>
              <w:rPr>
                <w:rFonts w:ascii="Calibri" w:hAnsi="Calibri"/>
                <w:sz w:val="16"/>
                <w:szCs w:val="16"/>
              </w:rPr>
              <w:t>x</w:t>
            </w:r>
          </w:p>
        </w:tc>
        <w:tc>
          <w:tcPr>
            <w:tcW w:w="630" w:type="dxa"/>
            <w:noWrap/>
            <w:vAlign w:val="center"/>
          </w:tcPr>
          <w:p w:rsidR="0033018C" w:rsidRPr="004D71D9" w:rsidRDefault="0033018C">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1079"/>
        </w:trPr>
        <w:tc>
          <w:tcPr>
            <w:tcW w:w="1458" w:type="dxa"/>
          </w:tcPr>
          <w:p w:rsidR="004D71D9" w:rsidRPr="004D71D9" w:rsidRDefault="004D71D9" w:rsidP="003D62CE">
            <w:pPr>
              <w:jc w:val="center"/>
              <w:rPr>
                <w:sz w:val="16"/>
                <w:szCs w:val="16"/>
              </w:rPr>
            </w:pPr>
            <w:r w:rsidRPr="004D71D9">
              <w:rPr>
                <w:sz w:val="16"/>
                <w:szCs w:val="16"/>
              </w:rPr>
              <w:t>392.2W</w:t>
            </w:r>
            <w:r w:rsidRPr="004D71D9">
              <w:rPr>
                <w:sz w:val="16"/>
                <w:szCs w:val="16"/>
              </w:rPr>
              <w:br/>
            </w:r>
            <w:r w:rsidRPr="004D71D9">
              <w:rPr>
                <w:sz w:val="16"/>
                <w:szCs w:val="16"/>
              </w:rPr>
              <w:br/>
              <w:t>392.2W</w:t>
            </w:r>
            <w:r w:rsidRPr="004D71D9">
              <w:rPr>
                <w:sz w:val="16"/>
                <w:szCs w:val="16"/>
              </w:rPr>
              <w:br/>
            </w:r>
            <w:r w:rsidRPr="004D71D9">
              <w:rPr>
                <w:sz w:val="16"/>
                <w:szCs w:val="16"/>
              </w:rPr>
              <w:br/>
              <w:t>392.2W</w:t>
            </w:r>
            <w:r w:rsidRPr="004D71D9">
              <w:rPr>
                <w:sz w:val="16"/>
                <w:szCs w:val="16"/>
              </w:rPr>
              <w:br/>
            </w:r>
            <w:r w:rsidRPr="004D71D9">
              <w:rPr>
                <w:sz w:val="16"/>
                <w:szCs w:val="16"/>
              </w:rPr>
              <w:br/>
              <w:t>396.5B-HWSLIW</w:t>
            </w:r>
            <w:r w:rsidRPr="004D71D9">
              <w:rPr>
                <w:sz w:val="16"/>
                <w:szCs w:val="16"/>
              </w:rPr>
              <w:br/>
            </w:r>
            <w:r w:rsidRPr="004D71D9">
              <w:rPr>
                <w:sz w:val="16"/>
                <w:szCs w:val="16"/>
              </w:rPr>
              <w:br/>
              <w:t>396.5B-HWSLIW</w:t>
            </w:r>
            <w:r w:rsidRPr="004D71D9">
              <w:rPr>
                <w:sz w:val="16"/>
                <w:szCs w:val="16"/>
              </w:rPr>
              <w:br/>
            </w:r>
            <w:r w:rsidRPr="004D71D9">
              <w:rPr>
                <w:sz w:val="16"/>
                <w:szCs w:val="16"/>
              </w:rPr>
              <w:br/>
              <w:t>396.5B-HWSLIW</w:t>
            </w:r>
          </w:p>
          <w:p w:rsidR="004D71D9" w:rsidRPr="004D71D9" w:rsidRDefault="004D71D9" w:rsidP="003D62CE">
            <w:pPr>
              <w:jc w:val="center"/>
              <w:rPr>
                <w:sz w:val="16"/>
                <w:szCs w:val="16"/>
              </w:rPr>
            </w:pPr>
          </w:p>
        </w:tc>
        <w:tc>
          <w:tcPr>
            <w:tcW w:w="4500" w:type="dxa"/>
          </w:tcPr>
          <w:p w:rsidR="004D71D9" w:rsidRPr="004D71D9" w:rsidRDefault="00E529D5">
            <w:pPr>
              <w:rPr>
                <w:rFonts w:ascii="Calibri" w:hAnsi="Calibri"/>
                <w:sz w:val="16"/>
                <w:szCs w:val="16"/>
              </w:rPr>
            </w:pPr>
            <w:r>
              <w:rPr>
                <w:rFonts w:ascii="Calibri" w:hAnsi="Calibri"/>
                <w:sz w:val="16"/>
                <w:szCs w:val="16"/>
              </w:rPr>
              <w:t>O</w:t>
            </w:r>
            <w:r w:rsidR="004D71D9" w:rsidRPr="004D71D9">
              <w:rPr>
                <w:rFonts w:ascii="Calibri" w:hAnsi="Calibri"/>
                <w:sz w:val="16"/>
                <w:szCs w:val="16"/>
              </w:rPr>
              <w:t>ver allowable gross weight - axles 1-5 (80400/80000/400 lbs over)</w:t>
            </w:r>
            <w:r w:rsidR="004D71D9" w:rsidRPr="004D71D9">
              <w:rPr>
                <w:rFonts w:ascii="Calibri" w:hAnsi="Calibri"/>
                <w:sz w:val="16"/>
                <w:szCs w:val="16"/>
              </w:rPr>
              <w:br/>
            </w:r>
            <w:r w:rsidR="004D71D9" w:rsidRPr="004D71D9">
              <w:rPr>
                <w:rFonts w:ascii="Calibri" w:hAnsi="Calibri"/>
                <w:sz w:val="16"/>
                <w:szCs w:val="16"/>
              </w:rPr>
              <w:br/>
            </w:r>
            <w:r>
              <w:rPr>
                <w:rFonts w:ascii="Calibri" w:hAnsi="Calibri"/>
                <w:sz w:val="16"/>
                <w:szCs w:val="16"/>
              </w:rPr>
              <w:t>O</w:t>
            </w:r>
            <w:r w:rsidR="004D71D9" w:rsidRPr="004D71D9">
              <w:rPr>
                <w:rFonts w:ascii="Calibri" w:hAnsi="Calibri"/>
                <w:sz w:val="16"/>
                <w:szCs w:val="16"/>
              </w:rPr>
              <w:t>ver 34,000 lbs tandem axles - axles 2</w:t>
            </w:r>
            <w:r>
              <w:rPr>
                <w:rFonts w:ascii="Calibri" w:hAnsi="Calibri"/>
                <w:sz w:val="16"/>
                <w:szCs w:val="16"/>
              </w:rPr>
              <w:t>/3 (34600/34000/660 lbs over)</w:t>
            </w:r>
            <w:r>
              <w:rPr>
                <w:rFonts w:ascii="Calibri" w:hAnsi="Calibri"/>
                <w:sz w:val="16"/>
                <w:szCs w:val="16"/>
              </w:rPr>
              <w:br/>
            </w:r>
            <w:r>
              <w:rPr>
                <w:rFonts w:ascii="Calibri" w:hAnsi="Calibri"/>
                <w:sz w:val="16"/>
                <w:szCs w:val="16"/>
              </w:rPr>
              <w:br/>
              <w:t>O</w:t>
            </w:r>
            <w:r w:rsidR="004D71D9" w:rsidRPr="004D71D9">
              <w:rPr>
                <w:rFonts w:ascii="Calibri" w:hAnsi="Calibri"/>
                <w:sz w:val="16"/>
                <w:szCs w:val="16"/>
              </w:rPr>
              <w:t>ver 34,000 lbs tandem axles - axles 2</w:t>
            </w:r>
            <w:r>
              <w:rPr>
                <w:rFonts w:ascii="Calibri" w:hAnsi="Calibri"/>
                <w:sz w:val="16"/>
                <w:szCs w:val="16"/>
              </w:rPr>
              <w:t>/3 (34500/34000/500 lbs over)</w:t>
            </w:r>
            <w:r>
              <w:rPr>
                <w:rFonts w:ascii="Calibri" w:hAnsi="Calibri"/>
                <w:sz w:val="16"/>
                <w:szCs w:val="16"/>
              </w:rPr>
              <w:br/>
            </w:r>
            <w:r>
              <w:rPr>
                <w:rFonts w:ascii="Calibri" w:hAnsi="Calibri"/>
                <w:sz w:val="16"/>
                <w:szCs w:val="16"/>
              </w:rPr>
              <w:br/>
              <w:t>H</w:t>
            </w:r>
            <w:r w:rsidR="004D71D9" w:rsidRPr="004D71D9">
              <w:rPr>
                <w:rFonts w:ascii="Calibri" w:hAnsi="Calibri"/>
                <w:sz w:val="16"/>
                <w:szCs w:val="16"/>
              </w:rPr>
              <w:t>ubs - wheel seal leaking</w:t>
            </w:r>
            <w:r>
              <w:rPr>
                <w:rFonts w:ascii="Calibri" w:hAnsi="Calibri"/>
                <w:sz w:val="16"/>
                <w:szCs w:val="16"/>
              </w:rPr>
              <w:t xml:space="preserve"> - inner wheel - axle 4 right</w:t>
            </w:r>
            <w:r>
              <w:rPr>
                <w:rFonts w:ascii="Calibri" w:hAnsi="Calibri"/>
                <w:sz w:val="16"/>
                <w:szCs w:val="16"/>
              </w:rPr>
              <w:br/>
            </w:r>
            <w:r>
              <w:rPr>
                <w:rFonts w:ascii="Calibri" w:hAnsi="Calibri"/>
                <w:sz w:val="16"/>
                <w:szCs w:val="16"/>
              </w:rPr>
              <w:br/>
              <w:t>H</w:t>
            </w:r>
            <w:r w:rsidR="004D71D9" w:rsidRPr="004D71D9">
              <w:rPr>
                <w:rFonts w:ascii="Calibri" w:hAnsi="Calibri"/>
                <w:sz w:val="16"/>
                <w:szCs w:val="16"/>
              </w:rPr>
              <w:t>ubs - wheel seal leakin</w:t>
            </w:r>
            <w:r>
              <w:rPr>
                <w:rFonts w:ascii="Calibri" w:hAnsi="Calibri"/>
                <w:sz w:val="16"/>
                <w:szCs w:val="16"/>
              </w:rPr>
              <w:t>g - inner wheel - axle 4 left</w:t>
            </w:r>
            <w:r>
              <w:rPr>
                <w:rFonts w:ascii="Calibri" w:hAnsi="Calibri"/>
                <w:sz w:val="16"/>
                <w:szCs w:val="16"/>
              </w:rPr>
              <w:br/>
            </w:r>
            <w:r>
              <w:rPr>
                <w:rFonts w:ascii="Calibri" w:hAnsi="Calibri"/>
                <w:sz w:val="16"/>
                <w:szCs w:val="16"/>
              </w:rPr>
              <w:br/>
              <w:t>H</w:t>
            </w:r>
            <w:r w:rsidR="004D71D9" w:rsidRPr="004D71D9">
              <w:rPr>
                <w:rFonts w:ascii="Calibri" w:hAnsi="Calibri"/>
                <w:sz w:val="16"/>
                <w:szCs w:val="16"/>
              </w:rPr>
              <w:t>ubs - wheel seal leaking - inner wheel - axle 5 left</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6</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c>
          <w:tcPr>
            <w:tcW w:w="63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r>
      <w:tr w:rsidR="004D71D9" w:rsidRPr="004D71D9" w:rsidTr="00EE580B">
        <w:trPr>
          <w:cantSplit/>
          <w:trHeight w:val="773"/>
        </w:trPr>
        <w:tc>
          <w:tcPr>
            <w:tcW w:w="1458" w:type="dxa"/>
          </w:tcPr>
          <w:p w:rsidR="004D71D9" w:rsidRPr="004D71D9" w:rsidRDefault="00E529D5" w:rsidP="0062124F">
            <w:pPr>
              <w:jc w:val="center"/>
              <w:rPr>
                <w:rFonts w:ascii="Calibri" w:hAnsi="Calibri"/>
                <w:sz w:val="16"/>
                <w:szCs w:val="16"/>
              </w:rPr>
            </w:pPr>
            <w:r>
              <w:rPr>
                <w:rFonts w:ascii="Calibri" w:hAnsi="Calibri"/>
                <w:sz w:val="16"/>
                <w:szCs w:val="16"/>
              </w:rPr>
              <w:t>393.3A1BA</w:t>
            </w:r>
            <w:r>
              <w:rPr>
                <w:rFonts w:ascii="Calibri" w:hAnsi="Calibri"/>
                <w:sz w:val="16"/>
                <w:szCs w:val="16"/>
              </w:rPr>
              <w:br/>
            </w:r>
            <w:r w:rsidR="004D71D9" w:rsidRPr="004D71D9">
              <w:rPr>
                <w:rFonts w:ascii="Calibri" w:hAnsi="Calibri"/>
                <w:sz w:val="16"/>
                <w:szCs w:val="16"/>
              </w:rPr>
              <w:br/>
            </w:r>
            <w:r w:rsidR="004D71D9" w:rsidRPr="004D71D9">
              <w:rPr>
                <w:rFonts w:ascii="Calibri" w:hAnsi="Calibri"/>
                <w:b/>
                <w:bCs/>
                <w:sz w:val="16"/>
                <w:szCs w:val="16"/>
              </w:rPr>
              <w:t>393.47D</w:t>
            </w:r>
          </w:p>
        </w:tc>
        <w:tc>
          <w:tcPr>
            <w:tcW w:w="4500" w:type="dxa"/>
          </w:tcPr>
          <w:p w:rsidR="004D71D9" w:rsidRPr="004D71D9" w:rsidRDefault="004D71D9" w:rsidP="0003184A">
            <w:pPr>
              <w:rPr>
                <w:rFonts w:ascii="Calibri" w:hAnsi="Calibri"/>
                <w:sz w:val="16"/>
                <w:szCs w:val="16"/>
              </w:rPr>
            </w:pPr>
            <w:r w:rsidRPr="004D71D9">
              <w:rPr>
                <w:rFonts w:ascii="Calibri" w:hAnsi="Calibri"/>
                <w:sz w:val="16"/>
                <w:szCs w:val="16"/>
              </w:rPr>
              <w:t>BOLT TYPE OR DD-3</w:t>
            </w:r>
            <w:r w:rsidR="00E529D5">
              <w:rPr>
                <w:rFonts w:ascii="Calibri" w:hAnsi="Calibri"/>
                <w:sz w:val="16"/>
                <w:szCs w:val="16"/>
              </w:rPr>
              <w:t xml:space="preserve"> TYPE BRAKE OUT OF ADJUSTMENT.</w:t>
            </w:r>
            <w:r w:rsidR="00E529D5">
              <w:rPr>
                <w:rFonts w:ascii="Calibri" w:hAnsi="Calibri"/>
                <w:sz w:val="16"/>
                <w:szCs w:val="16"/>
              </w:rPr>
              <w:br/>
            </w:r>
            <w:r w:rsidRPr="004D71D9">
              <w:rPr>
                <w:rFonts w:ascii="Calibri" w:hAnsi="Calibri"/>
                <w:sz w:val="16"/>
                <w:szCs w:val="16"/>
              </w:rPr>
              <w:br/>
              <w:t>I</w:t>
            </w:r>
            <w:r w:rsidRPr="004D71D9">
              <w:rPr>
                <w:rFonts w:ascii="Calibri" w:hAnsi="Calibri"/>
                <w:b/>
                <w:bCs/>
                <w:sz w:val="16"/>
                <w:szCs w:val="16"/>
              </w:rPr>
              <w:t>NSUFFICIENT BRAKE LININGS - AXLE 3 LEFT SIDE, MISSING A PORTION OF THE LOWER BRAKE LINING.</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2</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03184A">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512"/>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393.45D</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AUDIBLE AIR LEAK AT BRAKE PROPER CONNECTION ON AXLE 5 RIGHT SIDE (MAINTAINS AR PRESSURE)</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03184A">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620"/>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393.9</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INOPERABLE/OBSCURED LAMP (OTHER THAN HEAD/STOP/TAIL/TURN SIGNAL) - INOP SIDEMARKER LAMP RIGHT FRONT</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c>
          <w:tcPr>
            <w:tcW w:w="63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r>
      <w:tr w:rsidR="004D71D9" w:rsidRPr="004D71D9" w:rsidTr="00EE580B">
        <w:trPr>
          <w:cantSplit/>
          <w:trHeight w:val="620"/>
        </w:trPr>
        <w:tc>
          <w:tcPr>
            <w:tcW w:w="1458" w:type="dxa"/>
            <w:vAlign w:val="center"/>
          </w:tcPr>
          <w:p w:rsidR="004D71D9" w:rsidRPr="004D71D9" w:rsidRDefault="004D71D9" w:rsidP="003D62CE">
            <w:pPr>
              <w:jc w:val="center"/>
              <w:rPr>
                <w:rFonts w:ascii="Calibri" w:hAnsi="Calibri"/>
                <w:b/>
                <w:bCs/>
                <w:sz w:val="16"/>
                <w:szCs w:val="16"/>
              </w:rPr>
            </w:pPr>
            <w:r w:rsidRPr="004D71D9">
              <w:rPr>
                <w:rFonts w:ascii="Calibri" w:hAnsi="Calibri"/>
                <w:b/>
                <w:bCs/>
                <w:sz w:val="16"/>
                <w:szCs w:val="16"/>
              </w:rPr>
              <w:lastRenderedPageBreak/>
              <w:t>393.201A</w:t>
            </w:r>
          </w:p>
        </w:tc>
        <w:tc>
          <w:tcPr>
            <w:tcW w:w="4500" w:type="dxa"/>
            <w:vAlign w:val="center"/>
          </w:tcPr>
          <w:p w:rsidR="004D71D9" w:rsidRPr="004D71D9" w:rsidRDefault="004D71D9">
            <w:pPr>
              <w:rPr>
                <w:rFonts w:ascii="Calibri" w:hAnsi="Calibri"/>
                <w:b/>
                <w:bCs/>
                <w:sz w:val="16"/>
                <w:szCs w:val="16"/>
              </w:rPr>
            </w:pPr>
            <w:r w:rsidRPr="004D71D9">
              <w:rPr>
                <w:rFonts w:ascii="Calibri" w:hAnsi="Calibri"/>
                <w:b/>
                <w:bCs/>
                <w:sz w:val="16"/>
                <w:szCs w:val="16"/>
              </w:rPr>
              <w:t>FRAME CRACKED EXTENNDING FROM THE FRAME SIDERAIL WEB AROUND THE RADIUS AND INTO THE BOTTOM FLANGE BEHIND AXLE #4 RIGHT SIDE APROX 3 1/4 INCH (RECENT WELD REPAIR)</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620"/>
        </w:trPr>
        <w:tc>
          <w:tcPr>
            <w:tcW w:w="1458" w:type="dxa"/>
            <w:vAlign w:val="center"/>
          </w:tcPr>
          <w:p w:rsidR="004D71D9" w:rsidRPr="004D71D9" w:rsidRDefault="004D71D9" w:rsidP="0062124F">
            <w:pPr>
              <w:jc w:val="center"/>
              <w:rPr>
                <w:rFonts w:ascii="Calibri" w:hAnsi="Calibri"/>
                <w:sz w:val="16"/>
                <w:szCs w:val="16"/>
              </w:rPr>
            </w:pPr>
            <w:r w:rsidRPr="004D71D9">
              <w:rPr>
                <w:rFonts w:ascii="Calibri" w:hAnsi="Calibri"/>
                <w:sz w:val="16"/>
                <w:szCs w:val="16"/>
              </w:rPr>
              <w:t>393.9</w:t>
            </w:r>
            <w:r w:rsidRPr="004D71D9">
              <w:rPr>
                <w:rFonts w:ascii="Calibri" w:hAnsi="Calibri"/>
                <w:sz w:val="16"/>
                <w:szCs w:val="16"/>
              </w:rPr>
              <w:br/>
            </w:r>
            <w:r w:rsidRPr="004D71D9">
              <w:rPr>
                <w:rFonts w:ascii="Calibri" w:hAnsi="Calibri"/>
                <w:sz w:val="16"/>
                <w:szCs w:val="16"/>
              </w:rPr>
              <w:br/>
              <w:t>393.9</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INOPERABLE /OBSCURED LICENSE PLATE LAMP INOP.</w:t>
            </w:r>
            <w:r w:rsidRPr="004D71D9">
              <w:rPr>
                <w:rFonts w:ascii="Calibri" w:hAnsi="Calibri"/>
                <w:sz w:val="16"/>
                <w:szCs w:val="16"/>
              </w:rPr>
              <w:br/>
            </w:r>
            <w:r w:rsidRPr="004D71D9">
              <w:rPr>
                <w:rFonts w:ascii="Calibri" w:hAnsi="Calibri"/>
                <w:sz w:val="16"/>
                <w:szCs w:val="16"/>
              </w:rPr>
              <w:br/>
              <w:t>INOPERABLE /OBSCUREDSTOP LAMP - REAR RIGHT STOP LAMP.</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2</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c>
          <w:tcPr>
            <w:tcW w:w="63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r>
      <w:tr w:rsidR="004D71D9" w:rsidRPr="004D71D9" w:rsidTr="00EE580B">
        <w:trPr>
          <w:cantSplit/>
          <w:trHeight w:val="260"/>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393.9</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INOPERABLE REQUIRED LAMP - LICENSE PLATE</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6A1480">
            <w:pPr>
              <w:jc w:val="center"/>
              <w:rPr>
                <w:rFonts w:ascii="Calibri" w:hAnsi="Calibri"/>
                <w:sz w:val="16"/>
                <w:szCs w:val="16"/>
              </w:rPr>
            </w:pPr>
            <w:r>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440"/>
        </w:trPr>
        <w:tc>
          <w:tcPr>
            <w:tcW w:w="1458" w:type="dxa"/>
            <w:vAlign w:val="center"/>
          </w:tcPr>
          <w:p w:rsidR="004D71D9" w:rsidRPr="004D71D9" w:rsidRDefault="004D71D9" w:rsidP="003D62CE">
            <w:pPr>
              <w:jc w:val="center"/>
              <w:rPr>
                <w:rFonts w:ascii="Calibri" w:hAnsi="Calibri"/>
                <w:b/>
                <w:bCs/>
                <w:sz w:val="16"/>
                <w:szCs w:val="16"/>
              </w:rPr>
            </w:pPr>
            <w:r w:rsidRPr="004D71D9">
              <w:rPr>
                <w:rFonts w:ascii="Calibri" w:hAnsi="Calibri"/>
                <w:b/>
                <w:bCs/>
                <w:sz w:val="16"/>
                <w:szCs w:val="16"/>
              </w:rPr>
              <w:t>393.9TS</w:t>
            </w:r>
          </w:p>
        </w:tc>
        <w:tc>
          <w:tcPr>
            <w:tcW w:w="4500" w:type="dxa"/>
            <w:vAlign w:val="center"/>
          </w:tcPr>
          <w:p w:rsidR="004D71D9" w:rsidRPr="004D71D9" w:rsidRDefault="004D71D9">
            <w:pPr>
              <w:rPr>
                <w:rFonts w:ascii="Calibri" w:hAnsi="Calibri"/>
                <w:b/>
                <w:bCs/>
                <w:sz w:val="16"/>
                <w:szCs w:val="16"/>
              </w:rPr>
            </w:pPr>
            <w:r w:rsidRPr="004D71D9">
              <w:rPr>
                <w:rFonts w:ascii="Calibri" w:hAnsi="Calibri"/>
                <w:b/>
                <w:bCs/>
                <w:sz w:val="16"/>
                <w:szCs w:val="16"/>
              </w:rPr>
              <w:t>INOPERABLE/OBSCURED TURN SIGNAL LAMP - RIGHT TURN SIGNAL INOP)</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6A1480">
            <w:pPr>
              <w:jc w:val="center"/>
              <w:rPr>
                <w:rFonts w:ascii="Calibri" w:hAnsi="Calibri"/>
                <w:sz w:val="16"/>
                <w:szCs w:val="16"/>
              </w:rPr>
            </w:pPr>
            <w:r>
              <w:rPr>
                <w:rFonts w:ascii="Calibri" w:hAnsi="Calibri"/>
                <w:sz w:val="16"/>
                <w:szCs w:val="16"/>
              </w:rPr>
              <w:t>0</w:t>
            </w:r>
          </w:p>
        </w:tc>
        <w:tc>
          <w:tcPr>
            <w:tcW w:w="81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c>
          <w:tcPr>
            <w:tcW w:w="63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r>
      <w:tr w:rsidR="004D71D9" w:rsidRPr="004D71D9" w:rsidTr="00EE580B">
        <w:trPr>
          <w:cantSplit/>
          <w:trHeight w:val="260"/>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396.3A1B</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BRAKES - ON THE VALVE ABOVE AXLE 2 WHEN BRAKES APPLIED.</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440"/>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396.3A1</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BRAKES - AUDIBLE LEAK AT AXLE 5 LEFT SIDE BRAKE CHAMBER, BLOWN DIAPHRAGM.</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260"/>
        </w:trPr>
        <w:tc>
          <w:tcPr>
            <w:tcW w:w="1458" w:type="dxa"/>
            <w:vAlign w:val="center"/>
          </w:tcPr>
          <w:p w:rsidR="004D71D9" w:rsidRPr="004D71D9" w:rsidRDefault="004D71D9" w:rsidP="003D62CE">
            <w:pPr>
              <w:jc w:val="center"/>
              <w:rPr>
                <w:rFonts w:ascii="Calibri" w:hAnsi="Calibri"/>
                <w:color w:val="000000"/>
                <w:sz w:val="16"/>
                <w:szCs w:val="16"/>
              </w:rPr>
            </w:pPr>
            <w:r w:rsidRPr="004D71D9">
              <w:rPr>
                <w:rFonts w:ascii="Calibri" w:hAnsi="Calibri"/>
                <w:color w:val="000000"/>
                <w:sz w:val="16"/>
                <w:szCs w:val="16"/>
              </w:rPr>
              <w:t>393.9</w:t>
            </w:r>
          </w:p>
        </w:tc>
        <w:tc>
          <w:tcPr>
            <w:tcW w:w="4500" w:type="dxa"/>
            <w:vAlign w:val="center"/>
          </w:tcPr>
          <w:p w:rsidR="004D71D9" w:rsidRPr="004D71D9" w:rsidRDefault="004D71D9">
            <w:pPr>
              <w:rPr>
                <w:rFonts w:ascii="Calibri" w:hAnsi="Calibri"/>
                <w:color w:val="000000"/>
                <w:sz w:val="16"/>
                <w:szCs w:val="16"/>
              </w:rPr>
            </w:pPr>
            <w:r w:rsidRPr="004D71D9">
              <w:rPr>
                <w:rFonts w:ascii="Calibri" w:hAnsi="Calibri"/>
                <w:color w:val="000000"/>
                <w:sz w:val="16"/>
                <w:szCs w:val="16"/>
              </w:rPr>
              <w:t>INOPERABLE HEADLAMP (LOW BEAM) AT LEFT FRONT.</w:t>
            </w:r>
          </w:p>
        </w:tc>
        <w:tc>
          <w:tcPr>
            <w:tcW w:w="900" w:type="dxa"/>
            <w:vAlign w:val="center"/>
          </w:tcPr>
          <w:p w:rsidR="004D71D9" w:rsidRPr="004D71D9" w:rsidRDefault="004D71D9">
            <w:pPr>
              <w:jc w:val="center"/>
              <w:rPr>
                <w:rFonts w:ascii="Calibri" w:hAnsi="Calibri"/>
                <w:color w:val="000000"/>
                <w:sz w:val="16"/>
                <w:szCs w:val="16"/>
              </w:rPr>
            </w:pPr>
            <w:r w:rsidRPr="004D71D9">
              <w:rPr>
                <w:rFonts w:ascii="Calibri" w:hAnsi="Calibri"/>
                <w:color w:val="000000"/>
                <w:sz w:val="16"/>
                <w:szCs w:val="16"/>
              </w:rPr>
              <w:t>1</w:t>
            </w:r>
          </w:p>
        </w:tc>
        <w:tc>
          <w:tcPr>
            <w:tcW w:w="810" w:type="dxa"/>
            <w:vAlign w:val="center"/>
          </w:tcPr>
          <w:p w:rsidR="004D71D9" w:rsidRPr="004D71D9" w:rsidRDefault="006A1480">
            <w:pPr>
              <w:jc w:val="center"/>
              <w:rPr>
                <w:rFonts w:ascii="Calibri" w:hAnsi="Calibri"/>
                <w:sz w:val="16"/>
                <w:szCs w:val="16"/>
              </w:rPr>
            </w:pPr>
            <w:r>
              <w:rPr>
                <w:rFonts w:ascii="Calibri" w:hAnsi="Calibri"/>
                <w:sz w:val="16"/>
                <w:szCs w:val="16"/>
              </w:rPr>
              <w:t>0</w:t>
            </w:r>
          </w:p>
        </w:tc>
        <w:tc>
          <w:tcPr>
            <w:tcW w:w="810" w:type="dxa"/>
            <w:noWrap/>
            <w:vAlign w:val="center"/>
          </w:tcPr>
          <w:p w:rsidR="004D71D9" w:rsidRPr="004D71D9" w:rsidRDefault="001D117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4D71D9" w:rsidRPr="004D71D9" w:rsidRDefault="004D71D9">
            <w:pPr>
              <w:rPr>
                <w:rFonts w:ascii="Calibri" w:hAnsi="Calibri"/>
                <w:color w:val="000000"/>
                <w:sz w:val="16"/>
                <w:szCs w:val="16"/>
              </w:rPr>
            </w:pPr>
            <w:r w:rsidRPr="004D71D9">
              <w:rPr>
                <w:rFonts w:ascii="Calibri" w:hAnsi="Calibri"/>
                <w:color w:val="000000"/>
                <w:sz w:val="16"/>
                <w:szCs w:val="16"/>
              </w:rPr>
              <w:t> </w:t>
            </w:r>
          </w:p>
        </w:tc>
      </w:tr>
      <w:tr w:rsidR="004D71D9" w:rsidRPr="004D71D9" w:rsidTr="00EE580B">
        <w:trPr>
          <w:cantSplit/>
          <w:trHeight w:val="440"/>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393.7</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FIFTH WHEEL ANCHOR PLATE (LEFT SIDE) HAS A LOOSE FASTENER 1 OF 9.</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530"/>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393.207A</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AXLE POSITIONING PARTS DEFECTIVE - AXLE 5 RIGHT SIDE TORSION ROD IS LOOSE.</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6A1480">
            <w:pPr>
              <w:jc w:val="center"/>
              <w:rPr>
                <w:rFonts w:ascii="Calibri" w:hAnsi="Calibri"/>
                <w:sz w:val="16"/>
                <w:szCs w:val="16"/>
              </w:rPr>
            </w:pPr>
            <w:r>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260"/>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393.9A</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INOPERABLE RIGHT REAR SIDE MARKER LAMP</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c>
          <w:tcPr>
            <w:tcW w:w="810" w:type="dxa"/>
            <w:noWrap/>
            <w:vAlign w:val="center"/>
          </w:tcPr>
          <w:p w:rsidR="004D71D9" w:rsidRPr="004D71D9" w:rsidRDefault="004D71D9">
            <w:pPr>
              <w:jc w:val="center"/>
              <w:rPr>
                <w:rFonts w:ascii="Calibri" w:hAnsi="Calibri"/>
                <w:sz w:val="16"/>
                <w:szCs w:val="16"/>
              </w:rPr>
            </w:pP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1079"/>
        </w:trPr>
        <w:tc>
          <w:tcPr>
            <w:tcW w:w="1458" w:type="dxa"/>
          </w:tcPr>
          <w:p w:rsidR="004D71D9" w:rsidRPr="004D71D9" w:rsidRDefault="004D71D9" w:rsidP="0062124F">
            <w:pPr>
              <w:jc w:val="center"/>
              <w:rPr>
                <w:rFonts w:ascii="Calibri" w:hAnsi="Calibri"/>
                <w:sz w:val="16"/>
                <w:szCs w:val="16"/>
              </w:rPr>
            </w:pPr>
            <w:r w:rsidRPr="004D71D9">
              <w:rPr>
                <w:rFonts w:ascii="Calibri" w:hAnsi="Calibri"/>
                <w:sz w:val="16"/>
                <w:szCs w:val="16"/>
              </w:rPr>
              <w:t>392.33</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393.9</w:t>
            </w:r>
            <w:r w:rsidRPr="004D71D9">
              <w:rPr>
                <w:rFonts w:ascii="Calibri" w:hAnsi="Calibri"/>
                <w:sz w:val="16"/>
                <w:szCs w:val="16"/>
              </w:rPr>
              <w:br/>
            </w:r>
            <w:r w:rsidRPr="004D71D9">
              <w:rPr>
                <w:rFonts w:ascii="Calibri" w:hAnsi="Calibri"/>
                <w:sz w:val="16"/>
                <w:szCs w:val="16"/>
              </w:rPr>
              <w:br/>
            </w:r>
          </w:p>
          <w:p w:rsidR="004D71D9" w:rsidRPr="004D71D9" w:rsidRDefault="004D71D9" w:rsidP="0062124F">
            <w:pPr>
              <w:jc w:val="center"/>
              <w:rPr>
                <w:rFonts w:ascii="Calibri" w:hAnsi="Calibri"/>
                <w:sz w:val="16"/>
                <w:szCs w:val="16"/>
              </w:rPr>
            </w:pPr>
            <w:r w:rsidRPr="004D71D9">
              <w:rPr>
                <w:rFonts w:ascii="Calibri" w:hAnsi="Calibri"/>
                <w:sz w:val="16"/>
                <w:szCs w:val="16"/>
              </w:rPr>
              <w:t>393.9</w:t>
            </w:r>
            <w:r w:rsidRPr="004D71D9">
              <w:rPr>
                <w:rFonts w:ascii="Calibri" w:hAnsi="Calibri"/>
                <w:sz w:val="16"/>
                <w:szCs w:val="16"/>
              </w:rPr>
              <w:br/>
            </w:r>
            <w:r w:rsidRPr="004D71D9">
              <w:rPr>
                <w:rFonts w:ascii="Calibri" w:hAnsi="Calibri"/>
                <w:sz w:val="16"/>
                <w:szCs w:val="16"/>
              </w:rPr>
              <w:br/>
              <w:t>393.207E</w:t>
            </w:r>
          </w:p>
        </w:tc>
        <w:tc>
          <w:tcPr>
            <w:tcW w:w="4500" w:type="dxa"/>
          </w:tcPr>
          <w:p w:rsidR="004D71D9" w:rsidRPr="004D71D9" w:rsidRDefault="004D71D9" w:rsidP="0062124F">
            <w:pPr>
              <w:rPr>
                <w:rFonts w:ascii="Calibri" w:hAnsi="Calibri"/>
                <w:sz w:val="16"/>
                <w:szCs w:val="16"/>
              </w:rPr>
            </w:pPr>
            <w:r w:rsidRPr="004D71D9">
              <w:rPr>
                <w:rFonts w:ascii="Calibri" w:hAnsi="Calibri"/>
                <w:sz w:val="16"/>
                <w:szCs w:val="16"/>
              </w:rPr>
              <w:t>OPERATING CMV WITH LAMP/ REFLECTOR OBSCURRED - LEFT REAR AND RIGHT LAMP AND REFLECTORS OBSCYRRED BY DIRT.</w:t>
            </w:r>
            <w:r w:rsidRPr="004D71D9">
              <w:rPr>
                <w:rFonts w:ascii="Calibri" w:hAnsi="Calibri"/>
                <w:sz w:val="16"/>
                <w:szCs w:val="16"/>
              </w:rPr>
              <w:br/>
            </w:r>
            <w:r w:rsidRPr="004D71D9">
              <w:rPr>
                <w:rFonts w:ascii="Calibri" w:hAnsi="Calibri"/>
                <w:sz w:val="16"/>
                <w:szCs w:val="16"/>
              </w:rPr>
              <w:br/>
              <w:t>INOPERABLE/OBSCURRED STOP LAMP - LEFT REARMOST INOP WHEN ACTIVATED.</w:t>
            </w:r>
            <w:r w:rsidRPr="004D71D9">
              <w:rPr>
                <w:rFonts w:ascii="Calibri" w:hAnsi="Calibri"/>
                <w:sz w:val="16"/>
                <w:szCs w:val="16"/>
              </w:rPr>
              <w:br/>
            </w:r>
            <w:r w:rsidRPr="004D71D9">
              <w:rPr>
                <w:rFonts w:ascii="Calibri" w:hAnsi="Calibri"/>
                <w:sz w:val="16"/>
                <w:szCs w:val="16"/>
              </w:rPr>
              <w:br/>
              <w:t>INOP/OBSCURED LICENSE PLATE LAMP - INOP WHEN ACTIVATED.</w:t>
            </w:r>
            <w:r w:rsidRPr="004D71D9">
              <w:rPr>
                <w:rFonts w:ascii="Calibri" w:hAnsi="Calibri"/>
                <w:sz w:val="16"/>
                <w:szCs w:val="16"/>
              </w:rPr>
              <w:br/>
            </w:r>
            <w:r w:rsidRPr="004D71D9">
              <w:rPr>
                <w:rFonts w:ascii="Calibri" w:hAnsi="Calibri"/>
                <w:sz w:val="16"/>
                <w:szCs w:val="16"/>
              </w:rPr>
              <w:br/>
              <w:t>TORSION BAR LOOSE/BROKEN - LEFT AXLE 5 LOOSE (BUSHING ONLY)</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4</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c>
          <w:tcPr>
            <w:tcW w:w="63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r>
      <w:tr w:rsidR="004D71D9" w:rsidRPr="004D71D9" w:rsidTr="00EE580B">
        <w:trPr>
          <w:cantSplit/>
          <w:trHeight w:val="1079"/>
        </w:trPr>
        <w:tc>
          <w:tcPr>
            <w:tcW w:w="1458" w:type="dxa"/>
          </w:tcPr>
          <w:p w:rsidR="004D71D9" w:rsidRPr="004D71D9" w:rsidRDefault="004D71D9" w:rsidP="0062124F">
            <w:pPr>
              <w:jc w:val="center"/>
              <w:rPr>
                <w:rFonts w:ascii="Calibri" w:hAnsi="Calibri"/>
                <w:sz w:val="16"/>
                <w:szCs w:val="16"/>
              </w:rPr>
            </w:pPr>
            <w:r w:rsidRPr="004D71D9">
              <w:rPr>
                <w:rFonts w:ascii="Calibri" w:hAnsi="Calibri"/>
                <w:sz w:val="16"/>
                <w:szCs w:val="16"/>
              </w:rPr>
              <w:t>393.75A4</w:t>
            </w:r>
            <w:r w:rsidRPr="004D71D9">
              <w:rPr>
                <w:rFonts w:ascii="Calibri" w:hAnsi="Calibri"/>
                <w:sz w:val="16"/>
                <w:szCs w:val="16"/>
              </w:rPr>
              <w:br/>
            </w:r>
            <w:r w:rsidRPr="004D71D9">
              <w:rPr>
                <w:rFonts w:ascii="Calibri" w:hAnsi="Calibri"/>
                <w:sz w:val="16"/>
                <w:szCs w:val="16"/>
              </w:rPr>
              <w:br/>
              <w:t>393.201A</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396.3A1</w:t>
            </w:r>
          </w:p>
        </w:tc>
        <w:tc>
          <w:tcPr>
            <w:tcW w:w="4500" w:type="dxa"/>
          </w:tcPr>
          <w:p w:rsidR="004D71D9" w:rsidRPr="004D71D9" w:rsidRDefault="004D71D9">
            <w:pPr>
              <w:rPr>
                <w:rFonts w:ascii="Calibri" w:hAnsi="Calibri"/>
                <w:sz w:val="16"/>
                <w:szCs w:val="16"/>
              </w:rPr>
            </w:pPr>
            <w:r w:rsidRPr="004D71D9">
              <w:rPr>
                <w:rFonts w:ascii="Calibri" w:hAnsi="Calibri"/>
                <w:sz w:val="16"/>
                <w:szCs w:val="16"/>
              </w:rPr>
              <w:t>TIRE CUT - NOT EXPOSING PLY AT AXLE 2 LEFT SIDE INNER.</w:t>
            </w:r>
            <w:r w:rsidRPr="004D71D9">
              <w:rPr>
                <w:rFonts w:ascii="Calibri" w:hAnsi="Calibri"/>
                <w:sz w:val="16"/>
                <w:szCs w:val="16"/>
              </w:rPr>
              <w:br/>
            </w:r>
            <w:r w:rsidRPr="004D71D9">
              <w:rPr>
                <w:rFonts w:ascii="Calibri" w:hAnsi="Calibri"/>
                <w:sz w:val="16"/>
                <w:szCs w:val="16"/>
              </w:rPr>
              <w:br/>
              <w:t>FRAME WITH 3/4 INCH CRACK AT PREVIOUS REPAIR WELD, RIGHT SIDE ABOVE LANDING GEAR.</w:t>
            </w:r>
            <w:r w:rsidRPr="004D71D9">
              <w:rPr>
                <w:rFonts w:ascii="Calibri" w:hAnsi="Calibri"/>
                <w:sz w:val="16"/>
                <w:szCs w:val="16"/>
              </w:rPr>
              <w:br/>
            </w:r>
            <w:r w:rsidRPr="004D71D9">
              <w:rPr>
                <w:rFonts w:ascii="Calibri" w:hAnsi="Calibri"/>
                <w:sz w:val="16"/>
                <w:szCs w:val="16"/>
              </w:rPr>
              <w:br/>
              <w:t>RELAY VALVE ABOVE AXLE 5 LEFT SIDE WITH AUDIBLE AIR LEAK WHEN BRAKES APPLIED, VEH MAINTAINS PRESSURE.</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3</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1079"/>
        </w:trPr>
        <w:tc>
          <w:tcPr>
            <w:tcW w:w="1458" w:type="dxa"/>
          </w:tcPr>
          <w:p w:rsidR="004D71D9" w:rsidRPr="004D71D9" w:rsidRDefault="004D71D9" w:rsidP="0062124F">
            <w:pPr>
              <w:jc w:val="center"/>
              <w:rPr>
                <w:rFonts w:ascii="Calibri" w:hAnsi="Calibri"/>
                <w:sz w:val="16"/>
                <w:szCs w:val="16"/>
              </w:rPr>
            </w:pPr>
            <w:r w:rsidRPr="004D71D9">
              <w:rPr>
                <w:rFonts w:ascii="Calibri" w:hAnsi="Calibri"/>
                <w:sz w:val="16"/>
                <w:szCs w:val="16"/>
              </w:rPr>
              <w:t>393.201A</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396.A1</w:t>
            </w:r>
          </w:p>
        </w:tc>
        <w:tc>
          <w:tcPr>
            <w:tcW w:w="4500" w:type="dxa"/>
          </w:tcPr>
          <w:p w:rsidR="004D71D9" w:rsidRPr="004D71D9" w:rsidRDefault="004D71D9">
            <w:pPr>
              <w:rPr>
                <w:rFonts w:ascii="Calibri" w:hAnsi="Calibri"/>
                <w:sz w:val="16"/>
                <w:szCs w:val="16"/>
              </w:rPr>
            </w:pPr>
            <w:r w:rsidRPr="004D71D9">
              <w:rPr>
                <w:rFonts w:ascii="Calibri" w:hAnsi="Calibri"/>
                <w:sz w:val="16"/>
                <w:szCs w:val="16"/>
              </w:rPr>
              <w:t>FRAME WITH 3/4 INCH CRACK AT PREVIOUS REPAIR WELD, RIGHT SIDE ABOVE LANDING GEAR.</w:t>
            </w:r>
            <w:r w:rsidRPr="004D71D9">
              <w:rPr>
                <w:rFonts w:ascii="Calibri" w:hAnsi="Calibri"/>
                <w:sz w:val="16"/>
                <w:szCs w:val="16"/>
              </w:rPr>
              <w:br/>
            </w:r>
            <w:r w:rsidRPr="004D71D9">
              <w:rPr>
                <w:rFonts w:ascii="Calibri" w:hAnsi="Calibri"/>
                <w:sz w:val="16"/>
                <w:szCs w:val="16"/>
              </w:rPr>
              <w:br/>
              <w:t>RELAY VALVE ABOVE AXLE 5 LEFT SIDE WITH AUDIBLE AIR LEAK WHEN BRAKES APPLIED, VEH MAINTAINS PRESSURE.</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2</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1538"/>
        </w:trPr>
        <w:tc>
          <w:tcPr>
            <w:tcW w:w="1458" w:type="dxa"/>
          </w:tcPr>
          <w:p w:rsidR="004D71D9" w:rsidRPr="004D71D9" w:rsidRDefault="004D71D9" w:rsidP="0062124F">
            <w:pPr>
              <w:jc w:val="center"/>
              <w:rPr>
                <w:rFonts w:ascii="Calibri" w:hAnsi="Calibri"/>
                <w:sz w:val="16"/>
                <w:szCs w:val="16"/>
              </w:rPr>
            </w:pPr>
            <w:r w:rsidRPr="004D71D9">
              <w:rPr>
                <w:rFonts w:ascii="Calibri" w:hAnsi="Calibri"/>
                <w:sz w:val="16"/>
                <w:szCs w:val="16"/>
              </w:rPr>
              <w:t>393.75A4</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393.45B2</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393.75A23</w:t>
            </w:r>
          </w:p>
        </w:tc>
        <w:tc>
          <w:tcPr>
            <w:tcW w:w="4500" w:type="dxa"/>
          </w:tcPr>
          <w:p w:rsidR="004D71D9" w:rsidRPr="004D71D9" w:rsidRDefault="004D71D9">
            <w:pPr>
              <w:spacing w:after="240"/>
              <w:rPr>
                <w:rFonts w:ascii="Calibri" w:hAnsi="Calibri"/>
                <w:sz w:val="16"/>
                <w:szCs w:val="16"/>
              </w:rPr>
            </w:pPr>
            <w:r w:rsidRPr="004D71D9">
              <w:rPr>
                <w:rFonts w:ascii="Calibri" w:hAnsi="Calibri"/>
                <w:sz w:val="16"/>
                <w:szCs w:val="16"/>
              </w:rPr>
              <w:t>AXLE 2 OUTER TIRE HAS A CUT AT THE SIDEWALL, NOT SHOWING BELT MATERIAL AT TIME OF INSPECTION.</w:t>
            </w:r>
            <w:r w:rsidRPr="004D71D9">
              <w:rPr>
                <w:rFonts w:ascii="Calibri" w:hAnsi="Calibri"/>
                <w:sz w:val="16"/>
                <w:szCs w:val="16"/>
              </w:rPr>
              <w:br/>
            </w:r>
            <w:r w:rsidRPr="004D71D9">
              <w:rPr>
                <w:rFonts w:ascii="Calibri" w:hAnsi="Calibri"/>
                <w:sz w:val="16"/>
                <w:szCs w:val="16"/>
              </w:rPr>
              <w:br/>
              <w:t>Brake hoses chafing against each other above axle 2 right side brake chamber.</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Axle 5 right outer tire has less than 50% of the max inflation pressure, measures 50 out of 110 psi.</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3</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1079"/>
        </w:trPr>
        <w:tc>
          <w:tcPr>
            <w:tcW w:w="1458" w:type="dxa"/>
          </w:tcPr>
          <w:p w:rsidR="004D71D9" w:rsidRPr="004D71D9" w:rsidRDefault="004D71D9" w:rsidP="0062124F">
            <w:pPr>
              <w:jc w:val="center"/>
              <w:rPr>
                <w:rFonts w:ascii="Calibri" w:hAnsi="Calibri"/>
                <w:sz w:val="16"/>
                <w:szCs w:val="16"/>
              </w:rPr>
            </w:pPr>
            <w:r w:rsidRPr="004D71D9">
              <w:rPr>
                <w:rFonts w:ascii="Calibri" w:hAnsi="Calibri"/>
                <w:sz w:val="16"/>
                <w:szCs w:val="16"/>
              </w:rPr>
              <w:lastRenderedPageBreak/>
              <w:t>396.3A1</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t>396.3A1</w:t>
            </w:r>
            <w:r w:rsidRPr="004D71D9">
              <w:rPr>
                <w:rFonts w:ascii="Calibri" w:hAnsi="Calibri"/>
                <w:sz w:val="16"/>
                <w:szCs w:val="16"/>
              </w:rPr>
              <w:br/>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392.9AA2-C</w:t>
            </w:r>
          </w:p>
        </w:tc>
        <w:tc>
          <w:tcPr>
            <w:tcW w:w="4500" w:type="dxa"/>
          </w:tcPr>
          <w:p w:rsidR="004D71D9" w:rsidRPr="004D71D9" w:rsidRDefault="004D71D9">
            <w:pPr>
              <w:rPr>
                <w:rFonts w:ascii="Calibri" w:hAnsi="Calibri"/>
                <w:sz w:val="16"/>
                <w:szCs w:val="16"/>
              </w:rPr>
            </w:pPr>
            <w:r w:rsidRPr="004D71D9">
              <w:rPr>
                <w:rFonts w:ascii="Calibri" w:hAnsi="Calibri"/>
                <w:sz w:val="16"/>
                <w:szCs w:val="16"/>
              </w:rPr>
              <w:t>Relay valve above axle #2 - audible air leak when brakes applied. Maintains air pressure.</w:t>
            </w:r>
            <w:r w:rsidRPr="004D71D9">
              <w:rPr>
                <w:rFonts w:ascii="Calibri" w:hAnsi="Calibri"/>
                <w:sz w:val="16"/>
                <w:szCs w:val="16"/>
              </w:rPr>
              <w:br/>
            </w:r>
            <w:r w:rsidRPr="004D71D9">
              <w:rPr>
                <w:rFonts w:ascii="Calibri" w:hAnsi="Calibri"/>
                <w:sz w:val="16"/>
                <w:szCs w:val="16"/>
              </w:rPr>
              <w:br/>
              <w:t>Relay valve between axle 4 and 5 - audible air leak when brakes applied. Maintains air pressure.</w:t>
            </w:r>
            <w:r w:rsidRPr="004D71D9">
              <w:rPr>
                <w:rFonts w:ascii="Calibri" w:hAnsi="Calibri"/>
                <w:sz w:val="16"/>
                <w:szCs w:val="16"/>
              </w:rPr>
              <w:br/>
            </w:r>
            <w:r w:rsidRPr="004D71D9">
              <w:rPr>
                <w:rFonts w:ascii="Calibri" w:hAnsi="Calibri"/>
                <w:sz w:val="16"/>
                <w:szCs w:val="16"/>
              </w:rPr>
              <w:br/>
            </w:r>
            <w:r w:rsidRPr="004D71D9">
              <w:rPr>
                <w:rFonts w:ascii="Calibri" w:hAnsi="Calibri"/>
                <w:b/>
                <w:bCs/>
                <w:sz w:val="16"/>
                <w:szCs w:val="16"/>
              </w:rPr>
              <w:t xml:space="preserve">Operating cmv beyond scope of </w:t>
            </w:r>
            <w:r w:rsidR="00E529D5" w:rsidRPr="004D71D9">
              <w:rPr>
                <w:rFonts w:ascii="Calibri" w:hAnsi="Calibri"/>
                <w:b/>
                <w:bCs/>
                <w:sz w:val="16"/>
                <w:szCs w:val="16"/>
              </w:rPr>
              <w:t>operating authority</w:t>
            </w:r>
            <w:r w:rsidRPr="004D71D9">
              <w:rPr>
                <w:rFonts w:ascii="Calibri" w:hAnsi="Calibri"/>
                <w:b/>
                <w:bCs/>
                <w:sz w:val="16"/>
                <w:szCs w:val="16"/>
              </w:rPr>
              <w:t>, w/o electronic monitoring device.</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3</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413"/>
        </w:trPr>
        <w:tc>
          <w:tcPr>
            <w:tcW w:w="1458" w:type="dxa"/>
            <w:vAlign w:val="center"/>
          </w:tcPr>
          <w:p w:rsidR="004D71D9" w:rsidRPr="004D71D9" w:rsidRDefault="004D71D9" w:rsidP="003D62CE">
            <w:pPr>
              <w:jc w:val="center"/>
              <w:rPr>
                <w:rFonts w:ascii="Calibri" w:hAnsi="Calibri"/>
                <w:b/>
                <w:bCs/>
                <w:sz w:val="16"/>
                <w:szCs w:val="16"/>
              </w:rPr>
            </w:pPr>
            <w:r w:rsidRPr="004D71D9">
              <w:rPr>
                <w:rFonts w:ascii="Calibri" w:hAnsi="Calibri"/>
                <w:b/>
                <w:bCs/>
                <w:sz w:val="16"/>
                <w:szCs w:val="16"/>
              </w:rPr>
              <w:t>392.9AA2</w:t>
            </w:r>
          </w:p>
        </w:tc>
        <w:tc>
          <w:tcPr>
            <w:tcW w:w="4500" w:type="dxa"/>
            <w:vAlign w:val="center"/>
          </w:tcPr>
          <w:p w:rsidR="004D71D9" w:rsidRPr="004D71D9" w:rsidRDefault="004D71D9">
            <w:pPr>
              <w:rPr>
                <w:rFonts w:ascii="Calibri" w:hAnsi="Calibri"/>
                <w:b/>
                <w:bCs/>
                <w:sz w:val="16"/>
                <w:szCs w:val="16"/>
              </w:rPr>
            </w:pPr>
            <w:r w:rsidRPr="004D71D9">
              <w:rPr>
                <w:rFonts w:ascii="Calibri" w:hAnsi="Calibri"/>
                <w:b/>
                <w:bCs/>
                <w:sz w:val="16"/>
                <w:szCs w:val="16"/>
              </w:rPr>
              <w:t>Operating cmv beyond scope of operating  authority, w/o electronic monitoring device (INOP)</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422"/>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393.75A4</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Axle 5 right inner tire has cut at the inner sidewall, not showing belt material at time of inspection.</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r>
      <w:tr w:rsidR="004D71D9" w:rsidRPr="004D71D9" w:rsidTr="00EE580B">
        <w:trPr>
          <w:cantSplit/>
          <w:trHeight w:val="188"/>
        </w:trPr>
        <w:tc>
          <w:tcPr>
            <w:tcW w:w="1458" w:type="dxa"/>
            <w:vAlign w:val="center"/>
          </w:tcPr>
          <w:p w:rsidR="004D71D9" w:rsidRPr="004D71D9" w:rsidRDefault="004D71D9" w:rsidP="003D62CE">
            <w:pPr>
              <w:jc w:val="center"/>
              <w:rPr>
                <w:rFonts w:ascii="Calibri" w:hAnsi="Calibri"/>
                <w:sz w:val="16"/>
                <w:szCs w:val="16"/>
              </w:rPr>
            </w:pPr>
            <w:r w:rsidRPr="004D71D9">
              <w:rPr>
                <w:rFonts w:ascii="Calibri" w:hAnsi="Calibri"/>
                <w:sz w:val="16"/>
                <w:szCs w:val="16"/>
              </w:rPr>
              <w:t>393.45B3</w:t>
            </w:r>
          </w:p>
        </w:tc>
        <w:tc>
          <w:tcPr>
            <w:tcW w:w="4500" w:type="dxa"/>
            <w:vAlign w:val="center"/>
          </w:tcPr>
          <w:p w:rsidR="004D71D9" w:rsidRPr="004D71D9" w:rsidRDefault="004D71D9">
            <w:pPr>
              <w:rPr>
                <w:rFonts w:ascii="Calibri" w:hAnsi="Calibri"/>
                <w:sz w:val="16"/>
                <w:szCs w:val="16"/>
              </w:rPr>
            </w:pPr>
            <w:r w:rsidRPr="004D71D9">
              <w:rPr>
                <w:rFonts w:ascii="Calibri" w:hAnsi="Calibri"/>
                <w:sz w:val="16"/>
                <w:szCs w:val="16"/>
              </w:rPr>
              <w:t>BRAKE HOSE CHAFING - AXLE 5 RIGHT SIDE</w:t>
            </w:r>
          </w:p>
        </w:tc>
        <w:tc>
          <w:tcPr>
            <w:tcW w:w="90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1</w:t>
            </w:r>
          </w:p>
        </w:tc>
        <w:tc>
          <w:tcPr>
            <w:tcW w:w="810" w:type="dxa"/>
            <w:vAlign w:val="center"/>
          </w:tcPr>
          <w:p w:rsidR="004D71D9" w:rsidRPr="004D71D9" w:rsidRDefault="004D71D9">
            <w:pPr>
              <w:jc w:val="center"/>
              <w:rPr>
                <w:rFonts w:ascii="Calibri" w:hAnsi="Calibri"/>
                <w:sz w:val="16"/>
                <w:szCs w:val="16"/>
              </w:rPr>
            </w:pPr>
            <w:r w:rsidRPr="004D71D9">
              <w:rPr>
                <w:rFonts w:ascii="Calibri" w:hAnsi="Calibri"/>
                <w:sz w:val="16"/>
                <w:szCs w:val="16"/>
              </w:rPr>
              <w:t>0</w:t>
            </w:r>
          </w:p>
        </w:tc>
        <w:tc>
          <w:tcPr>
            <w:tcW w:w="810" w:type="dxa"/>
            <w:noWrap/>
            <w:vAlign w:val="center"/>
          </w:tcPr>
          <w:p w:rsidR="004D71D9" w:rsidRPr="004D71D9" w:rsidRDefault="004D71D9">
            <w:pPr>
              <w:jc w:val="center"/>
              <w:rPr>
                <w:rFonts w:ascii="Calibri" w:hAnsi="Calibri"/>
                <w:sz w:val="16"/>
                <w:szCs w:val="16"/>
              </w:rPr>
            </w:pPr>
            <w:r w:rsidRPr="004D71D9">
              <w:rPr>
                <w:rFonts w:ascii="Calibri" w:hAnsi="Calibri"/>
                <w:sz w:val="16"/>
                <w:szCs w:val="16"/>
              </w:rPr>
              <w:t> </w:t>
            </w:r>
          </w:p>
        </w:tc>
        <w:tc>
          <w:tcPr>
            <w:tcW w:w="630" w:type="dxa"/>
            <w:noWrap/>
            <w:vAlign w:val="center"/>
          </w:tcPr>
          <w:p w:rsidR="004D71D9" w:rsidRPr="004D71D9" w:rsidRDefault="001D117D">
            <w:pPr>
              <w:jc w:val="center"/>
              <w:rPr>
                <w:rFonts w:ascii="Calibri" w:hAnsi="Calibri"/>
                <w:sz w:val="16"/>
                <w:szCs w:val="16"/>
              </w:rPr>
            </w:pPr>
            <w:r>
              <w:rPr>
                <w:rFonts w:ascii="Calibri" w:hAnsi="Calibri"/>
                <w:sz w:val="16"/>
                <w:szCs w:val="16"/>
              </w:rPr>
              <w:t>x</w:t>
            </w:r>
          </w:p>
        </w:tc>
      </w:tr>
    </w:tbl>
    <w:p w:rsidR="007A6699" w:rsidRDefault="007A6699" w:rsidP="0058789E">
      <w:pPr>
        <w:spacing w:after="0"/>
      </w:pPr>
    </w:p>
    <w:p w:rsidR="00050D81" w:rsidRDefault="00A24D88" w:rsidP="000149A5">
      <w:pPr>
        <w:pStyle w:val="Heading3"/>
        <w:spacing w:after="120"/>
      </w:pPr>
      <w:bookmarkStart w:id="52" w:name="_Toc393196937"/>
      <w:r>
        <w:t>Servicio de Transporte Internacional y Local</w:t>
      </w:r>
      <w:bookmarkEnd w:id="52"/>
    </w:p>
    <w:tbl>
      <w:tblPr>
        <w:tblStyle w:val="TableGrid"/>
        <w:tblW w:w="9108" w:type="dxa"/>
        <w:tblLayout w:type="fixed"/>
        <w:tblLook w:val="04A0" w:firstRow="1" w:lastRow="0" w:firstColumn="1" w:lastColumn="0" w:noHBand="0" w:noVBand="1"/>
      </w:tblPr>
      <w:tblGrid>
        <w:gridCol w:w="1458"/>
        <w:gridCol w:w="4500"/>
        <w:gridCol w:w="900"/>
        <w:gridCol w:w="810"/>
        <w:gridCol w:w="810"/>
        <w:gridCol w:w="630"/>
      </w:tblGrid>
      <w:tr w:rsidR="00BA6B04" w:rsidRPr="006974C9" w:rsidTr="001C50F9">
        <w:trPr>
          <w:cantSplit/>
          <w:trHeight w:val="600"/>
          <w:tblHeader/>
        </w:trPr>
        <w:tc>
          <w:tcPr>
            <w:tcW w:w="1458" w:type="dxa"/>
            <w:vMerge w:val="restart"/>
            <w:shd w:val="clear" w:color="auto" w:fill="8DB3E2" w:themeFill="text2" w:themeFillTint="66"/>
            <w:vAlign w:val="center"/>
          </w:tcPr>
          <w:p w:rsidR="00BA6B04" w:rsidRPr="006974C9" w:rsidRDefault="00BA6B04" w:rsidP="001D117D">
            <w:pPr>
              <w:jc w:val="center"/>
              <w:rPr>
                <w:b/>
                <w:bCs/>
                <w:sz w:val="20"/>
                <w:szCs w:val="20"/>
              </w:rPr>
            </w:pPr>
            <w:r w:rsidRPr="006974C9">
              <w:rPr>
                <w:b/>
                <w:bCs/>
                <w:sz w:val="20"/>
                <w:szCs w:val="20"/>
              </w:rPr>
              <w:t>Violation</w:t>
            </w:r>
          </w:p>
        </w:tc>
        <w:tc>
          <w:tcPr>
            <w:tcW w:w="4500" w:type="dxa"/>
            <w:vMerge w:val="restart"/>
            <w:shd w:val="clear" w:color="auto" w:fill="8DB3E2" w:themeFill="text2" w:themeFillTint="66"/>
            <w:vAlign w:val="center"/>
          </w:tcPr>
          <w:p w:rsidR="00BA6B04" w:rsidRPr="006974C9" w:rsidRDefault="006974C9" w:rsidP="00BA6B04">
            <w:pPr>
              <w:jc w:val="center"/>
              <w:rPr>
                <w:b/>
                <w:bCs/>
                <w:sz w:val="20"/>
                <w:szCs w:val="20"/>
              </w:rPr>
            </w:pPr>
            <w:r>
              <w:rPr>
                <w:b/>
                <w:bCs/>
                <w:sz w:val="20"/>
                <w:szCs w:val="20"/>
              </w:rPr>
              <w:t>Violation Description</w:t>
            </w:r>
          </w:p>
        </w:tc>
        <w:tc>
          <w:tcPr>
            <w:tcW w:w="1710" w:type="dxa"/>
            <w:gridSpan w:val="2"/>
            <w:tcBorders>
              <w:bottom w:val="single" w:sz="4" w:space="0" w:color="auto"/>
            </w:tcBorders>
            <w:shd w:val="clear" w:color="auto" w:fill="8DB3E2" w:themeFill="text2" w:themeFillTint="66"/>
            <w:vAlign w:val="center"/>
          </w:tcPr>
          <w:p w:rsidR="00BA6B04" w:rsidRPr="006974C9" w:rsidRDefault="00BA6B04" w:rsidP="00BA6B04">
            <w:pPr>
              <w:jc w:val="center"/>
              <w:rPr>
                <w:b/>
                <w:bCs/>
                <w:sz w:val="20"/>
                <w:szCs w:val="20"/>
              </w:rPr>
            </w:pPr>
            <w:r w:rsidRPr="006974C9">
              <w:rPr>
                <w:b/>
                <w:bCs/>
                <w:sz w:val="20"/>
                <w:szCs w:val="20"/>
              </w:rPr>
              <w:t>Total Number of Violations</w:t>
            </w:r>
          </w:p>
        </w:tc>
        <w:tc>
          <w:tcPr>
            <w:tcW w:w="1440" w:type="dxa"/>
            <w:gridSpan w:val="2"/>
            <w:tcBorders>
              <w:bottom w:val="single" w:sz="4" w:space="0" w:color="auto"/>
            </w:tcBorders>
            <w:shd w:val="clear" w:color="auto" w:fill="8DB3E2" w:themeFill="text2" w:themeFillTint="66"/>
            <w:vAlign w:val="center"/>
            <w:hideMark/>
          </w:tcPr>
          <w:p w:rsidR="00BA6B04" w:rsidRPr="006974C9" w:rsidRDefault="00BA6B04" w:rsidP="00BA6B04">
            <w:pPr>
              <w:jc w:val="center"/>
              <w:rPr>
                <w:b/>
                <w:bCs/>
                <w:sz w:val="20"/>
                <w:szCs w:val="20"/>
              </w:rPr>
            </w:pPr>
            <w:r w:rsidRPr="006974C9">
              <w:rPr>
                <w:b/>
                <w:bCs/>
                <w:sz w:val="20"/>
                <w:szCs w:val="20"/>
              </w:rPr>
              <w:t>Inspection</w:t>
            </w:r>
            <w:r w:rsidRPr="006974C9">
              <w:rPr>
                <w:b/>
                <w:bCs/>
                <w:sz w:val="20"/>
                <w:szCs w:val="20"/>
              </w:rPr>
              <w:br/>
              <w:t>(Conducted By)</w:t>
            </w:r>
          </w:p>
        </w:tc>
      </w:tr>
      <w:tr w:rsidR="00BA6B04" w:rsidRPr="006974C9" w:rsidTr="001C50F9">
        <w:trPr>
          <w:cantSplit/>
          <w:trHeight w:val="315"/>
          <w:tblHeader/>
        </w:trPr>
        <w:tc>
          <w:tcPr>
            <w:tcW w:w="1458" w:type="dxa"/>
            <w:vMerge/>
            <w:vAlign w:val="center"/>
          </w:tcPr>
          <w:p w:rsidR="00BA6B04" w:rsidRPr="006974C9" w:rsidRDefault="00BA6B04" w:rsidP="001D117D">
            <w:pPr>
              <w:jc w:val="center"/>
              <w:rPr>
                <w:b/>
                <w:bCs/>
                <w:sz w:val="20"/>
                <w:szCs w:val="20"/>
              </w:rPr>
            </w:pPr>
          </w:p>
        </w:tc>
        <w:tc>
          <w:tcPr>
            <w:tcW w:w="4500" w:type="dxa"/>
            <w:vMerge/>
          </w:tcPr>
          <w:p w:rsidR="00BA6B04" w:rsidRPr="006974C9" w:rsidRDefault="00BA6B04" w:rsidP="00BA6B04">
            <w:pPr>
              <w:rPr>
                <w:b/>
                <w:bCs/>
                <w:sz w:val="20"/>
                <w:szCs w:val="20"/>
              </w:rPr>
            </w:pPr>
          </w:p>
        </w:tc>
        <w:tc>
          <w:tcPr>
            <w:tcW w:w="900" w:type="dxa"/>
            <w:shd w:val="clear" w:color="auto" w:fill="8DB3E2" w:themeFill="text2" w:themeFillTint="66"/>
            <w:vAlign w:val="center"/>
          </w:tcPr>
          <w:p w:rsidR="00BA6B04" w:rsidRPr="006A1480" w:rsidRDefault="00BA6B04" w:rsidP="00BA6B04">
            <w:pPr>
              <w:jc w:val="center"/>
              <w:rPr>
                <w:b/>
                <w:bCs/>
                <w:sz w:val="18"/>
                <w:szCs w:val="18"/>
              </w:rPr>
            </w:pPr>
            <w:r w:rsidRPr="006A1480">
              <w:rPr>
                <w:b/>
                <w:bCs/>
                <w:sz w:val="18"/>
                <w:szCs w:val="18"/>
              </w:rPr>
              <w:t>Vehicle</w:t>
            </w:r>
          </w:p>
        </w:tc>
        <w:tc>
          <w:tcPr>
            <w:tcW w:w="810" w:type="dxa"/>
            <w:shd w:val="clear" w:color="auto" w:fill="8DB3E2" w:themeFill="text2" w:themeFillTint="66"/>
            <w:vAlign w:val="center"/>
          </w:tcPr>
          <w:p w:rsidR="00BA6B04" w:rsidRPr="006A1480" w:rsidRDefault="00BA6B04" w:rsidP="00BA6B04">
            <w:pPr>
              <w:jc w:val="center"/>
              <w:rPr>
                <w:b/>
                <w:bCs/>
                <w:sz w:val="18"/>
                <w:szCs w:val="18"/>
              </w:rPr>
            </w:pPr>
            <w:r w:rsidRPr="006A1480">
              <w:rPr>
                <w:b/>
                <w:bCs/>
                <w:sz w:val="18"/>
                <w:szCs w:val="18"/>
              </w:rPr>
              <w:t>Driver</w:t>
            </w:r>
          </w:p>
        </w:tc>
        <w:tc>
          <w:tcPr>
            <w:tcW w:w="810" w:type="dxa"/>
            <w:shd w:val="clear" w:color="auto" w:fill="8DB3E2" w:themeFill="text2" w:themeFillTint="66"/>
            <w:vAlign w:val="center"/>
            <w:hideMark/>
          </w:tcPr>
          <w:p w:rsidR="00BA6B04" w:rsidRPr="006A1480" w:rsidRDefault="00BA6B04" w:rsidP="00BA6B04">
            <w:pPr>
              <w:jc w:val="center"/>
              <w:rPr>
                <w:b/>
                <w:bCs/>
                <w:sz w:val="18"/>
                <w:szCs w:val="18"/>
              </w:rPr>
            </w:pPr>
            <w:r w:rsidRPr="006A1480">
              <w:rPr>
                <w:b/>
                <w:bCs/>
                <w:sz w:val="18"/>
                <w:szCs w:val="18"/>
              </w:rPr>
              <w:t>Federal</w:t>
            </w:r>
          </w:p>
        </w:tc>
        <w:tc>
          <w:tcPr>
            <w:tcW w:w="630" w:type="dxa"/>
            <w:shd w:val="clear" w:color="auto" w:fill="8DB3E2" w:themeFill="text2" w:themeFillTint="66"/>
            <w:vAlign w:val="center"/>
            <w:hideMark/>
          </w:tcPr>
          <w:p w:rsidR="00BA6B04" w:rsidRPr="006A1480" w:rsidRDefault="00BA6B04" w:rsidP="00BA6B04">
            <w:pPr>
              <w:jc w:val="center"/>
              <w:rPr>
                <w:b/>
                <w:bCs/>
                <w:sz w:val="18"/>
                <w:szCs w:val="18"/>
              </w:rPr>
            </w:pPr>
            <w:r w:rsidRPr="006A1480">
              <w:rPr>
                <w:b/>
                <w:bCs/>
                <w:sz w:val="18"/>
                <w:szCs w:val="18"/>
              </w:rPr>
              <w:t>State</w:t>
            </w:r>
          </w:p>
        </w:tc>
      </w:tr>
      <w:tr w:rsidR="00D65544" w:rsidRPr="004A1B7B" w:rsidTr="001C50F9">
        <w:trPr>
          <w:cantSplit/>
          <w:trHeight w:val="368"/>
        </w:trPr>
        <w:tc>
          <w:tcPr>
            <w:tcW w:w="1458" w:type="dxa"/>
            <w:vAlign w:val="center"/>
          </w:tcPr>
          <w:p w:rsidR="00D65544" w:rsidRPr="004A1B7B" w:rsidRDefault="00D65544" w:rsidP="001D117D">
            <w:pPr>
              <w:jc w:val="center"/>
              <w:rPr>
                <w:rFonts w:ascii="Calibri" w:hAnsi="Calibri"/>
                <w:sz w:val="16"/>
                <w:szCs w:val="16"/>
              </w:rPr>
            </w:pPr>
            <w:r w:rsidRPr="004A1B7B">
              <w:rPr>
                <w:rFonts w:ascii="Calibri" w:hAnsi="Calibri"/>
                <w:sz w:val="16"/>
                <w:szCs w:val="16"/>
              </w:rPr>
              <w:t>396.5b</w:t>
            </w:r>
          </w:p>
        </w:tc>
        <w:tc>
          <w:tcPr>
            <w:tcW w:w="4500" w:type="dxa"/>
            <w:vAlign w:val="center"/>
          </w:tcPr>
          <w:p w:rsidR="00D65544" w:rsidRPr="004A1B7B" w:rsidRDefault="00D65544">
            <w:pPr>
              <w:rPr>
                <w:rFonts w:ascii="Calibri" w:hAnsi="Calibri"/>
                <w:sz w:val="16"/>
                <w:szCs w:val="16"/>
              </w:rPr>
            </w:pPr>
            <w:r w:rsidRPr="004A1B7B">
              <w:rPr>
                <w:rFonts w:ascii="Calibri" w:hAnsi="Calibri"/>
                <w:sz w:val="16"/>
                <w:szCs w:val="16"/>
              </w:rPr>
              <w:t>Oil leak (engine oil leak at oil pan gasket)</w:t>
            </w:r>
          </w:p>
        </w:tc>
        <w:tc>
          <w:tcPr>
            <w:tcW w:w="900" w:type="dxa"/>
            <w:vAlign w:val="center"/>
          </w:tcPr>
          <w:p w:rsidR="00D65544" w:rsidRPr="004A1B7B" w:rsidRDefault="00D65544">
            <w:pPr>
              <w:jc w:val="center"/>
              <w:rPr>
                <w:rFonts w:ascii="Calibri" w:hAnsi="Calibri"/>
                <w:sz w:val="16"/>
                <w:szCs w:val="16"/>
              </w:rPr>
            </w:pPr>
            <w:r w:rsidRPr="004A1B7B">
              <w:rPr>
                <w:rFonts w:ascii="Calibri" w:hAnsi="Calibri"/>
                <w:sz w:val="16"/>
                <w:szCs w:val="16"/>
              </w:rPr>
              <w:t>1</w:t>
            </w:r>
          </w:p>
        </w:tc>
        <w:tc>
          <w:tcPr>
            <w:tcW w:w="810" w:type="dxa"/>
            <w:vAlign w:val="center"/>
          </w:tcPr>
          <w:p w:rsidR="00D65544" w:rsidRPr="004A1B7B" w:rsidRDefault="00D65544">
            <w:pPr>
              <w:jc w:val="center"/>
              <w:rPr>
                <w:rFonts w:ascii="Calibri" w:hAnsi="Calibri"/>
                <w:sz w:val="16"/>
                <w:szCs w:val="16"/>
              </w:rPr>
            </w:pPr>
            <w:r w:rsidRPr="004A1B7B">
              <w:rPr>
                <w:rFonts w:ascii="Calibri" w:hAnsi="Calibri"/>
                <w:sz w:val="16"/>
                <w:szCs w:val="16"/>
              </w:rPr>
              <w:t>0</w:t>
            </w:r>
          </w:p>
        </w:tc>
        <w:tc>
          <w:tcPr>
            <w:tcW w:w="810" w:type="dxa"/>
            <w:noWrap/>
            <w:vAlign w:val="center"/>
          </w:tcPr>
          <w:p w:rsidR="00D65544" w:rsidRPr="004A1B7B" w:rsidRDefault="001D117D">
            <w:pPr>
              <w:jc w:val="center"/>
              <w:rPr>
                <w:rFonts w:ascii="Calibri" w:hAnsi="Calibri"/>
                <w:sz w:val="16"/>
                <w:szCs w:val="16"/>
              </w:rPr>
            </w:pPr>
            <w:r>
              <w:rPr>
                <w:rFonts w:ascii="Calibri" w:hAnsi="Calibri"/>
                <w:sz w:val="16"/>
                <w:szCs w:val="16"/>
              </w:rPr>
              <w:t>x</w:t>
            </w:r>
          </w:p>
        </w:tc>
        <w:tc>
          <w:tcPr>
            <w:tcW w:w="630" w:type="dxa"/>
            <w:noWrap/>
            <w:vAlign w:val="center"/>
          </w:tcPr>
          <w:p w:rsidR="00D65544" w:rsidRPr="004A1B7B" w:rsidRDefault="00D65544">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396.5b</w:t>
            </w:r>
          </w:p>
        </w:tc>
        <w:tc>
          <w:tcPr>
            <w:tcW w:w="4500" w:type="dxa"/>
            <w:vAlign w:val="center"/>
          </w:tcPr>
          <w:p w:rsidR="000A3667" w:rsidRPr="004A1B7B" w:rsidRDefault="00E529D5">
            <w:pPr>
              <w:rPr>
                <w:rFonts w:ascii="Calibri" w:hAnsi="Calibri"/>
                <w:sz w:val="16"/>
                <w:szCs w:val="16"/>
              </w:rPr>
            </w:pPr>
            <w:r>
              <w:rPr>
                <w:rFonts w:ascii="Calibri" w:hAnsi="Calibri"/>
                <w:sz w:val="16"/>
                <w:szCs w:val="16"/>
              </w:rPr>
              <w:t>O</w:t>
            </w:r>
            <w:r w:rsidR="000A3667" w:rsidRPr="004A1B7B">
              <w:rPr>
                <w:rFonts w:ascii="Calibri" w:hAnsi="Calibri"/>
                <w:sz w:val="16"/>
                <w:szCs w:val="16"/>
              </w:rPr>
              <w:t>il leak engine oil pan.</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323"/>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395.3A2</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Driving beyond 14 hour duty period (property carrying vehicle).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 </w:t>
            </w:r>
            <w:r w:rsidR="006A1480">
              <w:rPr>
                <w:rFonts w:ascii="Calibri" w:hAnsi="Calibri"/>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395.3A2</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Driving beyond 14 hour duty period (property carrying vehicle). At 10pm to 10:41pm and 10:52pm to 6:33and 7:39am till time of stop.</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r w:rsidR="006A1480">
              <w:rPr>
                <w:rFonts w:ascii="Calibri" w:hAnsi="Calibri"/>
                <w:color w:val="000000"/>
                <w:sz w:val="16"/>
                <w:szCs w:val="16"/>
              </w:rPr>
              <w:t>0</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26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395.8a</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no driver's record of duty status 7/11/13 driver had been on duty for 13 hours and 15 minutes and does not have RODS.</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r w:rsidR="006A1480">
              <w:rPr>
                <w:rFonts w:ascii="Calibri" w:hAnsi="Calibri"/>
                <w:color w:val="000000"/>
                <w:sz w:val="16"/>
                <w:szCs w:val="16"/>
              </w:rPr>
              <w:t>0</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323"/>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393.9TS</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INOPERATIVE TURN SIGNAL RIGHT REAR AND MIDDLE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242"/>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393.207A</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AXLE 4 R/S WORN AIRBAG.</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692"/>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b/>
                <w:bCs/>
                <w:sz w:val="16"/>
                <w:szCs w:val="16"/>
              </w:rPr>
              <w:t>393.9T</w:t>
            </w:r>
            <w:r w:rsidRPr="004A1B7B">
              <w:rPr>
                <w:rFonts w:ascii="Calibri" w:hAnsi="Calibri"/>
                <w:sz w:val="16"/>
                <w:szCs w:val="16"/>
              </w:rPr>
              <w:br/>
            </w:r>
            <w:r w:rsidRPr="004A1B7B">
              <w:rPr>
                <w:rFonts w:ascii="Calibri" w:hAnsi="Calibri"/>
                <w:sz w:val="16"/>
                <w:szCs w:val="16"/>
              </w:rPr>
              <w:br/>
              <w:t>396.5B</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TAIL LIGHTS INOP.</w:t>
            </w:r>
            <w:r w:rsidRPr="004A1B7B">
              <w:rPr>
                <w:rFonts w:ascii="Calibri" w:hAnsi="Calibri"/>
                <w:b/>
                <w:bCs/>
                <w:sz w:val="16"/>
                <w:szCs w:val="16"/>
              </w:rPr>
              <w:br/>
            </w:r>
            <w:r w:rsidRPr="004A1B7B">
              <w:rPr>
                <w:rFonts w:ascii="Calibri" w:hAnsi="Calibri"/>
                <w:b/>
                <w:bCs/>
                <w:sz w:val="16"/>
                <w:szCs w:val="16"/>
              </w:rPr>
              <w:br/>
            </w:r>
            <w:r w:rsidRPr="004A1B7B">
              <w:rPr>
                <w:rFonts w:ascii="Calibri" w:hAnsi="Calibri"/>
                <w:sz w:val="16"/>
                <w:szCs w:val="16"/>
              </w:rPr>
              <w:t>OIL AND/OR GREASE LEAK. TRANSMISSION.</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350"/>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393.75A3</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TIRE WITH AUDIBLE AIR LEAK. V2 AXLE 5 RIGHT INNER AIR LEAK.</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b/>
                <w:bCs/>
                <w:color w:val="000000"/>
                <w:sz w:val="16"/>
                <w:szCs w:val="16"/>
              </w:rPr>
            </w:pPr>
            <w:r w:rsidRPr="004A1B7B">
              <w:rPr>
                <w:rFonts w:ascii="Calibri" w:hAnsi="Calibri"/>
                <w:b/>
                <w:bCs/>
                <w:color w:val="000000"/>
                <w:sz w:val="16"/>
                <w:szCs w:val="16"/>
              </w:rPr>
              <w:t>395.3A2</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DRIVING BEYOND 14 HOUR DUTY PERIOD (PROPERTY CARRYING VEH)</w:t>
            </w:r>
          </w:p>
        </w:tc>
        <w:tc>
          <w:tcPr>
            <w:tcW w:w="900" w:type="dxa"/>
            <w:vAlign w:val="center"/>
          </w:tcPr>
          <w:p w:rsidR="000A3667" w:rsidRPr="004A1B7B" w:rsidRDefault="006A1480">
            <w:pPr>
              <w:jc w:val="center"/>
              <w:rPr>
                <w:rFonts w:ascii="Calibri" w:hAnsi="Calibri"/>
                <w:color w:val="000000"/>
                <w:sz w:val="16"/>
                <w:szCs w:val="16"/>
              </w:rPr>
            </w:pPr>
            <w:r>
              <w:rPr>
                <w:rFonts w:ascii="Calibri" w:hAnsi="Calibri"/>
                <w:color w:val="000000"/>
                <w:sz w:val="16"/>
                <w:szCs w:val="16"/>
              </w:rPr>
              <w:t>0</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440"/>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b/>
                <w:bCs/>
                <w:sz w:val="16"/>
                <w:szCs w:val="16"/>
              </w:rPr>
              <w:t>392.2-SLLEWA3</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392.2-SLLEWG3</w:t>
            </w:r>
          </w:p>
        </w:tc>
        <w:tc>
          <w:tcPr>
            <w:tcW w:w="4500" w:type="dxa"/>
            <w:vAlign w:val="center"/>
          </w:tcPr>
          <w:p w:rsidR="000A3667" w:rsidRPr="004A1B7B" w:rsidRDefault="000A3667">
            <w:pPr>
              <w:rPr>
                <w:rFonts w:ascii="Calibri" w:hAnsi="Calibri"/>
                <w:sz w:val="16"/>
                <w:szCs w:val="16"/>
              </w:rPr>
            </w:pPr>
            <w:r w:rsidRPr="004A1B7B">
              <w:rPr>
                <w:rFonts w:ascii="Calibri" w:hAnsi="Calibri"/>
                <w:b/>
                <w:bCs/>
                <w:sz w:val="16"/>
                <w:szCs w:val="16"/>
              </w:rPr>
              <w:t>V-2, AXLE 4 AND 5 - SCALL WEIGHT 38940</w:t>
            </w:r>
            <w:r>
              <w:rPr>
                <w:rFonts w:ascii="Calibri" w:hAnsi="Calibri"/>
                <w:b/>
                <w:bCs/>
                <w:sz w:val="16"/>
                <w:szCs w:val="16"/>
              </w:rPr>
              <w:t xml:space="preserve"> </w:t>
            </w:r>
            <w:r w:rsidRPr="004A1B7B">
              <w:rPr>
                <w:rFonts w:ascii="Calibri" w:hAnsi="Calibri"/>
                <w:b/>
                <w:bCs/>
                <w:sz w:val="16"/>
                <w:szCs w:val="16"/>
              </w:rPr>
              <w:t>LBS. ADJUSTED WEIGHT: 38700</w:t>
            </w:r>
            <w:r>
              <w:rPr>
                <w:rFonts w:ascii="Calibri" w:hAnsi="Calibri"/>
                <w:b/>
                <w:bCs/>
                <w:sz w:val="16"/>
                <w:szCs w:val="16"/>
              </w:rPr>
              <w:t xml:space="preserve"> </w:t>
            </w:r>
            <w:r w:rsidRPr="004A1B7B">
              <w:rPr>
                <w:rFonts w:ascii="Calibri" w:hAnsi="Calibri"/>
                <w:b/>
                <w:bCs/>
                <w:sz w:val="16"/>
                <w:szCs w:val="16"/>
              </w:rPr>
              <w:t>LBS. Over weight: 4700lbs.</w:t>
            </w:r>
            <w:r w:rsidRPr="004A1B7B">
              <w:rPr>
                <w:rFonts w:ascii="Calibri" w:hAnsi="Calibri"/>
                <w:b/>
                <w:bCs/>
                <w:sz w:val="16"/>
                <w:szCs w:val="16"/>
              </w:rPr>
              <w:br/>
            </w:r>
            <w:r w:rsidRPr="004A1B7B">
              <w:rPr>
                <w:rFonts w:ascii="Calibri" w:hAnsi="Calibri"/>
                <w:b/>
                <w:bCs/>
                <w:sz w:val="16"/>
                <w:szCs w:val="16"/>
              </w:rPr>
              <w:br/>
            </w:r>
            <w:r w:rsidRPr="004A1B7B">
              <w:rPr>
                <w:rFonts w:ascii="Calibri" w:hAnsi="Calibri"/>
                <w:sz w:val="16"/>
                <w:szCs w:val="16"/>
              </w:rPr>
              <w:t>V-1 exceeded allowable gross weight: 80940lbs.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42"/>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392.2</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NO COPY OF STATE REGISTRATION</w:t>
            </w:r>
          </w:p>
        </w:tc>
        <w:tc>
          <w:tcPr>
            <w:tcW w:w="900" w:type="dxa"/>
            <w:vAlign w:val="center"/>
          </w:tcPr>
          <w:p w:rsidR="000A3667" w:rsidRPr="004A1B7B" w:rsidRDefault="006A1480">
            <w:pPr>
              <w:jc w:val="center"/>
              <w:rPr>
                <w:rFonts w:ascii="Calibri" w:hAnsi="Calibri"/>
                <w:color w:val="000000"/>
                <w:sz w:val="16"/>
                <w:szCs w:val="16"/>
              </w:rPr>
            </w:pPr>
            <w:r>
              <w:rPr>
                <w:rFonts w:ascii="Calibri" w:hAnsi="Calibri"/>
                <w:color w:val="000000"/>
                <w:sz w:val="16"/>
                <w:szCs w:val="16"/>
              </w:rPr>
              <w:t>0</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392.2RG</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V-2 DISPLAYING DIFFERENT PLATE THAN ON THE REGISTRATION CARD (T308845 PLATE NUMBER ON VEHICLE)</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42"/>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392.2</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UNSAFE CONDITION OF VEHICLE IMMEDIATE HAZARD - CONTAINER NOT PROPERLY SECURED. RESTING ON R/FRONT LOCKING PIN.</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6A1480">
            <w:pPr>
              <w:jc w:val="center"/>
              <w:rPr>
                <w:rFonts w:ascii="Calibri" w:hAnsi="Calibri"/>
                <w:color w:val="000000"/>
                <w:sz w:val="16"/>
                <w:szCs w:val="16"/>
              </w:rPr>
            </w:pPr>
            <w:r>
              <w:rPr>
                <w:rFonts w:ascii="Calibri" w:hAnsi="Calibri"/>
                <w:color w:val="000000"/>
                <w:sz w:val="16"/>
                <w:szCs w:val="16"/>
              </w:rPr>
              <w:t>0</w:t>
            </w:r>
            <w:r w:rsidR="000A3667" w:rsidRPr="004A1B7B">
              <w:rPr>
                <w:rFonts w:ascii="Calibri" w:hAnsi="Calibri"/>
                <w:color w:val="000000"/>
                <w:sz w:val="16"/>
                <w:szCs w:val="16"/>
              </w:rPr>
              <w:t> </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392.2</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EXCEEDING ALLOWABLE GROSS WEIGHT (&gt;5000 LBS OVER). WEIGHT 34,860LBS, TOLERANCE -200LBS. ADJUSTED 34,600. OVER 600LBS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22"/>
        </w:trPr>
        <w:tc>
          <w:tcPr>
            <w:tcW w:w="1458" w:type="dxa"/>
            <w:vAlign w:val="center"/>
          </w:tcPr>
          <w:p w:rsidR="000A3667" w:rsidRPr="004A1B7B" w:rsidRDefault="000A3667" w:rsidP="00733B31">
            <w:pPr>
              <w:jc w:val="center"/>
              <w:rPr>
                <w:rFonts w:ascii="Calibri" w:hAnsi="Calibri"/>
                <w:b/>
                <w:bCs/>
                <w:color w:val="000000"/>
                <w:sz w:val="16"/>
                <w:szCs w:val="16"/>
              </w:rPr>
            </w:pPr>
            <w:r w:rsidRPr="004A1B7B">
              <w:rPr>
                <w:rFonts w:ascii="Calibri" w:hAnsi="Calibri"/>
                <w:b/>
                <w:bCs/>
                <w:color w:val="000000"/>
                <w:sz w:val="16"/>
                <w:szCs w:val="16"/>
              </w:rPr>
              <w:lastRenderedPageBreak/>
              <w:t>393.19</w:t>
            </w:r>
            <w:r w:rsidRPr="004A1B7B">
              <w:rPr>
                <w:rFonts w:ascii="Calibri" w:hAnsi="Calibri"/>
                <w:b/>
                <w:bCs/>
                <w:color w:val="000000"/>
                <w:sz w:val="16"/>
                <w:szCs w:val="16"/>
              </w:rPr>
              <w:br/>
            </w:r>
            <w:r w:rsidRPr="004A1B7B">
              <w:rPr>
                <w:rFonts w:ascii="Calibri" w:hAnsi="Calibri"/>
                <w:b/>
                <w:bCs/>
                <w:color w:val="000000"/>
                <w:sz w:val="16"/>
                <w:szCs w:val="16"/>
              </w:rPr>
              <w:br/>
            </w:r>
            <w:r w:rsidRPr="004A1B7B">
              <w:rPr>
                <w:rFonts w:ascii="Calibri" w:hAnsi="Calibri"/>
                <w:b/>
                <w:bCs/>
                <w:color w:val="000000"/>
                <w:sz w:val="16"/>
                <w:szCs w:val="16"/>
              </w:rPr>
              <w:br/>
              <w:t>392.2</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 xml:space="preserve">Turn signals required - turn signal inop. </w:t>
            </w:r>
            <w:r w:rsidRPr="004A1B7B">
              <w:rPr>
                <w:rFonts w:ascii="Calibri" w:hAnsi="Calibri"/>
                <w:b/>
                <w:bCs/>
                <w:sz w:val="16"/>
                <w:szCs w:val="16"/>
              </w:rPr>
              <w:br/>
            </w:r>
            <w:r w:rsidRPr="004A1B7B">
              <w:rPr>
                <w:rFonts w:ascii="Calibri" w:hAnsi="Calibri"/>
                <w:b/>
                <w:bCs/>
                <w:sz w:val="16"/>
                <w:szCs w:val="16"/>
              </w:rPr>
              <w:br/>
              <w:t>OVERWEIGHT SINGLE AX</w:t>
            </w:r>
            <w:r w:rsidR="00E529D5">
              <w:rPr>
                <w:rFonts w:ascii="Calibri" w:hAnsi="Calibri"/>
                <w:b/>
                <w:bCs/>
                <w:sz w:val="16"/>
                <w:szCs w:val="16"/>
              </w:rPr>
              <w:t xml:space="preserve">LE OR AXLE END (1-2500LBS OVER </w:t>
            </w:r>
            <w:r w:rsidRPr="004A1B7B">
              <w:rPr>
                <w:rFonts w:ascii="Calibri" w:hAnsi="Calibri"/>
                <w:b/>
                <w:bCs/>
                <w:sz w:val="16"/>
                <w:szCs w:val="16"/>
              </w:rPr>
              <w:t xml:space="preserve">- EXCEEDING TANDEM AXLE WEIGHT, AXLE 4/AXLE 5 AT 34860LBS, 860LBS OVER. </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2</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393.95</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DISCHARGED AND UNSECURED FIRE EXTINGUISHER.</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393.5B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OIL/GREASE LEAK. EXCESSIVE OIL LEAKING AT BOTTOM OF ENGINE.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396.5B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OIL/GREASE LEAK. Axle 5 hubs on right and left sides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393.9TS</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INOPERATIVE TURN SIGNAL. LEFT REAR LIGHT.</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287"/>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396.5</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 xml:space="preserve">HUBS - NO VISIBLE OR MEASURABLE LUBRICANT SHOWING IN THE HUB - INNER WHEEL ON AXLE 4 RIGHT SIDE AND AXLE 5 LEFT SIDE. </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305"/>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396.5</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OIL/GREASE LEAK. EXCESSIVE OIL LEAKING AT BOTTOM OF ENGINE.</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647"/>
        </w:trPr>
        <w:tc>
          <w:tcPr>
            <w:tcW w:w="1458" w:type="dxa"/>
            <w:vAlign w:val="center"/>
          </w:tcPr>
          <w:p w:rsidR="000A3667" w:rsidRPr="004A1B7B" w:rsidRDefault="000A3667" w:rsidP="00733B31">
            <w:pPr>
              <w:jc w:val="center"/>
              <w:rPr>
                <w:rFonts w:ascii="Calibri" w:hAnsi="Calibri"/>
                <w:b/>
                <w:bCs/>
                <w:sz w:val="16"/>
                <w:szCs w:val="16"/>
              </w:rPr>
            </w:pPr>
            <w:r w:rsidRPr="004A1B7B">
              <w:rPr>
                <w:rFonts w:ascii="Calibri" w:hAnsi="Calibri"/>
                <w:b/>
                <w:bCs/>
                <w:sz w:val="16"/>
                <w:szCs w:val="16"/>
              </w:rPr>
              <w:t>393.45D</w:t>
            </w:r>
            <w:r w:rsidRPr="004A1B7B">
              <w:rPr>
                <w:rFonts w:ascii="Calibri" w:hAnsi="Calibri"/>
                <w:b/>
                <w:bCs/>
                <w:sz w:val="16"/>
                <w:szCs w:val="16"/>
              </w:rPr>
              <w:br/>
            </w:r>
            <w:r w:rsidRPr="004A1B7B">
              <w:rPr>
                <w:rFonts w:ascii="Calibri" w:hAnsi="Calibri"/>
                <w:b/>
                <w:bCs/>
                <w:sz w:val="16"/>
                <w:szCs w:val="16"/>
              </w:rPr>
              <w:br/>
            </w:r>
            <w:r w:rsidRPr="004A1B7B">
              <w:rPr>
                <w:rFonts w:ascii="Calibri" w:hAnsi="Calibri"/>
                <w:b/>
                <w:bCs/>
                <w:sz w:val="16"/>
                <w:szCs w:val="16"/>
              </w:rPr>
              <w:br/>
            </w:r>
            <w:r w:rsidRPr="004A1B7B">
              <w:rPr>
                <w:rFonts w:ascii="Calibri" w:hAnsi="Calibri"/>
                <w:sz w:val="16"/>
                <w:szCs w:val="16"/>
              </w:rPr>
              <w:t>393.75H</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BRAKE CONNECTIONS WITH LEAKS OR CONSTRICTIONS - AXLE 1 RIGHT SIDE.</w:t>
            </w:r>
            <w:r w:rsidRPr="004A1B7B">
              <w:rPr>
                <w:rFonts w:ascii="Calibri" w:hAnsi="Calibri"/>
                <w:b/>
                <w:bCs/>
                <w:sz w:val="16"/>
                <w:szCs w:val="16"/>
              </w:rPr>
              <w:br/>
            </w:r>
            <w:r w:rsidRPr="004A1B7B">
              <w:rPr>
                <w:rFonts w:ascii="Calibri" w:hAnsi="Calibri"/>
                <w:b/>
                <w:bCs/>
                <w:sz w:val="16"/>
                <w:szCs w:val="16"/>
              </w:rPr>
              <w:br/>
            </w:r>
            <w:r w:rsidRPr="004A1B7B">
              <w:rPr>
                <w:rFonts w:ascii="Calibri" w:hAnsi="Calibri"/>
                <w:sz w:val="16"/>
                <w:szCs w:val="16"/>
              </w:rPr>
              <w:t>UNDERINFLATED TIRE - AXLE LEFT SIDE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242"/>
        </w:trPr>
        <w:tc>
          <w:tcPr>
            <w:tcW w:w="1458" w:type="dxa"/>
            <w:vAlign w:val="center"/>
          </w:tcPr>
          <w:p w:rsidR="000A3667" w:rsidRPr="004A1B7B" w:rsidRDefault="000A3667" w:rsidP="001D117D">
            <w:pPr>
              <w:jc w:val="center"/>
              <w:rPr>
                <w:rFonts w:ascii="Calibri" w:hAnsi="Calibri"/>
                <w:b/>
                <w:bCs/>
                <w:color w:val="000000"/>
                <w:sz w:val="16"/>
                <w:szCs w:val="16"/>
              </w:rPr>
            </w:pPr>
            <w:r w:rsidRPr="004A1B7B">
              <w:rPr>
                <w:rFonts w:ascii="Calibri" w:hAnsi="Calibri"/>
                <w:b/>
                <w:bCs/>
                <w:color w:val="000000"/>
                <w:sz w:val="16"/>
                <w:szCs w:val="16"/>
              </w:rPr>
              <w:t>395.15G</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ONBOARD RECORDING DEVICE INFO NOT FOUND</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305"/>
        </w:trPr>
        <w:tc>
          <w:tcPr>
            <w:tcW w:w="1458" w:type="dxa"/>
            <w:vAlign w:val="center"/>
          </w:tcPr>
          <w:p w:rsidR="000A3667" w:rsidRPr="004A1B7B" w:rsidRDefault="000A3667" w:rsidP="001D117D">
            <w:pPr>
              <w:jc w:val="center"/>
              <w:rPr>
                <w:rFonts w:ascii="Calibri" w:hAnsi="Calibri"/>
                <w:b/>
                <w:bCs/>
                <w:color w:val="000000"/>
                <w:sz w:val="16"/>
                <w:szCs w:val="16"/>
              </w:rPr>
            </w:pPr>
            <w:r w:rsidRPr="004A1B7B">
              <w:rPr>
                <w:rFonts w:ascii="Calibri" w:hAnsi="Calibri"/>
                <w:b/>
                <w:bCs/>
                <w:color w:val="000000"/>
                <w:sz w:val="16"/>
                <w:szCs w:val="16"/>
              </w:rPr>
              <w:t>393.19</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TURN SIGNALS REQUIRED - LEFT REAR TURN SIGNAL INOP.</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6A1480">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b/>
                <w:bCs/>
                <w:color w:val="000000"/>
                <w:sz w:val="16"/>
                <w:szCs w:val="16"/>
              </w:rPr>
              <w:t>393.19</w:t>
            </w:r>
            <w:r w:rsidRPr="004A1B7B">
              <w:rPr>
                <w:rFonts w:ascii="Calibri" w:hAnsi="Calibri"/>
                <w:color w:val="000000"/>
                <w:sz w:val="16"/>
                <w:szCs w:val="16"/>
              </w:rPr>
              <w:br/>
            </w:r>
            <w:r w:rsidRPr="004A1B7B">
              <w:rPr>
                <w:rFonts w:ascii="Calibri" w:hAnsi="Calibri"/>
                <w:color w:val="000000"/>
                <w:sz w:val="16"/>
                <w:szCs w:val="16"/>
              </w:rPr>
              <w:br/>
            </w:r>
            <w:r w:rsidRPr="004A1B7B">
              <w:rPr>
                <w:rFonts w:ascii="Calibri" w:hAnsi="Calibri"/>
                <w:color w:val="000000"/>
                <w:sz w:val="16"/>
                <w:szCs w:val="16"/>
              </w:rPr>
              <w:br/>
              <w:t>396.3A1</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SIGNALS REQUIRED - RIGHT SIDE TURN SIGNAL INOP</w:t>
            </w:r>
            <w:r w:rsidRPr="004A1B7B">
              <w:rPr>
                <w:rFonts w:ascii="Calibri" w:hAnsi="Calibri"/>
                <w:b/>
                <w:bCs/>
                <w:color w:val="000000"/>
                <w:sz w:val="16"/>
                <w:szCs w:val="16"/>
              </w:rPr>
              <w:br/>
            </w:r>
            <w:r w:rsidRPr="004A1B7B">
              <w:rPr>
                <w:rFonts w:ascii="Calibri" w:hAnsi="Calibri"/>
                <w:color w:val="000000"/>
                <w:sz w:val="16"/>
                <w:szCs w:val="16"/>
              </w:rPr>
              <w:br/>
              <w:t>GENERAL MAINT - AIR TANK ABOVE AXLES HAS 2 MOUNTING BOLTS LOOSE DIRECTLY ABOVE AXLE 5</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2</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350"/>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sz w:val="16"/>
                <w:szCs w:val="16"/>
              </w:rPr>
              <w:t>392.2RG</w:t>
            </w:r>
            <w:r w:rsidRPr="004A1B7B">
              <w:rPr>
                <w:rFonts w:ascii="Calibri" w:hAnsi="Calibri"/>
                <w:sz w:val="16"/>
                <w:szCs w:val="16"/>
              </w:rPr>
              <w:br/>
            </w:r>
            <w:r w:rsidRPr="004A1B7B">
              <w:rPr>
                <w:rFonts w:ascii="Calibri" w:hAnsi="Calibri"/>
                <w:sz w:val="16"/>
                <w:szCs w:val="16"/>
              </w:rPr>
              <w:br/>
            </w:r>
            <w:r w:rsidRPr="004A1B7B">
              <w:rPr>
                <w:rFonts w:ascii="Calibri" w:hAnsi="Calibri"/>
                <w:b/>
                <w:bCs/>
                <w:sz w:val="16"/>
                <w:szCs w:val="16"/>
              </w:rPr>
              <w:t>393.9</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Current tabs required - month tab missing.</w:t>
            </w:r>
            <w:r w:rsidRPr="004A1B7B">
              <w:rPr>
                <w:rFonts w:ascii="Calibri" w:hAnsi="Calibri"/>
                <w:sz w:val="16"/>
                <w:szCs w:val="16"/>
              </w:rPr>
              <w:br/>
            </w:r>
            <w:r w:rsidRPr="004A1B7B">
              <w:rPr>
                <w:rFonts w:ascii="Calibri" w:hAnsi="Calibri"/>
                <w:sz w:val="16"/>
                <w:szCs w:val="16"/>
              </w:rPr>
              <w:br/>
            </w:r>
            <w:r w:rsidRPr="004A1B7B">
              <w:rPr>
                <w:rFonts w:ascii="Calibri" w:hAnsi="Calibri"/>
                <w:b/>
                <w:bCs/>
                <w:sz w:val="16"/>
                <w:szCs w:val="16"/>
              </w:rPr>
              <w:t>Required Lamp inop - brake lights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15"/>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396.3A1B</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OTHER BRAKE VIOLATIONS - AXLE 5 L/CLEVIS JAM NUT LOOSE</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393.75C</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TIRE TREAD DEPTH LESS THAN 2/32 INCH - AXLE 4 LEFT SIDE OUTER</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395.15G</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ON BOARD RECORDING DEVICE INFO NOT AVAILABLE.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332"/>
        </w:trPr>
        <w:tc>
          <w:tcPr>
            <w:tcW w:w="1458" w:type="dxa"/>
            <w:vAlign w:val="center"/>
          </w:tcPr>
          <w:p w:rsidR="000A3667" w:rsidRPr="004A1B7B" w:rsidRDefault="000A3667" w:rsidP="00733B31">
            <w:pPr>
              <w:jc w:val="center"/>
              <w:rPr>
                <w:rFonts w:ascii="Calibri" w:hAnsi="Calibri"/>
                <w:color w:val="000000"/>
                <w:sz w:val="16"/>
                <w:szCs w:val="16"/>
              </w:rPr>
            </w:pPr>
            <w:r w:rsidRPr="004A1B7B">
              <w:rPr>
                <w:rFonts w:ascii="Calibri" w:hAnsi="Calibri"/>
                <w:color w:val="000000"/>
                <w:sz w:val="16"/>
                <w:szCs w:val="16"/>
              </w:rPr>
              <w:t>393.47E</w:t>
            </w:r>
            <w:r w:rsidRPr="004A1B7B">
              <w:rPr>
                <w:rFonts w:ascii="Calibri" w:hAnsi="Calibri"/>
                <w:color w:val="000000"/>
                <w:sz w:val="16"/>
                <w:szCs w:val="16"/>
              </w:rPr>
              <w:br/>
            </w:r>
            <w:r w:rsidRPr="004A1B7B">
              <w:rPr>
                <w:rFonts w:ascii="Calibri" w:hAnsi="Calibri"/>
                <w:color w:val="000000"/>
                <w:sz w:val="16"/>
                <w:szCs w:val="16"/>
              </w:rPr>
              <w:br/>
              <w:t>396.3A1B</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CLAMP OR ROTO TYPE BRAKE OUT OF ADJUSTMENT.</w:t>
            </w:r>
            <w:r w:rsidRPr="004A1B7B">
              <w:rPr>
                <w:rFonts w:ascii="Calibri" w:hAnsi="Calibri"/>
                <w:color w:val="000000"/>
                <w:sz w:val="16"/>
                <w:szCs w:val="16"/>
              </w:rPr>
              <w:br/>
            </w:r>
            <w:r w:rsidRPr="004A1B7B">
              <w:rPr>
                <w:rFonts w:ascii="Calibri" w:hAnsi="Calibri"/>
                <w:color w:val="000000"/>
                <w:sz w:val="16"/>
                <w:szCs w:val="16"/>
              </w:rPr>
              <w:br/>
              <w:t>AXLE 2 RIGHT BRAKE PUSHROD JAM NUT BACKED OFF.</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2</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396.3A1B</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393.201E</w:t>
            </w:r>
          </w:p>
        </w:tc>
        <w:tc>
          <w:tcPr>
            <w:tcW w:w="4500" w:type="dxa"/>
            <w:vAlign w:val="center"/>
          </w:tcPr>
          <w:p w:rsidR="000A3667" w:rsidRPr="004A1B7B" w:rsidRDefault="000A3667" w:rsidP="00E529D5">
            <w:pPr>
              <w:rPr>
                <w:rFonts w:ascii="Calibri" w:hAnsi="Calibri"/>
                <w:sz w:val="16"/>
                <w:szCs w:val="16"/>
              </w:rPr>
            </w:pPr>
            <w:r w:rsidRPr="004A1B7B">
              <w:rPr>
                <w:rFonts w:ascii="Calibri" w:hAnsi="Calibri"/>
                <w:sz w:val="16"/>
                <w:szCs w:val="16"/>
              </w:rPr>
              <w:t>AUDIBLE AIR LEAK BETWEEN AXLE 4 AND 5 WI</w:t>
            </w:r>
            <w:r w:rsidR="00E529D5">
              <w:rPr>
                <w:rFonts w:ascii="Calibri" w:hAnsi="Calibri"/>
                <w:sz w:val="16"/>
                <w:szCs w:val="16"/>
              </w:rPr>
              <w:t>T</w:t>
            </w:r>
            <w:r w:rsidRPr="004A1B7B">
              <w:rPr>
                <w:rFonts w:ascii="Calibri" w:hAnsi="Calibri"/>
                <w:sz w:val="16"/>
                <w:szCs w:val="16"/>
              </w:rPr>
              <w:t>HOUT APPLIED BRAKES.</w:t>
            </w:r>
            <w:r w:rsidRPr="004A1B7B">
              <w:rPr>
                <w:rFonts w:ascii="Calibri" w:hAnsi="Calibri"/>
                <w:sz w:val="16"/>
                <w:szCs w:val="16"/>
              </w:rPr>
              <w:br/>
            </w:r>
            <w:r w:rsidRPr="004A1B7B">
              <w:rPr>
                <w:rFonts w:ascii="Calibri" w:hAnsi="Calibri"/>
                <w:sz w:val="16"/>
                <w:szCs w:val="16"/>
              </w:rPr>
              <w:br/>
              <w:t>REAR BUMPER CRACKED.</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393.45</w:t>
            </w:r>
          </w:p>
        </w:tc>
        <w:tc>
          <w:tcPr>
            <w:tcW w:w="4500" w:type="dxa"/>
            <w:vAlign w:val="center"/>
          </w:tcPr>
          <w:p w:rsidR="000A3667" w:rsidRPr="004A1B7B" w:rsidRDefault="000A3667" w:rsidP="00E529D5">
            <w:pPr>
              <w:rPr>
                <w:rFonts w:ascii="Calibri" w:hAnsi="Calibri"/>
                <w:sz w:val="16"/>
                <w:szCs w:val="16"/>
              </w:rPr>
            </w:pPr>
            <w:r w:rsidRPr="004A1B7B">
              <w:rPr>
                <w:rFonts w:ascii="Calibri" w:hAnsi="Calibri"/>
                <w:sz w:val="16"/>
                <w:szCs w:val="16"/>
              </w:rPr>
              <w:t>Brake tubing or hose defective - AXLE 4 RIGHT S</w:t>
            </w:r>
            <w:r w:rsidR="00E529D5">
              <w:rPr>
                <w:rFonts w:ascii="Calibri" w:hAnsi="Calibri"/>
                <w:sz w:val="16"/>
                <w:szCs w:val="16"/>
              </w:rPr>
              <w:t>I</w:t>
            </w:r>
            <w:r w:rsidRPr="004A1B7B">
              <w:rPr>
                <w:rFonts w:ascii="Calibri" w:hAnsi="Calibri"/>
                <w:sz w:val="16"/>
                <w:szCs w:val="16"/>
              </w:rPr>
              <w:t>DE EMERGENCY HOSE HAS A CUT CORD EXPOSED (MARKED)</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733B31">
            <w:pPr>
              <w:jc w:val="center"/>
              <w:rPr>
                <w:rFonts w:ascii="Calibri" w:hAnsi="Calibri"/>
                <w:b/>
                <w:bCs/>
                <w:sz w:val="16"/>
                <w:szCs w:val="16"/>
              </w:rPr>
            </w:pPr>
            <w:r w:rsidRPr="004A1B7B">
              <w:rPr>
                <w:rFonts w:ascii="Calibri" w:hAnsi="Calibri"/>
                <w:b/>
                <w:bCs/>
                <w:sz w:val="16"/>
                <w:szCs w:val="16"/>
              </w:rPr>
              <w:t>393.48A</w:t>
            </w:r>
            <w:r w:rsidRPr="004A1B7B">
              <w:rPr>
                <w:rFonts w:ascii="Calibri" w:hAnsi="Calibri"/>
                <w:b/>
                <w:bCs/>
                <w:sz w:val="16"/>
                <w:szCs w:val="16"/>
              </w:rPr>
              <w:br/>
            </w:r>
            <w:r w:rsidRPr="004A1B7B">
              <w:rPr>
                <w:rFonts w:ascii="Calibri" w:hAnsi="Calibri"/>
                <w:b/>
                <w:bCs/>
                <w:sz w:val="16"/>
                <w:szCs w:val="16"/>
              </w:rPr>
              <w:br/>
            </w:r>
            <w:r w:rsidRPr="004A1B7B">
              <w:rPr>
                <w:rFonts w:ascii="Calibri" w:hAnsi="Calibri"/>
                <w:b/>
                <w:bCs/>
                <w:sz w:val="16"/>
                <w:szCs w:val="16"/>
              </w:rPr>
              <w:br/>
              <w:t>365.511</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INOP/DEFECTIVE BRAKES - AXLE 3 RIGHT SIDE - AIR LEAK UPON BRAKE APPLICATION (COMPRESSOR MAINTAINS).</w:t>
            </w:r>
            <w:r w:rsidRPr="004A1B7B">
              <w:rPr>
                <w:rFonts w:ascii="Calibri" w:hAnsi="Calibri"/>
                <w:b/>
                <w:bCs/>
                <w:sz w:val="16"/>
                <w:szCs w:val="16"/>
              </w:rPr>
              <w:br/>
            </w:r>
            <w:r w:rsidRPr="004A1B7B">
              <w:rPr>
                <w:rFonts w:ascii="Calibri" w:hAnsi="Calibri"/>
                <w:b/>
                <w:bCs/>
                <w:sz w:val="16"/>
                <w:szCs w:val="16"/>
              </w:rPr>
              <w:br/>
              <w:t>FAIL TO DISPLAY CURRENT CVSA DECAL - MX-DOMICILE CARRIER WITH PERM AUTH.</w:t>
            </w:r>
          </w:p>
        </w:tc>
        <w:tc>
          <w:tcPr>
            <w:tcW w:w="900" w:type="dxa"/>
            <w:vAlign w:val="center"/>
          </w:tcPr>
          <w:p w:rsidR="000A3667" w:rsidRPr="004A1B7B" w:rsidRDefault="000149A5">
            <w:pPr>
              <w:jc w:val="center"/>
              <w:rPr>
                <w:rFonts w:ascii="Calibri" w:hAnsi="Calibri"/>
                <w:sz w:val="16"/>
                <w:szCs w:val="16"/>
              </w:rPr>
            </w:pPr>
            <w:r>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393.81</w:t>
            </w:r>
            <w:r w:rsidRPr="004A1B7B">
              <w:rPr>
                <w:rFonts w:ascii="Calibri" w:hAnsi="Calibri"/>
                <w:color w:val="000000"/>
                <w:sz w:val="16"/>
                <w:szCs w:val="16"/>
              </w:rPr>
              <w:br/>
            </w:r>
            <w:r w:rsidRPr="004A1B7B">
              <w:rPr>
                <w:rFonts w:ascii="Calibri" w:hAnsi="Calibri"/>
                <w:color w:val="000000"/>
                <w:sz w:val="16"/>
                <w:szCs w:val="16"/>
              </w:rPr>
              <w:br/>
              <w:t>396.5B</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 xml:space="preserve">Horn INOP. </w:t>
            </w:r>
            <w:r w:rsidRPr="004A1B7B">
              <w:rPr>
                <w:rFonts w:ascii="Calibri" w:hAnsi="Calibri"/>
                <w:color w:val="000000"/>
                <w:sz w:val="16"/>
                <w:szCs w:val="16"/>
              </w:rPr>
              <w:br/>
            </w:r>
            <w:r w:rsidRPr="004A1B7B">
              <w:rPr>
                <w:rFonts w:ascii="Calibri" w:hAnsi="Calibri"/>
                <w:color w:val="000000"/>
                <w:sz w:val="16"/>
                <w:szCs w:val="16"/>
              </w:rPr>
              <w:br/>
              <w:t>OIL LEAK (ENGINE AIR COMPRESSOR GASKET)</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2</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sz w:val="16"/>
                <w:szCs w:val="16"/>
              </w:rPr>
              <w:t>395.15G</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ON BOARD RECORDING DEVICE INFO NOT AVAILABLE. GPS INOP, LOGGING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 </w:t>
            </w:r>
            <w:r w:rsidR="006A1480">
              <w:rPr>
                <w:rFonts w:ascii="Calibri" w:hAnsi="Calibri"/>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449"/>
        </w:trPr>
        <w:tc>
          <w:tcPr>
            <w:tcW w:w="1458" w:type="dxa"/>
          </w:tcPr>
          <w:p w:rsidR="000A3667" w:rsidRPr="004A1B7B" w:rsidRDefault="000A3667" w:rsidP="00E529D5">
            <w:pPr>
              <w:jc w:val="center"/>
              <w:rPr>
                <w:rFonts w:ascii="Calibri" w:hAnsi="Calibri"/>
                <w:sz w:val="16"/>
                <w:szCs w:val="16"/>
              </w:rPr>
            </w:pPr>
            <w:r w:rsidRPr="004A1B7B">
              <w:rPr>
                <w:rFonts w:ascii="Calibri" w:hAnsi="Calibri"/>
                <w:sz w:val="16"/>
                <w:szCs w:val="16"/>
              </w:rPr>
              <w:lastRenderedPageBreak/>
              <w:t>393.12</w:t>
            </w:r>
            <w:r w:rsidR="00E529D5">
              <w:rPr>
                <w:rFonts w:ascii="Calibri" w:hAnsi="Calibri"/>
                <w:sz w:val="16"/>
                <w:szCs w:val="16"/>
              </w:rPr>
              <w:br/>
            </w:r>
            <w:r w:rsidRPr="004A1B7B">
              <w:rPr>
                <w:rFonts w:ascii="Calibri" w:hAnsi="Calibri"/>
                <w:sz w:val="16"/>
                <w:szCs w:val="16"/>
              </w:rPr>
              <w:br/>
              <w:t>393.75C</w:t>
            </w:r>
            <w:r w:rsidR="00E529D5">
              <w:rPr>
                <w:rFonts w:ascii="Calibri" w:hAnsi="Calibri"/>
                <w:sz w:val="16"/>
                <w:szCs w:val="16"/>
              </w:rPr>
              <w:br/>
            </w:r>
            <w:r w:rsidR="00E529D5">
              <w:rPr>
                <w:rFonts w:ascii="Calibri" w:hAnsi="Calibri"/>
                <w:sz w:val="16"/>
                <w:szCs w:val="16"/>
              </w:rPr>
              <w:br/>
            </w:r>
            <w:r w:rsidRPr="004A1B7B">
              <w:rPr>
                <w:rFonts w:ascii="Calibri" w:hAnsi="Calibri"/>
                <w:sz w:val="16"/>
                <w:szCs w:val="16"/>
              </w:rPr>
              <w:br/>
              <w:t>393.75C</w:t>
            </w:r>
            <w:r w:rsidR="00E529D5">
              <w:rPr>
                <w:rFonts w:ascii="Calibri" w:hAnsi="Calibri"/>
                <w:sz w:val="16"/>
                <w:szCs w:val="16"/>
              </w:rPr>
              <w:br/>
            </w:r>
            <w:r w:rsidRPr="004A1B7B">
              <w:rPr>
                <w:rFonts w:ascii="Calibri" w:hAnsi="Calibri"/>
                <w:sz w:val="16"/>
                <w:szCs w:val="16"/>
              </w:rPr>
              <w:br/>
              <w:t>393.75A2</w:t>
            </w:r>
          </w:p>
        </w:tc>
        <w:tc>
          <w:tcPr>
            <w:tcW w:w="4500" w:type="dxa"/>
          </w:tcPr>
          <w:p w:rsidR="000A3667" w:rsidRPr="004A1B7B" w:rsidRDefault="000A3667" w:rsidP="00733B31">
            <w:pPr>
              <w:rPr>
                <w:rFonts w:ascii="Calibri" w:hAnsi="Calibri"/>
                <w:sz w:val="16"/>
                <w:szCs w:val="16"/>
              </w:rPr>
            </w:pPr>
            <w:r w:rsidRPr="004A1B7B">
              <w:rPr>
                <w:rFonts w:ascii="Calibri" w:hAnsi="Calibri"/>
                <w:sz w:val="16"/>
                <w:szCs w:val="16"/>
              </w:rPr>
              <w:t>TURN SIGNALS REQUIRED. R</w:t>
            </w:r>
            <w:r>
              <w:rPr>
                <w:rFonts w:ascii="Calibri" w:hAnsi="Calibri"/>
                <w:sz w:val="16"/>
                <w:szCs w:val="16"/>
              </w:rPr>
              <w:t>I</w:t>
            </w:r>
            <w:r w:rsidRPr="004A1B7B">
              <w:rPr>
                <w:rFonts w:ascii="Calibri" w:hAnsi="Calibri"/>
                <w:sz w:val="16"/>
                <w:szCs w:val="16"/>
              </w:rPr>
              <w:t>GHT FRONT TURN SIGNAL INOP.</w:t>
            </w:r>
            <w:r w:rsidRPr="004A1B7B">
              <w:rPr>
                <w:rFonts w:ascii="Calibri" w:hAnsi="Calibri"/>
                <w:sz w:val="16"/>
                <w:szCs w:val="16"/>
              </w:rPr>
              <w:br/>
            </w:r>
            <w:r w:rsidRPr="004A1B7B">
              <w:rPr>
                <w:rFonts w:ascii="Calibri" w:hAnsi="Calibri"/>
                <w:sz w:val="16"/>
                <w:szCs w:val="16"/>
              </w:rPr>
              <w:br/>
              <w:t>TIRE TREAD DEPTH LESS THAN 2/32 INCH - R/AXLE 4 INNER/OUTER TIRE.</w:t>
            </w:r>
            <w:r w:rsidRPr="004A1B7B">
              <w:rPr>
                <w:rFonts w:ascii="Calibri" w:hAnsi="Calibri"/>
                <w:sz w:val="16"/>
                <w:szCs w:val="16"/>
              </w:rPr>
              <w:br/>
            </w:r>
            <w:r w:rsidRPr="004A1B7B">
              <w:rPr>
                <w:rFonts w:ascii="Calibri" w:hAnsi="Calibri"/>
                <w:sz w:val="16"/>
                <w:szCs w:val="16"/>
              </w:rPr>
              <w:br/>
              <w:t>TIRE TREAD LESS THAN 2/32 INCH - L/AXLE 4 INNER TIRE.</w:t>
            </w:r>
            <w:r w:rsidRPr="004A1B7B">
              <w:rPr>
                <w:rFonts w:ascii="Calibri" w:hAnsi="Calibri"/>
                <w:sz w:val="16"/>
                <w:szCs w:val="16"/>
              </w:rPr>
              <w:br/>
            </w:r>
            <w:r w:rsidRPr="004A1B7B">
              <w:rPr>
                <w:rFonts w:ascii="Calibri" w:hAnsi="Calibri"/>
                <w:sz w:val="16"/>
                <w:szCs w:val="16"/>
              </w:rPr>
              <w:br/>
              <w:t>TIRE PLY OR BELT MATERIAL EXPOSED - R/AXLE 5 INNER TIRE CORD EXPOSED.</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4</w:t>
            </w:r>
          </w:p>
        </w:tc>
        <w:tc>
          <w:tcPr>
            <w:tcW w:w="810" w:type="dxa"/>
            <w:vAlign w:val="center"/>
          </w:tcPr>
          <w:p w:rsidR="000A3667" w:rsidRPr="004A1B7B" w:rsidRDefault="006A1480">
            <w:pPr>
              <w:jc w:val="center"/>
              <w:rPr>
                <w:rFonts w:ascii="Calibri" w:hAnsi="Calibri"/>
                <w:sz w:val="16"/>
                <w:szCs w:val="16"/>
              </w:rPr>
            </w:pPr>
            <w:r>
              <w:rPr>
                <w:rFonts w:ascii="Calibri" w:hAnsi="Calibri"/>
                <w:sz w:val="16"/>
                <w:szCs w:val="16"/>
              </w:rPr>
              <w:t>0</w:t>
            </w:r>
            <w:r w:rsidR="000A3667" w:rsidRPr="004A1B7B">
              <w:rPr>
                <w:rFonts w:ascii="Calibri" w:hAnsi="Calibri"/>
                <w:sz w:val="16"/>
                <w:szCs w:val="16"/>
              </w:rPr>
              <w:t> </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197"/>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396.5B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 xml:space="preserve">OIL LEAK </w:t>
            </w:r>
            <w:r w:rsidR="00726CD2">
              <w:rPr>
                <w:rFonts w:ascii="Calibri" w:hAnsi="Calibri"/>
                <w:sz w:val="16"/>
                <w:szCs w:val="16"/>
              </w:rPr>
              <w:t>(</w:t>
            </w:r>
            <w:r w:rsidRPr="004A1B7B">
              <w:rPr>
                <w:rFonts w:ascii="Calibri" w:hAnsi="Calibri"/>
                <w:sz w:val="16"/>
                <w:szCs w:val="16"/>
              </w:rPr>
              <w:t>NEXT TO ENGINE OIL PAN/LEFT)</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color w:val="000000"/>
                <w:sz w:val="16"/>
                <w:szCs w:val="16"/>
              </w:rPr>
              <w:t>396.5B</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OIL LE</w:t>
            </w:r>
            <w:r>
              <w:rPr>
                <w:rFonts w:ascii="Calibri" w:hAnsi="Calibri"/>
                <w:color w:val="000000"/>
                <w:sz w:val="16"/>
                <w:szCs w:val="16"/>
              </w:rPr>
              <w:t>A</w:t>
            </w:r>
            <w:r w:rsidRPr="004A1B7B">
              <w:rPr>
                <w:rFonts w:ascii="Calibri" w:hAnsi="Calibri"/>
                <w:color w:val="000000"/>
                <w:sz w:val="16"/>
                <w:szCs w:val="16"/>
              </w:rPr>
              <w:t>K (ENGINE OIL LEAK AT OIL PAN GASKET)</w:t>
            </w:r>
          </w:p>
        </w:tc>
        <w:tc>
          <w:tcPr>
            <w:tcW w:w="900" w:type="dxa"/>
            <w:vAlign w:val="center"/>
          </w:tcPr>
          <w:p w:rsidR="000A3667" w:rsidRPr="004A1B7B" w:rsidRDefault="00A36DEA">
            <w:pPr>
              <w:jc w:val="center"/>
              <w:rPr>
                <w:rFonts w:ascii="Calibri" w:hAnsi="Calibri"/>
                <w:sz w:val="16"/>
                <w:szCs w:val="16"/>
              </w:rPr>
            </w:pPr>
            <w:r>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396.5B</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OIL LEAK (ENGINE OIL LEAK AT OIL PAN AND TRANSMISSION GASKETS)</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396.5B</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OIL LE</w:t>
            </w:r>
            <w:r>
              <w:rPr>
                <w:rFonts w:ascii="Calibri" w:hAnsi="Calibri"/>
                <w:color w:val="000000"/>
                <w:sz w:val="16"/>
                <w:szCs w:val="16"/>
              </w:rPr>
              <w:t>A</w:t>
            </w:r>
            <w:r w:rsidRPr="004A1B7B">
              <w:rPr>
                <w:rFonts w:ascii="Calibri" w:hAnsi="Calibri"/>
                <w:color w:val="000000"/>
                <w:sz w:val="16"/>
                <w:szCs w:val="16"/>
              </w:rPr>
              <w:t>K (ENGINE OIL LEAK AT OIL PAN AND TRANSMISSION GASKETS)</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b/>
                <w:bCs/>
                <w:color w:val="000000"/>
                <w:sz w:val="16"/>
                <w:szCs w:val="16"/>
              </w:rPr>
            </w:pPr>
            <w:r w:rsidRPr="004A1B7B">
              <w:rPr>
                <w:rFonts w:ascii="Calibri" w:hAnsi="Calibri"/>
                <w:b/>
                <w:bCs/>
                <w:color w:val="000000"/>
                <w:sz w:val="16"/>
                <w:szCs w:val="16"/>
              </w:rPr>
              <w:t>393.126</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FAILURE TO ENSURE INTERMODAL CONTAINER SECUREMENT (RIGHT FRONT LOCKING PIN NOT SECURED)</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Default="000A3667" w:rsidP="00733B31">
            <w:pPr>
              <w:jc w:val="center"/>
              <w:rPr>
                <w:rFonts w:ascii="Calibri" w:hAnsi="Calibri"/>
                <w:b/>
                <w:bCs/>
                <w:sz w:val="16"/>
                <w:szCs w:val="16"/>
              </w:rPr>
            </w:pPr>
            <w:r w:rsidRPr="004A1B7B">
              <w:rPr>
                <w:rFonts w:ascii="Calibri" w:hAnsi="Calibri"/>
                <w:b/>
                <w:bCs/>
                <w:sz w:val="16"/>
                <w:szCs w:val="16"/>
              </w:rPr>
              <w:t>393.11</w:t>
            </w:r>
            <w:r w:rsidRPr="004A1B7B">
              <w:rPr>
                <w:rFonts w:ascii="Calibri" w:hAnsi="Calibri"/>
                <w:b/>
                <w:bCs/>
                <w:sz w:val="16"/>
                <w:szCs w:val="16"/>
              </w:rPr>
              <w:br/>
            </w:r>
          </w:p>
          <w:p w:rsidR="000A3667" w:rsidRDefault="000A3667" w:rsidP="00733B31">
            <w:pPr>
              <w:jc w:val="center"/>
              <w:rPr>
                <w:rFonts w:ascii="Calibri" w:hAnsi="Calibri"/>
                <w:b/>
                <w:bCs/>
                <w:sz w:val="16"/>
                <w:szCs w:val="16"/>
              </w:rPr>
            </w:pPr>
            <w:r w:rsidRPr="004A1B7B">
              <w:rPr>
                <w:rFonts w:ascii="Calibri" w:hAnsi="Calibri"/>
                <w:b/>
                <w:bCs/>
                <w:sz w:val="16"/>
                <w:szCs w:val="16"/>
              </w:rPr>
              <w:br/>
              <w:t>396.3A1</w:t>
            </w:r>
            <w:r w:rsidRPr="004A1B7B">
              <w:rPr>
                <w:rFonts w:ascii="Calibri" w:hAnsi="Calibri"/>
                <w:b/>
                <w:bCs/>
                <w:sz w:val="16"/>
                <w:szCs w:val="16"/>
              </w:rPr>
              <w:br/>
            </w:r>
          </w:p>
          <w:p w:rsidR="000A3667" w:rsidRPr="004A1B7B" w:rsidRDefault="000A3667" w:rsidP="00733B31">
            <w:pPr>
              <w:jc w:val="center"/>
              <w:rPr>
                <w:rFonts w:ascii="Calibri" w:hAnsi="Calibri"/>
                <w:b/>
                <w:bCs/>
                <w:sz w:val="16"/>
                <w:szCs w:val="16"/>
              </w:rPr>
            </w:pPr>
            <w:r w:rsidRPr="004A1B7B">
              <w:rPr>
                <w:rFonts w:ascii="Calibri" w:hAnsi="Calibri"/>
                <w:b/>
                <w:bCs/>
                <w:sz w:val="16"/>
                <w:szCs w:val="16"/>
              </w:rPr>
              <w:br/>
            </w:r>
            <w:r w:rsidRPr="004A1B7B">
              <w:rPr>
                <w:rFonts w:ascii="Calibri" w:hAnsi="Calibri"/>
                <w:sz w:val="16"/>
                <w:szCs w:val="16"/>
              </w:rPr>
              <w:t>393.75C</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STOP LAMP REQUIRED ON BOTH SIDES - V2 LEFT AND RIGHT STOP LAMPS INOP.</w:t>
            </w:r>
            <w:r w:rsidRPr="004A1B7B">
              <w:rPr>
                <w:rFonts w:ascii="Calibri" w:hAnsi="Calibri"/>
                <w:b/>
                <w:bCs/>
                <w:sz w:val="16"/>
                <w:szCs w:val="16"/>
              </w:rPr>
              <w:br/>
            </w:r>
            <w:r w:rsidRPr="004A1B7B">
              <w:rPr>
                <w:rFonts w:ascii="Calibri" w:hAnsi="Calibri"/>
                <w:b/>
                <w:bCs/>
                <w:sz w:val="16"/>
                <w:szCs w:val="16"/>
              </w:rPr>
              <w:br/>
              <w:t>GENERAL MAINT - RIGHT LANDING GEAR PAD FULL OF LOOSE DIRT AND ROCK.</w:t>
            </w:r>
            <w:r w:rsidRPr="004A1B7B">
              <w:rPr>
                <w:rFonts w:ascii="Calibri" w:hAnsi="Calibri"/>
                <w:b/>
                <w:bCs/>
                <w:sz w:val="16"/>
                <w:szCs w:val="16"/>
              </w:rPr>
              <w:br/>
            </w:r>
            <w:r w:rsidRPr="004A1B7B">
              <w:rPr>
                <w:rFonts w:ascii="Calibri" w:hAnsi="Calibri"/>
                <w:b/>
                <w:bCs/>
                <w:sz w:val="16"/>
                <w:szCs w:val="16"/>
              </w:rPr>
              <w:br/>
            </w:r>
            <w:r w:rsidRPr="004A1B7B">
              <w:rPr>
                <w:rFonts w:ascii="Calibri" w:hAnsi="Calibri"/>
                <w:sz w:val="16"/>
                <w:szCs w:val="16"/>
              </w:rPr>
              <w:t>TIRE TREAD DEPTH LESS THAN 2/32 INCH - V2 AXLE 2 INNER AND OUTER TIRES WORN.</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3</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42"/>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393.11</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STOP LAMPS REQUIRED - LEFT AND RIGHT SIDE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b/>
                <w:bCs/>
                <w:sz w:val="16"/>
                <w:szCs w:val="16"/>
              </w:rPr>
              <w:t>393.11</w:t>
            </w:r>
            <w:r w:rsidRPr="004A1B7B">
              <w:rPr>
                <w:rFonts w:ascii="Calibri" w:hAnsi="Calibri"/>
                <w:b/>
                <w:bCs/>
                <w:sz w:val="16"/>
                <w:szCs w:val="16"/>
              </w:rPr>
              <w:br/>
            </w:r>
            <w:r w:rsidRPr="004A1B7B">
              <w:rPr>
                <w:rFonts w:ascii="Calibri" w:hAnsi="Calibri"/>
                <w:b/>
                <w:bCs/>
                <w:sz w:val="16"/>
                <w:szCs w:val="16"/>
              </w:rPr>
              <w:br/>
              <w:t>393.19</w:t>
            </w:r>
            <w:r w:rsidRPr="004A1B7B">
              <w:rPr>
                <w:rFonts w:ascii="Calibri" w:hAnsi="Calibri"/>
                <w:sz w:val="16"/>
                <w:szCs w:val="16"/>
              </w:rPr>
              <w:br/>
            </w:r>
            <w:r w:rsidRPr="004A1B7B">
              <w:rPr>
                <w:rFonts w:ascii="Calibri" w:hAnsi="Calibri"/>
                <w:sz w:val="16"/>
                <w:szCs w:val="16"/>
              </w:rPr>
              <w:br/>
              <w:t>393.9</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393.75C</w:t>
            </w:r>
          </w:p>
        </w:tc>
        <w:tc>
          <w:tcPr>
            <w:tcW w:w="4500" w:type="dxa"/>
          </w:tcPr>
          <w:p w:rsidR="000A3667" w:rsidRPr="004A1B7B" w:rsidRDefault="000A3667">
            <w:pPr>
              <w:rPr>
                <w:rFonts w:ascii="Calibri" w:hAnsi="Calibri"/>
                <w:b/>
                <w:bCs/>
                <w:sz w:val="16"/>
                <w:szCs w:val="16"/>
              </w:rPr>
            </w:pPr>
            <w:r>
              <w:rPr>
                <w:rFonts w:ascii="Calibri" w:hAnsi="Calibri"/>
                <w:b/>
                <w:bCs/>
                <w:sz w:val="16"/>
                <w:szCs w:val="16"/>
              </w:rPr>
              <w:t>STOP LAMPS REQUIRED.</w:t>
            </w:r>
            <w:r>
              <w:rPr>
                <w:rFonts w:ascii="Calibri" w:hAnsi="Calibri"/>
                <w:b/>
                <w:bCs/>
                <w:sz w:val="16"/>
                <w:szCs w:val="16"/>
              </w:rPr>
              <w:br/>
            </w:r>
            <w:r w:rsidRPr="004A1B7B">
              <w:rPr>
                <w:rFonts w:ascii="Calibri" w:hAnsi="Calibri"/>
                <w:b/>
                <w:bCs/>
                <w:sz w:val="16"/>
                <w:szCs w:val="16"/>
              </w:rPr>
              <w:br/>
              <w:t>TURN SIGNALS REQUIRED - BOTH REAR TURN SIGNALS INOP.</w:t>
            </w:r>
            <w:r w:rsidRPr="004A1B7B">
              <w:rPr>
                <w:rFonts w:ascii="Calibri" w:hAnsi="Calibri"/>
                <w:b/>
                <w:bCs/>
                <w:sz w:val="16"/>
                <w:szCs w:val="16"/>
              </w:rPr>
              <w:br/>
            </w:r>
            <w:r w:rsidRPr="004A1B7B">
              <w:rPr>
                <w:rFonts w:ascii="Calibri" w:hAnsi="Calibri"/>
                <w:b/>
                <w:bCs/>
                <w:sz w:val="16"/>
                <w:szCs w:val="16"/>
              </w:rPr>
              <w:br/>
            </w:r>
            <w:r w:rsidRPr="004A1B7B">
              <w:rPr>
                <w:rFonts w:ascii="Calibri" w:hAnsi="Calibri"/>
                <w:sz w:val="16"/>
                <w:szCs w:val="16"/>
              </w:rPr>
              <w:t>REQUIRED LAMPS INOP - TAIL LIGHTS IN</w:t>
            </w:r>
            <w:r>
              <w:rPr>
                <w:rFonts w:ascii="Calibri" w:hAnsi="Calibri"/>
                <w:sz w:val="16"/>
                <w:szCs w:val="16"/>
              </w:rPr>
              <w:t>OP, INSPECTION DURING DAYTIME.</w:t>
            </w:r>
            <w:r>
              <w:rPr>
                <w:rFonts w:ascii="Calibri" w:hAnsi="Calibri"/>
                <w:sz w:val="16"/>
                <w:szCs w:val="16"/>
              </w:rPr>
              <w:br/>
            </w:r>
            <w:r w:rsidRPr="004A1B7B">
              <w:rPr>
                <w:rFonts w:ascii="Calibri" w:hAnsi="Calibri"/>
                <w:sz w:val="16"/>
                <w:szCs w:val="16"/>
              </w:rPr>
              <w:br/>
              <w:t>TIRE TREAD DEPTH LESS THAN 2/32</w:t>
            </w:r>
            <w:r>
              <w:rPr>
                <w:rFonts w:ascii="Calibri" w:hAnsi="Calibri"/>
                <w:sz w:val="16"/>
                <w:szCs w:val="16"/>
              </w:rPr>
              <w:t xml:space="preserve"> </w:t>
            </w:r>
            <w:r w:rsidRPr="004A1B7B">
              <w:rPr>
                <w:rFonts w:ascii="Calibri" w:hAnsi="Calibri"/>
                <w:sz w:val="16"/>
                <w:szCs w:val="16"/>
              </w:rPr>
              <w:t>INCH - AXLE 1, RIGHT OUTER.</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4</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b/>
                <w:bCs/>
                <w:sz w:val="16"/>
                <w:szCs w:val="16"/>
              </w:rPr>
              <w:t>393.45</w:t>
            </w:r>
            <w:r w:rsidRPr="004A1B7B">
              <w:rPr>
                <w:rFonts w:ascii="Calibri" w:hAnsi="Calibri"/>
                <w:b/>
                <w:bCs/>
                <w:sz w:val="16"/>
                <w:szCs w:val="16"/>
              </w:rPr>
              <w:br/>
            </w:r>
            <w:r w:rsidRPr="004A1B7B">
              <w:rPr>
                <w:rFonts w:ascii="Calibri" w:hAnsi="Calibri"/>
                <w:sz w:val="16"/>
                <w:szCs w:val="16"/>
              </w:rPr>
              <w:br/>
              <w:t>393.11</w:t>
            </w:r>
            <w:r w:rsidRPr="004A1B7B">
              <w:rPr>
                <w:rFonts w:ascii="Calibri" w:hAnsi="Calibri"/>
                <w:sz w:val="16"/>
                <w:szCs w:val="16"/>
              </w:rPr>
              <w:br/>
            </w:r>
            <w:r w:rsidRPr="004A1B7B">
              <w:rPr>
                <w:rFonts w:ascii="Calibri" w:hAnsi="Calibri"/>
                <w:sz w:val="16"/>
                <w:szCs w:val="16"/>
              </w:rPr>
              <w:br/>
              <w:t>396.3A1</w:t>
            </w:r>
          </w:p>
        </w:tc>
        <w:tc>
          <w:tcPr>
            <w:tcW w:w="4500" w:type="dxa"/>
            <w:vAlign w:val="center"/>
          </w:tcPr>
          <w:p w:rsidR="000A3667" w:rsidRPr="004A1B7B" w:rsidRDefault="000A3667" w:rsidP="00733B31">
            <w:pPr>
              <w:rPr>
                <w:rFonts w:ascii="Calibri" w:hAnsi="Calibri"/>
                <w:sz w:val="16"/>
                <w:szCs w:val="16"/>
              </w:rPr>
            </w:pPr>
            <w:r w:rsidRPr="004A1B7B">
              <w:rPr>
                <w:rFonts w:ascii="Calibri" w:hAnsi="Calibri"/>
                <w:b/>
                <w:bCs/>
                <w:sz w:val="16"/>
                <w:szCs w:val="16"/>
              </w:rPr>
              <w:t>SLIDING TANDEM SERVICE HOSE CUT THROUGH CORD.</w:t>
            </w:r>
            <w:r w:rsidRPr="004A1B7B">
              <w:rPr>
                <w:rFonts w:ascii="Calibri" w:hAnsi="Calibri"/>
                <w:sz w:val="16"/>
                <w:szCs w:val="16"/>
              </w:rPr>
              <w:br/>
            </w:r>
            <w:r w:rsidRPr="004A1B7B">
              <w:rPr>
                <w:rFonts w:ascii="Calibri" w:hAnsi="Calibri"/>
                <w:sz w:val="16"/>
                <w:szCs w:val="16"/>
              </w:rPr>
              <w:br/>
              <w:t>STOP LAMPS REQUIRED - RIGHT SIDE INOP.</w:t>
            </w:r>
            <w:r w:rsidRPr="004A1B7B">
              <w:rPr>
                <w:rFonts w:ascii="Calibri" w:hAnsi="Calibri"/>
                <w:sz w:val="16"/>
                <w:szCs w:val="16"/>
              </w:rPr>
              <w:br/>
            </w:r>
            <w:r w:rsidRPr="004A1B7B">
              <w:rPr>
                <w:rFonts w:ascii="Calibri" w:hAnsi="Calibri"/>
                <w:sz w:val="16"/>
                <w:szCs w:val="16"/>
              </w:rPr>
              <w:br/>
              <w:t>AUDIBLE AIR LOSS ABOVE AXLE 5 LEFT SIDE BY RELAY VALVE UTL. (COMP MAINT</w:t>
            </w:r>
            <w:r>
              <w:rPr>
                <w:rFonts w:ascii="Calibri" w:hAnsi="Calibri"/>
                <w:sz w:val="16"/>
                <w:szCs w:val="16"/>
              </w:rPr>
              <w:t>AI</w:t>
            </w:r>
            <w:r w:rsidRPr="004A1B7B">
              <w:rPr>
                <w:rFonts w:ascii="Calibri" w:hAnsi="Calibri"/>
                <w:sz w:val="16"/>
                <w:szCs w:val="16"/>
              </w:rPr>
              <w:t>NS)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3</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350"/>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sz w:val="16"/>
                <w:szCs w:val="16"/>
              </w:rPr>
              <w:t>393.11</w:t>
            </w:r>
            <w:r w:rsidRPr="004A1B7B">
              <w:rPr>
                <w:rFonts w:ascii="Calibri" w:hAnsi="Calibri"/>
                <w:sz w:val="16"/>
                <w:szCs w:val="16"/>
              </w:rPr>
              <w:br/>
            </w:r>
            <w:r w:rsidRPr="004A1B7B">
              <w:rPr>
                <w:rFonts w:ascii="Calibri" w:hAnsi="Calibri"/>
                <w:sz w:val="16"/>
                <w:szCs w:val="16"/>
              </w:rPr>
              <w:br/>
              <w:t>393.207A</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Stop lamps required - right side inop.</w:t>
            </w:r>
            <w:r w:rsidRPr="004A1B7B">
              <w:rPr>
                <w:rFonts w:ascii="Calibri" w:hAnsi="Calibri"/>
                <w:sz w:val="16"/>
                <w:szCs w:val="16"/>
              </w:rPr>
              <w:br/>
            </w:r>
            <w:r w:rsidRPr="004A1B7B">
              <w:rPr>
                <w:rFonts w:ascii="Calibri" w:hAnsi="Calibri"/>
                <w:sz w:val="16"/>
                <w:szCs w:val="16"/>
              </w:rPr>
              <w:br/>
              <w:t>Axle positioning violation - axle 5 left torque arm is loose.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393.75C</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TIRE TREAD DEPTH LESS THAN 2/32 INCH. AXLE 5 LEFT SIDE INNER AND OUTER TIRES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6A1480">
            <w:pPr>
              <w:jc w:val="center"/>
              <w:rPr>
                <w:rFonts w:ascii="Calibri" w:hAnsi="Calibri"/>
                <w:sz w:val="16"/>
                <w:szCs w:val="16"/>
              </w:rPr>
            </w:pPr>
            <w:r>
              <w:rPr>
                <w:rFonts w:ascii="Calibri" w:hAnsi="Calibri"/>
                <w:sz w:val="16"/>
                <w:szCs w:val="16"/>
              </w:rPr>
              <w:t>0</w:t>
            </w:r>
            <w:r w:rsidR="000A3667" w:rsidRPr="004A1B7B">
              <w:rPr>
                <w:rFonts w:ascii="Calibri" w:hAnsi="Calibri"/>
                <w:sz w:val="16"/>
                <w:szCs w:val="16"/>
              </w:rPr>
              <w:t> </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305"/>
        </w:trPr>
        <w:tc>
          <w:tcPr>
            <w:tcW w:w="1458" w:type="dxa"/>
            <w:vAlign w:val="center"/>
          </w:tcPr>
          <w:p w:rsidR="000A3667" w:rsidRPr="004A1B7B" w:rsidRDefault="000A3667" w:rsidP="001D117D">
            <w:pPr>
              <w:jc w:val="center"/>
              <w:rPr>
                <w:rFonts w:ascii="Calibri" w:hAnsi="Calibri"/>
                <w:b/>
                <w:bCs/>
                <w:color w:val="000000"/>
                <w:sz w:val="16"/>
                <w:szCs w:val="16"/>
              </w:rPr>
            </w:pPr>
            <w:r w:rsidRPr="004A1B7B">
              <w:rPr>
                <w:rFonts w:ascii="Calibri" w:hAnsi="Calibri"/>
                <w:b/>
                <w:bCs/>
                <w:color w:val="000000"/>
                <w:sz w:val="16"/>
                <w:szCs w:val="16"/>
              </w:rPr>
              <w:t>393.9</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REQUIRED LAMPS INOP - NO BRAKE LIGHTS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392.9AA2</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OPERATING BEYOND SCOPE OF AUT</w:t>
            </w:r>
            <w:r w:rsidR="00E529D5">
              <w:rPr>
                <w:rFonts w:ascii="Calibri" w:hAnsi="Calibri"/>
                <w:b/>
                <w:bCs/>
                <w:sz w:val="16"/>
                <w:szCs w:val="16"/>
              </w:rPr>
              <w:t>H</w:t>
            </w:r>
            <w:r w:rsidRPr="004A1B7B">
              <w:rPr>
                <w:rFonts w:ascii="Calibri" w:hAnsi="Calibri"/>
                <w:b/>
                <w:bCs/>
                <w:sz w:val="16"/>
                <w:szCs w:val="16"/>
              </w:rPr>
              <w:t>ORITY GRANTED</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b/>
                <w:bCs/>
                <w:color w:val="000000"/>
                <w:sz w:val="16"/>
                <w:szCs w:val="16"/>
              </w:rPr>
            </w:pPr>
            <w:r w:rsidRPr="004A1B7B">
              <w:rPr>
                <w:rFonts w:ascii="Calibri" w:hAnsi="Calibri"/>
                <w:b/>
                <w:bCs/>
                <w:color w:val="000000"/>
                <w:sz w:val="16"/>
                <w:szCs w:val="16"/>
              </w:rPr>
              <w:t>393.11</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STOP LAM</w:t>
            </w:r>
            <w:r w:rsidR="00E529D5">
              <w:rPr>
                <w:rFonts w:ascii="Calibri" w:hAnsi="Calibri"/>
                <w:b/>
                <w:bCs/>
                <w:color w:val="000000"/>
                <w:sz w:val="16"/>
                <w:szCs w:val="16"/>
              </w:rPr>
              <w:t>P</w:t>
            </w:r>
            <w:r w:rsidRPr="004A1B7B">
              <w:rPr>
                <w:rFonts w:ascii="Calibri" w:hAnsi="Calibri"/>
                <w:b/>
                <w:bCs/>
                <w:color w:val="000000"/>
                <w:sz w:val="16"/>
                <w:szCs w:val="16"/>
              </w:rPr>
              <w:t>S REQUIRED - LEFT AND RIGHT BRAKE LAMPS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33"/>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392.9AA2</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OPERATING BEYOND SCOPE OF AUT</w:t>
            </w:r>
            <w:r w:rsidR="00E529D5">
              <w:rPr>
                <w:rFonts w:ascii="Calibri" w:hAnsi="Calibri"/>
                <w:b/>
                <w:bCs/>
                <w:sz w:val="16"/>
                <w:szCs w:val="16"/>
              </w:rPr>
              <w:t>H</w:t>
            </w:r>
            <w:r w:rsidRPr="004A1B7B">
              <w:rPr>
                <w:rFonts w:ascii="Calibri" w:hAnsi="Calibri"/>
                <w:b/>
                <w:bCs/>
                <w:sz w:val="16"/>
                <w:szCs w:val="16"/>
              </w:rPr>
              <w:t>ORITY GRANTED</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r>
      <w:tr w:rsidR="000A3667" w:rsidRPr="004A1B7B" w:rsidTr="001C50F9">
        <w:trPr>
          <w:cantSplit/>
          <w:trHeight w:val="467"/>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396.3A1B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OTHER BRAKE VIOLATIONS - X2 RIGHT- APPLIED AIR LOSS AT BRAKE CHAMBER (COMPRESSOR MAINTAINS)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305"/>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393.19</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TURN SIGNALS REQUIRED - V2 LEFT SIDE REAR TURN SIGNALS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60"/>
        </w:trPr>
        <w:tc>
          <w:tcPr>
            <w:tcW w:w="1458" w:type="dxa"/>
            <w:vAlign w:val="center"/>
          </w:tcPr>
          <w:p w:rsidR="000A3667" w:rsidRPr="004A1B7B" w:rsidRDefault="000A3667" w:rsidP="00733B31">
            <w:pPr>
              <w:jc w:val="center"/>
              <w:rPr>
                <w:rFonts w:ascii="Calibri" w:hAnsi="Calibri"/>
                <w:b/>
                <w:bCs/>
                <w:color w:val="000000"/>
                <w:sz w:val="16"/>
                <w:szCs w:val="16"/>
              </w:rPr>
            </w:pPr>
            <w:r w:rsidRPr="004A1B7B">
              <w:rPr>
                <w:rFonts w:ascii="Calibri" w:hAnsi="Calibri"/>
                <w:b/>
                <w:bCs/>
                <w:color w:val="000000"/>
                <w:sz w:val="16"/>
                <w:szCs w:val="16"/>
              </w:rPr>
              <w:lastRenderedPageBreak/>
              <w:t>393.11</w:t>
            </w:r>
            <w:r w:rsidRPr="004A1B7B">
              <w:rPr>
                <w:rFonts w:ascii="Calibri" w:hAnsi="Calibri"/>
                <w:b/>
                <w:bCs/>
                <w:color w:val="000000"/>
                <w:sz w:val="16"/>
                <w:szCs w:val="16"/>
              </w:rPr>
              <w:br/>
            </w:r>
            <w:r w:rsidRPr="004A1B7B">
              <w:rPr>
                <w:rFonts w:ascii="Calibri" w:hAnsi="Calibri"/>
                <w:b/>
                <w:bCs/>
                <w:color w:val="000000"/>
                <w:sz w:val="16"/>
                <w:szCs w:val="16"/>
              </w:rPr>
              <w:br/>
              <w:t>393.19</w:t>
            </w:r>
            <w:r w:rsidRPr="004A1B7B">
              <w:rPr>
                <w:rFonts w:ascii="Calibri" w:hAnsi="Calibri"/>
                <w:b/>
                <w:bCs/>
                <w:color w:val="000000"/>
                <w:sz w:val="16"/>
                <w:szCs w:val="16"/>
              </w:rPr>
              <w:br/>
            </w:r>
            <w:r w:rsidRPr="004A1B7B">
              <w:rPr>
                <w:rFonts w:ascii="Calibri" w:hAnsi="Calibri"/>
                <w:b/>
                <w:bCs/>
                <w:color w:val="000000"/>
                <w:sz w:val="16"/>
                <w:szCs w:val="16"/>
              </w:rPr>
              <w:br/>
              <w:t>392.3</w:t>
            </w:r>
            <w:r w:rsidRPr="004A1B7B">
              <w:rPr>
                <w:rFonts w:ascii="Calibri" w:hAnsi="Calibri"/>
                <w:b/>
                <w:bCs/>
                <w:color w:val="000000"/>
                <w:sz w:val="16"/>
                <w:szCs w:val="16"/>
              </w:rPr>
              <w:br/>
            </w:r>
            <w:r w:rsidRPr="004A1B7B">
              <w:rPr>
                <w:rFonts w:ascii="Calibri" w:hAnsi="Calibri"/>
                <w:b/>
                <w:bCs/>
                <w:color w:val="000000"/>
                <w:sz w:val="16"/>
                <w:szCs w:val="16"/>
              </w:rPr>
              <w:br/>
            </w:r>
            <w:r w:rsidRPr="004A1B7B">
              <w:rPr>
                <w:rFonts w:ascii="Calibri" w:hAnsi="Calibri"/>
                <w:b/>
                <w:bCs/>
                <w:color w:val="000000"/>
                <w:sz w:val="16"/>
                <w:szCs w:val="16"/>
              </w:rPr>
              <w:br/>
            </w:r>
            <w:r w:rsidRPr="004A1B7B">
              <w:rPr>
                <w:rFonts w:ascii="Calibri" w:hAnsi="Calibri"/>
                <w:b/>
                <w:bCs/>
                <w:color w:val="000000"/>
                <w:sz w:val="16"/>
                <w:szCs w:val="16"/>
              </w:rPr>
              <w:br/>
            </w:r>
            <w:r w:rsidRPr="004A1B7B">
              <w:rPr>
                <w:rFonts w:ascii="Calibri" w:hAnsi="Calibri"/>
                <w:color w:val="000000"/>
                <w:sz w:val="16"/>
                <w:szCs w:val="16"/>
              </w:rPr>
              <w:t>393.207A</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Stop lamps required - both INOP.</w:t>
            </w:r>
            <w:r w:rsidRPr="004A1B7B">
              <w:rPr>
                <w:rFonts w:ascii="Calibri" w:hAnsi="Calibri"/>
                <w:b/>
                <w:bCs/>
                <w:color w:val="000000"/>
                <w:sz w:val="16"/>
                <w:szCs w:val="16"/>
              </w:rPr>
              <w:br/>
            </w:r>
            <w:r w:rsidRPr="004A1B7B">
              <w:rPr>
                <w:rFonts w:ascii="Calibri" w:hAnsi="Calibri"/>
                <w:b/>
                <w:bCs/>
                <w:color w:val="000000"/>
                <w:sz w:val="16"/>
                <w:szCs w:val="16"/>
              </w:rPr>
              <w:br/>
              <w:t>TURN SIGNALS REQUIRED - BOTH INOP.</w:t>
            </w:r>
            <w:r w:rsidRPr="004A1B7B">
              <w:rPr>
                <w:rFonts w:ascii="Calibri" w:hAnsi="Calibri"/>
                <w:b/>
                <w:bCs/>
                <w:color w:val="000000"/>
                <w:sz w:val="16"/>
                <w:szCs w:val="16"/>
              </w:rPr>
              <w:br/>
            </w:r>
            <w:r w:rsidRPr="004A1B7B">
              <w:rPr>
                <w:rFonts w:ascii="Calibri" w:hAnsi="Calibri"/>
                <w:b/>
                <w:bCs/>
                <w:color w:val="000000"/>
                <w:sz w:val="16"/>
                <w:szCs w:val="16"/>
              </w:rPr>
              <w:br/>
              <w:t>UNSAFE CO</w:t>
            </w:r>
            <w:r>
              <w:rPr>
                <w:rFonts w:ascii="Calibri" w:hAnsi="Calibri"/>
                <w:b/>
                <w:bCs/>
                <w:color w:val="000000"/>
                <w:sz w:val="16"/>
                <w:szCs w:val="16"/>
              </w:rPr>
              <w:t>N</w:t>
            </w:r>
            <w:r w:rsidRPr="004A1B7B">
              <w:rPr>
                <w:rFonts w:ascii="Calibri" w:hAnsi="Calibri"/>
                <w:b/>
                <w:bCs/>
                <w:color w:val="000000"/>
                <w:sz w:val="16"/>
                <w:szCs w:val="16"/>
              </w:rPr>
              <w:t>DITION OF VEH IMMEDIATE HAZARD - ALL U BOLTS LOOSE AT AXLE/SPRING SECUREMENT POINTS (AXLE 4 AND X5, RIGHT AND LEFT)</w:t>
            </w:r>
            <w:r w:rsidRPr="004A1B7B">
              <w:rPr>
                <w:rFonts w:ascii="Calibri" w:hAnsi="Calibri"/>
                <w:b/>
                <w:bCs/>
                <w:color w:val="000000"/>
                <w:sz w:val="16"/>
                <w:szCs w:val="16"/>
              </w:rPr>
              <w:br/>
            </w:r>
            <w:r w:rsidRPr="004A1B7B">
              <w:rPr>
                <w:rFonts w:ascii="Calibri" w:hAnsi="Calibri"/>
                <w:b/>
                <w:bCs/>
                <w:color w:val="000000"/>
                <w:sz w:val="16"/>
                <w:szCs w:val="16"/>
              </w:rPr>
              <w:br/>
            </w:r>
            <w:r w:rsidRPr="004A1B7B">
              <w:rPr>
                <w:rFonts w:ascii="Calibri" w:hAnsi="Calibri"/>
                <w:color w:val="000000"/>
                <w:sz w:val="16"/>
                <w:szCs w:val="16"/>
              </w:rPr>
              <w:t>Axle positioning violation - torque arm loose.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4</w:t>
            </w:r>
          </w:p>
        </w:tc>
        <w:tc>
          <w:tcPr>
            <w:tcW w:w="810" w:type="dxa"/>
            <w:vAlign w:val="center"/>
          </w:tcPr>
          <w:p w:rsidR="000A3667" w:rsidRPr="004A1B7B" w:rsidRDefault="006A1480">
            <w:pPr>
              <w:jc w:val="center"/>
              <w:rPr>
                <w:rFonts w:ascii="Calibri" w:hAnsi="Calibri"/>
                <w:sz w:val="16"/>
                <w:szCs w:val="16"/>
              </w:rPr>
            </w:pPr>
            <w:r>
              <w:rPr>
                <w:rFonts w:ascii="Calibri" w:hAnsi="Calibri"/>
                <w:color w:val="000000"/>
                <w:sz w:val="16"/>
                <w:szCs w:val="16"/>
              </w:rPr>
              <w:t>0</w:t>
            </w:r>
            <w:r w:rsidR="000A3667" w:rsidRPr="004A1B7B">
              <w:rPr>
                <w:rFonts w:ascii="Calibri" w:hAnsi="Calibri"/>
                <w:color w:val="000000"/>
                <w:sz w:val="16"/>
                <w:szCs w:val="16"/>
              </w:rPr>
              <w:t> </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b/>
                <w:bCs/>
                <w:sz w:val="16"/>
                <w:szCs w:val="16"/>
              </w:rPr>
              <w:t>392.2</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393.207A</w:t>
            </w:r>
          </w:p>
        </w:tc>
        <w:tc>
          <w:tcPr>
            <w:tcW w:w="4500" w:type="dxa"/>
          </w:tcPr>
          <w:p w:rsidR="000A3667" w:rsidRPr="004A1B7B" w:rsidRDefault="000A3667" w:rsidP="00733B31">
            <w:pPr>
              <w:rPr>
                <w:rFonts w:ascii="Calibri" w:hAnsi="Calibri"/>
                <w:sz w:val="16"/>
                <w:szCs w:val="16"/>
              </w:rPr>
            </w:pPr>
            <w:r w:rsidRPr="004A1B7B">
              <w:rPr>
                <w:rFonts w:ascii="Calibri" w:hAnsi="Calibri"/>
                <w:b/>
                <w:bCs/>
                <w:sz w:val="16"/>
                <w:szCs w:val="16"/>
              </w:rPr>
              <w:t>UNSAFE CONDITION OF VEHICLE IMMEDIATE HAZARD - AXLE 5 RIGHT AND LEFT U BOLTS LOOSE</w:t>
            </w:r>
            <w:r w:rsidRPr="004A1B7B">
              <w:rPr>
                <w:rFonts w:ascii="Calibri" w:hAnsi="Calibri"/>
                <w:sz w:val="16"/>
                <w:szCs w:val="16"/>
              </w:rPr>
              <w:t>.</w:t>
            </w:r>
            <w:r w:rsidRPr="004A1B7B">
              <w:rPr>
                <w:rFonts w:ascii="Calibri" w:hAnsi="Calibri"/>
                <w:sz w:val="16"/>
                <w:szCs w:val="16"/>
              </w:rPr>
              <w:br/>
            </w:r>
            <w:r w:rsidRPr="004A1B7B">
              <w:rPr>
                <w:rFonts w:ascii="Calibri" w:hAnsi="Calibri"/>
                <w:sz w:val="16"/>
                <w:szCs w:val="16"/>
              </w:rPr>
              <w:br/>
              <w:t>AXLE POSITIONING VIOLATION - AXLE 5 RIGHT TORQUE ARM LOOSE.</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393.45B2</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BRAKE HOSE/TUBING CHAFING AND/OR KINKING - V2 SERVICE HOSE AT SLIDING TANDEM WORN TO CORDS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42"/>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392.2C</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FAILURE TO OBEY REGULATORY SIGN - NO RIGHT TURN.</w:t>
            </w:r>
          </w:p>
        </w:tc>
        <w:tc>
          <w:tcPr>
            <w:tcW w:w="900" w:type="dxa"/>
            <w:vAlign w:val="center"/>
          </w:tcPr>
          <w:p w:rsidR="000A3667" w:rsidRPr="004A1B7B" w:rsidRDefault="006A1480">
            <w:pPr>
              <w:jc w:val="center"/>
              <w:rPr>
                <w:rFonts w:ascii="Calibri" w:hAnsi="Calibri"/>
                <w:sz w:val="16"/>
                <w:szCs w:val="16"/>
              </w:rPr>
            </w:pPr>
            <w:r>
              <w:rPr>
                <w:rFonts w:ascii="Calibri" w:hAnsi="Calibri"/>
                <w:color w:val="000000"/>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393.19</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TURN SIGNALS REQUIRED - V2 LEFT TURN SIGNAL INOP.</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393.75C</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TIRE TREAD DEPTH LESS THAN 2/32 INCH - AXLE 5 LEFT INSIDE TIRE.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733B31">
            <w:pPr>
              <w:jc w:val="center"/>
              <w:rPr>
                <w:rFonts w:ascii="Calibri" w:hAnsi="Calibri"/>
                <w:color w:val="000000"/>
                <w:sz w:val="16"/>
                <w:szCs w:val="16"/>
              </w:rPr>
            </w:pPr>
            <w:r w:rsidRPr="004A1B7B">
              <w:rPr>
                <w:rFonts w:ascii="Calibri" w:hAnsi="Calibri"/>
                <w:color w:val="000000"/>
                <w:sz w:val="16"/>
                <w:szCs w:val="16"/>
              </w:rPr>
              <w:t>393.11</w:t>
            </w:r>
            <w:r w:rsidRPr="004A1B7B">
              <w:rPr>
                <w:rFonts w:ascii="Calibri" w:hAnsi="Calibri"/>
                <w:color w:val="000000"/>
                <w:sz w:val="16"/>
                <w:szCs w:val="16"/>
              </w:rPr>
              <w:br/>
            </w:r>
            <w:r w:rsidRPr="004A1B7B">
              <w:rPr>
                <w:rFonts w:ascii="Calibri" w:hAnsi="Calibri"/>
                <w:color w:val="000000"/>
                <w:sz w:val="16"/>
                <w:szCs w:val="16"/>
              </w:rPr>
              <w:br/>
              <w:t>393.207A</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STOP LAMPS REQUIRED - V2 R INOP</w:t>
            </w:r>
            <w:r w:rsidRPr="004A1B7B">
              <w:rPr>
                <w:rFonts w:ascii="Calibri" w:hAnsi="Calibri"/>
                <w:color w:val="000000"/>
                <w:sz w:val="16"/>
                <w:szCs w:val="16"/>
              </w:rPr>
              <w:br/>
            </w:r>
            <w:r w:rsidRPr="004A1B7B">
              <w:rPr>
                <w:rFonts w:ascii="Calibri" w:hAnsi="Calibri"/>
                <w:color w:val="000000"/>
                <w:sz w:val="16"/>
                <w:szCs w:val="16"/>
              </w:rPr>
              <w:br/>
              <w:t>V2 R/L EQUALIZER PIVOT TUBES CRACKED.</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sz w:val="16"/>
                <w:szCs w:val="16"/>
              </w:rPr>
              <w:t>393.95F</w:t>
            </w:r>
            <w:r w:rsidRPr="004A1B7B">
              <w:rPr>
                <w:rFonts w:ascii="Calibri" w:hAnsi="Calibri"/>
                <w:sz w:val="16"/>
                <w:szCs w:val="16"/>
              </w:rPr>
              <w:br/>
            </w:r>
            <w:r w:rsidRPr="004A1B7B">
              <w:rPr>
                <w:rFonts w:ascii="Calibri" w:hAnsi="Calibri"/>
                <w:sz w:val="16"/>
                <w:szCs w:val="16"/>
              </w:rPr>
              <w:br/>
              <w:t>393.47E</w:t>
            </w:r>
            <w:r w:rsidRPr="004A1B7B">
              <w:rPr>
                <w:rFonts w:ascii="Calibri" w:hAnsi="Calibri"/>
                <w:sz w:val="16"/>
                <w:szCs w:val="16"/>
              </w:rPr>
              <w:br/>
            </w:r>
            <w:r w:rsidRPr="004A1B7B">
              <w:rPr>
                <w:rFonts w:ascii="Calibri" w:hAnsi="Calibri"/>
                <w:sz w:val="16"/>
                <w:szCs w:val="16"/>
              </w:rPr>
              <w:br/>
            </w:r>
            <w:r w:rsidRPr="004A1B7B">
              <w:rPr>
                <w:rFonts w:ascii="Calibri" w:hAnsi="Calibri"/>
                <w:b/>
                <w:bCs/>
                <w:sz w:val="16"/>
                <w:szCs w:val="16"/>
              </w:rPr>
              <w:br/>
              <w:t>393.48A</w:t>
            </w:r>
            <w:r w:rsidRPr="004A1B7B">
              <w:rPr>
                <w:rFonts w:ascii="Calibri" w:hAnsi="Calibri"/>
                <w:b/>
                <w:bCs/>
                <w:sz w:val="16"/>
                <w:szCs w:val="16"/>
              </w:rPr>
              <w:br/>
            </w:r>
            <w:r w:rsidRPr="004A1B7B">
              <w:rPr>
                <w:rFonts w:ascii="Calibri" w:hAnsi="Calibri"/>
                <w:b/>
                <w:bCs/>
                <w:sz w:val="16"/>
                <w:szCs w:val="16"/>
              </w:rPr>
              <w:br/>
            </w:r>
            <w:r w:rsidRPr="004A1B7B">
              <w:rPr>
                <w:rFonts w:ascii="Calibri" w:hAnsi="Calibri"/>
                <w:b/>
                <w:bCs/>
                <w:sz w:val="16"/>
                <w:szCs w:val="16"/>
              </w:rPr>
              <w:br/>
              <w:t>393.65</w:t>
            </w:r>
          </w:p>
        </w:tc>
        <w:tc>
          <w:tcPr>
            <w:tcW w:w="4500" w:type="dxa"/>
          </w:tcPr>
          <w:p w:rsidR="000A3667" w:rsidRDefault="000A3667" w:rsidP="00733B31">
            <w:pPr>
              <w:rPr>
                <w:rFonts w:ascii="Calibri" w:hAnsi="Calibri"/>
                <w:sz w:val="16"/>
                <w:szCs w:val="16"/>
              </w:rPr>
            </w:pPr>
            <w:r w:rsidRPr="004A1B7B">
              <w:rPr>
                <w:rFonts w:ascii="Calibri" w:hAnsi="Calibri"/>
                <w:sz w:val="16"/>
                <w:szCs w:val="16"/>
              </w:rPr>
              <w:t>NO/INSUFFICIEN</w:t>
            </w:r>
            <w:r>
              <w:rPr>
                <w:rFonts w:ascii="Calibri" w:hAnsi="Calibri"/>
                <w:sz w:val="16"/>
                <w:szCs w:val="16"/>
              </w:rPr>
              <w:t>T</w:t>
            </w:r>
            <w:r w:rsidRPr="004A1B7B">
              <w:rPr>
                <w:rFonts w:ascii="Calibri" w:hAnsi="Calibri"/>
                <w:sz w:val="16"/>
                <w:szCs w:val="16"/>
              </w:rPr>
              <w:t xml:space="preserve"> WARNING DEVICE - 2 OUT OF 3</w:t>
            </w:r>
          </w:p>
          <w:p w:rsidR="000A3667" w:rsidRPr="004A1B7B" w:rsidRDefault="000A3667" w:rsidP="00733B31">
            <w:pPr>
              <w:rPr>
                <w:rFonts w:ascii="Calibri" w:hAnsi="Calibri"/>
                <w:sz w:val="16"/>
                <w:szCs w:val="16"/>
              </w:rPr>
            </w:pPr>
            <w:r w:rsidRPr="004A1B7B">
              <w:rPr>
                <w:rFonts w:ascii="Calibri" w:hAnsi="Calibri"/>
                <w:sz w:val="16"/>
                <w:szCs w:val="16"/>
              </w:rPr>
              <w:br/>
              <w:t>CLAMP OR ROTO</w:t>
            </w:r>
            <w:r>
              <w:rPr>
                <w:rFonts w:ascii="Calibri" w:hAnsi="Calibri"/>
                <w:sz w:val="16"/>
                <w:szCs w:val="16"/>
              </w:rPr>
              <w:t>R</w:t>
            </w:r>
            <w:r w:rsidRPr="004A1B7B">
              <w:rPr>
                <w:rFonts w:ascii="Calibri" w:hAnsi="Calibri"/>
                <w:sz w:val="16"/>
                <w:szCs w:val="16"/>
              </w:rPr>
              <w:t xml:space="preserve"> TYPE BRAKE OUT OF ADJUSTMENT - AXLE 1 RIGHT SIDE.</w:t>
            </w:r>
            <w:r w:rsidRPr="004A1B7B">
              <w:rPr>
                <w:rFonts w:ascii="Calibri" w:hAnsi="Calibri"/>
                <w:sz w:val="16"/>
                <w:szCs w:val="16"/>
              </w:rPr>
              <w:br/>
            </w:r>
            <w:r w:rsidRPr="004A1B7B">
              <w:rPr>
                <w:rFonts w:ascii="Calibri" w:hAnsi="Calibri"/>
                <w:sz w:val="16"/>
                <w:szCs w:val="16"/>
              </w:rPr>
              <w:br/>
            </w:r>
            <w:r w:rsidRPr="004A1B7B">
              <w:rPr>
                <w:rFonts w:ascii="Calibri" w:hAnsi="Calibri"/>
                <w:b/>
                <w:bCs/>
                <w:sz w:val="16"/>
                <w:szCs w:val="16"/>
              </w:rPr>
              <w:t>INOP/DEFECTIVE BRAKES - AXLE 1 RIGHT SIDE CONTAMINATED; POSSIBLE FURTHER LEAKING.</w:t>
            </w:r>
            <w:r w:rsidRPr="004A1B7B">
              <w:rPr>
                <w:rFonts w:ascii="Calibri" w:hAnsi="Calibri"/>
                <w:b/>
                <w:bCs/>
                <w:sz w:val="16"/>
                <w:szCs w:val="16"/>
              </w:rPr>
              <w:br/>
            </w:r>
            <w:r w:rsidRPr="004A1B7B">
              <w:rPr>
                <w:rFonts w:ascii="Calibri" w:hAnsi="Calibri"/>
                <w:b/>
                <w:bCs/>
                <w:sz w:val="16"/>
                <w:szCs w:val="16"/>
              </w:rPr>
              <w:br/>
              <w:t>FUEL SYSTEM REQUIREMENTS - BOTH RIGHT AND LEFT TANKS LEAKING.</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4</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r>
      <w:tr w:rsidR="000A3667" w:rsidRPr="004A1B7B" w:rsidTr="001C50F9">
        <w:trPr>
          <w:cantSplit/>
          <w:trHeight w:val="1025"/>
        </w:trPr>
        <w:tc>
          <w:tcPr>
            <w:tcW w:w="1458" w:type="dxa"/>
          </w:tcPr>
          <w:p w:rsidR="000A3667" w:rsidRPr="004A1B7B" w:rsidRDefault="000A3667" w:rsidP="00733B31">
            <w:pPr>
              <w:jc w:val="center"/>
              <w:rPr>
                <w:rFonts w:ascii="Calibri" w:hAnsi="Calibri"/>
                <w:sz w:val="16"/>
                <w:szCs w:val="16"/>
              </w:rPr>
            </w:pPr>
            <w:r w:rsidRPr="004A1B7B">
              <w:rPr>
                <w:rFonts w:ascii="Calibri" w:hAnsi="Calibri"/>
                <w:sz w:val="16"/>
                <w:szCs w:val="16"/>
              </w:rPr>
              <w:t>396.3A1</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396.3A1B</w:t>
            </w:r>
          </w:p>
        </w:tc>
        <w:tc>
          <w:tcPr>
            <w:tcW w:w="4500" w:type="dxa"/>
          </w:tcPr>
          <w:p w:rsidR="000A3667" w:rsidRPr="004A1B7B" w:rsidRDefault="000A3667">
            <w:pPr>
              <w:spacing w:after="240"/>
              <w:rPr>
                <w:rFonts w:ascii="Calibri" w:hAnsi="Calibri"/>
                <w:sz w:val="16"/>
                <w:szCs w:val="16"/>
              </w:rPr>
            </w:pPr>
            <w:r w:rsidRPr="004A1B7B">
              <w:rPr>
                <w:rFonts w:ascii="Calibri" w:hAnsi="Calibri"/>
                <w:sz w:val="16"/>
                <w:szCs w:val="16"/>
              </w:rPr>
              <w:t>UNAPPLIED AIR LOSS - AUDIBLE AIR LOSS ABOVE AXLE 5 LEFT SIDE NEAR HIGHT VALVE UTL. (comp remains).</w:t>
            </w:r>
            <w:r w:rsidRPr="004A1B7B">
              <w:rPr>
                <w:rFonts w:ascii="Calibri" w:hAnsi="Calibri"/>
                <w:sz w:val="16"/>
                <w:szCs w:val="16"/>
              </w:rPr>
              <w:br/>
            </w:r>
            <w:r w:rsidRPr="004A1B7B">
              <w:rPr>
                <w:rFonts w:ascii="Calibri" w:hAnsi="Calibri"/>
                <w:sz w:val="16"/>
                <w:szCs w:val="16"/>
              </w:rPr>
              <w:br/>
              <w:t>Other brake violations - axle 5 tight side - slack adjuster locking pin loose (missing lock nut)</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393.48A</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INOP/DEFECTIVE BRAKES - AXLE 3 RIGHT LOOSE BOLT MOUNTING BRACKET.</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393.3A1B</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396.9D2</w:t>
            </w:r>
          </w:p>
        </w:tc>
        <w:tc>
          <w:tcPr>
            <w:tcW w:w="4500" w:type="dxa"/>
            <w:vAlign w:val="center"/>
          </w:tcPr>
          <w:p w:rsidR="000A3667" w:rsidRPr="004A1B7B" w:rsidRDefault="000A3667" w:rsidP="00E529D5">
            <w:pPr>
              <w:rPr>
                <w:rFonts w:ascii="Calibri" w:hAnsi="Calibri"/>
                <w:sz w:val="16"/>
                <w:szCs w:val="16"/>
              </w:rPr>
            </w:pPr>
            <w:r w:rsidRPr="004A1B7B">
              <w:rPr>
                <w:rFonts w:ascii="Calibri" w:hAnsi="Calibri"/>
                <w:sz w:val="16"/>
                <w:szCs w:val="16"/>
              </w:rPr>
              <w:t>OTHER BRAKE VIOLATION - AXLE 2 RIGHT - APPLIED AIR LOSS AT BRAKE CHAMBER (COMPRESSOR MAINTAINS)</w:t>
            </w:r>
            <w:r w:rsidRPr="004A1B7B">
              <w:rPr>
                <w:rFonts w:ascii="Calibri" w:hAnsi="Calibri"/>
                <w:sz w:val="16"/>
                <w:szCs w:val="16"/>
              </w:rPr>
              <w:br/>
            </w:r>
            <w:r w:rsidRPr="004A1B7B">
              <w:rPr>
                <w:rFonts w:ascii="Calibri" w:hAnsi="Calibri"/>
                <w:sz w:val="16"/>
                <w:szCs w:val="16"/>
              </w:rPr>
              <w:br/>
              <w:t>FAILURE TO CORRECT DEFECTS NOTED ON PREVIOUS INSPECTION REPORT - REPORT NUMBER CA3T95002865. Violation 396.3A1B on 3/8/14</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215"/>
        </w:trPr>
        <w:tc>
          <w:tcPr>
            <w:tcW w:w="1458" w:type="dxa"/>
            <w:vAlign w:val="center"/>
          </w:tcPr>
          <w:p w:rsidR="000A3667" w:rsidRPr="004A1B7B" w:rsidRDefault="000A3667" w:rsidP="001D117D">
            <w:pPr>
              <w:jc w:val="center"/>
              <w:rPr>
                <w:rFonts w:ascii="Calibri" w:hAnsi="Calibri"/>
                <w:b/>
                <w:bCs/>
                <w:color w:val="000000"/>
                <w:sz w:val="16"/>
                <w:szCs w:val="16"/>
              </w:rPr>
            </w:pPr>
            <w:r w:rsidRPr="004A1B7B">
              <w:rPr>
                <w:rFonts w:ascii="Calibri" w:hAnsi="Calibri"/>
                <w:b/>
                <w:bCs/>
                <w:color w:val="000000"/>
                <w:sz w:val="16"/>
                <w:szCs w:val="16"/>
              </w:rPr>
              <w:t>393.3A1</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GEN MAINT. - AXLE 5 LEFT SIDE - FILL LINE FOR TIRE LEAKIN</w:t>
            </w:r>
            <w:r w:rsidR="00E529D5">
              <w:rPr>
                <w:rFonts w:ascii="Calibri" w:hAnsi="Calibri"/>
                <w:b/>
                <w:bCs/>
                <w:color w:val="000000"/>
                <w:sz w:val="16"/>
                <w:szCs w:val="16"/>
              </w:rPr>
              <w:t>G</w:t>
            </w:r>
            <w:r w:rsidRPr="004A1B7B">
              <w:rPr>
                <w:rFonts w:ascii="Calibri" w:hAnsi="Calibri"/>
                <w:b/>
                <w:bCs/>
                <w:color w:val="000000"/>
                <w:sz w:val="16"/>
                <w:szCs w:val="16"/>
              </w:rPr>
              <w:t xml:space="preserve"> AIR.</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170"/>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sz w:val="16"/>
                <w:szCs w:val="16"/>
              </w:rPr>
              <w:t>393.47E</w:t>
            </w:r>
            <w:r w:rsidRPr="004A1B7B">
              <w:rPr>
                <w:rFonts w:ascii="Calibri" w:hAnsi="Calibri"/>
                <w:sz w:val="16"/>
                <w:szCs w:val="16"/>
              </w:rPr>
              <w:br/>
            </w:r>
            <w:r w:rsidRPr="004A1B7B">
              <w:rPr>
                <w:rFonts w:ascii="Calibri" w:hAnsi="Calibri"/>
                <w:sz w:val="16"/>
                <w:szCs w:val="16"/>
              </w:rPr>
              <w:br/>
            </w:r>
            <w:r w:rsidRPr="004A1B7B">
              <w:rPr>
                <w:rFonts w:ascii="Calibri" w:hAnsi="Calibri"/>
                <w:b/>
                <w:bCs/>
                <w:sz w:val="16"/>
                <w:szCs w:val="16"/>
              </w:rPr>
              <w:t>393.207A</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VEH 2- AXLE 4 RIGHT - BRAKE OUT OF ADJUSTMENT.</w:t>
            </w:r>
            <w:r w:rsidRPr="004A1B7B">
              <w:rPr>
                <w:rFonts w:ascii="Calibri" w:hAnsi="Calibri"/>
                <w:sz w:val="16"/>
                <w:szCs w:val="16"/>
              </w:rPr>
              <w:br/>
            </w:r>
            <w:r w:rsidRPr="004A1B7B">
              <w:rPr>
                <w:rFonts w:ascii="Calibri" w:hAnsi="Calibri"/>
                <w:sz w:val="16"/>
                <w:szCs w:val="16"/>
              </w:rPr>
              <w:br/>
            </w:r>
            <w:r w:rsidRPr="004A1B7B">
              <w:rPr>
                <w:rFonts w:ascii="Calibri" w:hAnsi="Calibri"/>
                <w:b/>
                <w:bCs/>
                <w:sz w:val="16"/>
                <w:szCs w:val="16"/>
              </w:rPr>
              <w:t>VEH 2 - AXLE 5 LEFT - 1 OF 2 U-BOLTS LOOSE</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733B31">
            <w:pPr>
              <w:jc w:val="center"/>
              <w:rPr>
                <w:rFonts w:ascii="Calibri" w:hAnsi="Calibri"/>
                <w:color w:val="000000"/>
                <w:sz w:val="16"/>
                <w:szCs w:val="16"/>
              </w:rPr>
            </w:pPr>
            <w:r w:rsidRPr="004A1B7B">
              <w:rPr>
                <w:rFonts w:ascii="Calibri" w:hAnsi="Calibri"/>
                <w:color w:val="000000"/>
                <w:sz w:val="16"/>
                <w:szCs w:val="16"/>
              </w:rPr>
              <w:t>396.3A1</w:t>
            </w:r>
            <w:r w:rsidRPr="004A1B7B">
              <w:rPr>
                <w:rFonts w:ascii="Calibri" w:hAnsi="Calibri"/>
                <w:color w:val="000000"/>
                <w:sz w:val="16"/>
                <w:szCs w:val="16"/>
              </w:rPr>
              <w:br/>
            </w:r>
            <w:r w:rsidRPr="004A1B7B">
              <w:rPr>
                <w:rFonts w:ascii="Calibri" w:hAnsi="Calibri"/>
                <w:color w:val="000000"/>
                <w:sz w:val="16"/>
                <w:szCs w:val="16"/>
              </w:rPr>
              <w:br/>
            </w:r>
            <w:r w:rsidRPr="004A1B7B">
              <w:rPr>
                <w:rFonts w:ascii="Calibri" w:hAnsi="Calibri"/>
                <w:color w:val="000000"/>
                <w:sz w:val="16"/>
                <w:szCs w:val="16"/>
              </w:rPr>
              <w:br/>
            </w:r>
            <w:r w:rsidRPr="004A1B7B">
              <w:rPr>
                <w:rFonts w:ascii="Calibri" w:hAnsi="Calibri"/>
                <w:b/>
                <w:bCs/>
                <w:color w:val="000000"/>
                <w:sz w:val="16"/>
                <w:szCs w:val="16"/>
              </w:rPr>
              <w:t>393.19</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GEN MAINT - VEH 2 - AXL;E 4 AND AXLE 5 - AIR BAGS WORN AND CORD EXPOSED.</w:t>
            </w:r>
            <w:r w:rsidRPr="004A1B7B">
              <w:rPr>
                <w:rFonts w:ascii="Calibri" w:hAnsi="Calibri"/>
                <w:color w:val="000000"/>
                <w:sz w:val="16"/>
                <w:szCs w:val="16"/>
              </w:rPr>
              <w:br/>
            </w:r>
            <w:r w:rsidRPr="004A1B7B">
              <w:rPr>
                <w:rFonts w:ascii="Calibri" w:hAnsi="Calibri"/>
                <w:color w:val="000000"/>
                <w:sz w:val="16"/>
                <w:szCs w:val="16"/>
              </w:rPr>
              <w:br/>
            </w:r>
            <w:r w:rsidRPr="004A1B7B">
              <w:rPr>
                <w:rFonts w:ascii="Calibri" w:hAnsi="Calibri"/>
                <w:b/>
                <w:bCs/>
                <w:color w:val="000000"/>
                <w:sz w:val="16"/>
                <w:szCs w:val="16"/>
              </w:rPr>
              <w:t>VEH 2 RIGHT TURN SIGNAL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395.15G</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ONBOARD RECORDING</w:t>
            </w:r>
            <w:r w:rsidR="00726CD2">
              <w:rPr>
                <w:rFonts w:ascii="Calibri" w:hAnsi="Calibri"/>
                <w:sz w:val="16"/>
                <w:szCs w:val="16"/>
              </w:rPr>
              <w:t xml:space="preserve"> </w:t>
            </w:r>
            <w:r w:rsidRPr="004A1B7B">
              <w:rPr>
                <w:rFonts w:ascii="Calibri" w:hAnsi="Calibri"/>
                <w:sz w:val="16"/>
                <w:szCs w:val="16"/>
              </w:rPr>
              <w:t>DE</w:t>
            </w:r>
            <w:r>
              <w:rPr>
                <w:rFonts w:ascii="Calibri" w:hAnsi="Calibri"/>
                <w:sz w:val="16"/>
                <w:szCs w:val="16"/>
              </w:rPr>
              <w:t>V</w:t>
            </w:r>
            <w:r w:rsidRPr="004A1B7B">
              <w:rPr>
                <w:rFonts w:ascii="Calibri" w:hAnsi="Calibri"/>
                <w:sz w:val="16"/>
                <w:szCs w:val="16"/>
              </w:rPr>
              <w:t>ICE INFORMATION NOT AVAILABLE. REF # 00263651</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r>
      <w:tr w:rsidR="000A3667" w:rsidRPr="004A1B7B" w:rsidTr="001C50F9">
        <w:trPr>
          <w:cantSplit/>
          <w:trHeight w:val="305"/>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lastRenderedPageBreak/>
              <w:t>396.3A1</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V2 RIGHT FRONT LOCKING DEVICE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393.11</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STOP LAMPS REQUIRED - RIGHT</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395.15B</w:t>
            </w:r>
          </w:p>
        </w:tc>
        <w:tc>
          <w:tcPr>
            <w:tcW w:w="4500" w:type="dxa"/>
            <w:vAlign w:val="center"/>
          </w:tcPr>
          <w:p w:rsidR="000A3667" w:rsidRPr="004A1B7B" w:rsidRDefault="000A3667">
            <w:pPr>
              <w:rPr>
                <w:rFonts w:ascii="Calibri" w:hAnsi="Calibri"/>
                <w:sz w:val="16"/>
                <w:szCs w:val="16"/>
              </w:rPr>
            </w:pPr>
            <w:r>
              <w:rPr>
                <w:rFonts w:ascii="Calibri" w:hAnsi="Calibri"/>
                <w:sz w:val="16"/>
                <w:szCs w:val="16"/>
              </w:rPr>
              <w:t>O</w:t>
            </w:r>
            <w:r w:rsidRPr="004A1B7B">
              <w:rPr>
                <w:rFonts w:ascii="Calibri" w:hAnsi="Calibri"/>
                <w:sz w:val="16"/>
                <w:szCs w:val="16"/>
              </w:rPr>
              <w:t>NBOARD RECORDING DEVICE INFORMATION REQUIREMENTS NOT MET. NO EOBR INSTRUCTION GUIDE ON BOARD/NO BLANK RODS AVAILABLE. DRIVER NOT PROPERLY TRAINED ON EOBR USE.</w:t>
            </w:r>
          </w:p>
        </w:tc>
        <w:tc>
          <w:tcPr>
            <w:tcW w:w="900" w:type="dxa"/>
            <w:vAlign w:val="center"/>
          </w:tcPr>
          <w:p w:rsidR="000A3667" w:rsidRPr="004A1B7B" w:rsidRDefault="006A1480">
            <w:pPr>
              <w:jc w:val="center"/>
              <w:rPr>
                <w:rFonts w:ascii="Calibri" w:hAnsi="Calibri"/>
                <w:color w:val="000000"/>
                <w:sz w:val="16"/>
                <w:szCs w:val="16"/>
              </w:rPr>
            </w:pPr>
            <w:r>
              <w:rPr>
                <w:rFonts w:ascii="Calibri" w:hAnsi="Calibri"/>
                <w:sz w:val="16"/>
                <w:szCs w:val="16"/>
              </w:rPr>
              <w:t>0</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ONBOARD RECORDING DEVICE INFORMATION REQUIREMENTS NOT MET (DRIVER DOES NOT HAVE PAPER LOGS AS BACK UP)</w:t>
            </w:r>
          </w:p>
        </w:tc>
        <w:tc>
          <w:tcPr>
            <w:tcW w:w="900" w:type="dxa"/>
            <w:vAlign w:val="center"/>
          </w:tcPr>
          <w:p w:rsidR="000A3667" w:rsidRPr="004A1B7B" w:rsidRDefault="006A1480">
            <w:pPr>
              <w:jc w:val="center"/>
              <w:rPr>
                <w:rFonts w:ascii="Calibri" w:hAnsi="Calibri"/>
                <w:sz w:val="16"/>
                <w:szCs w:val="16"/>
              </w:rPr>
            </w:pPr>
            <w:r>
              <w:rPr>
                <w:rFonts w:ascii="Calibri" w:hAnsi="Calibri"/>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395.8K2</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DRIVER FAILED TO RETAIN PREVIOUS 7 DAYS RECORDS OF DUTY STATUS.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 </w:t>
            </w:r>
            <w:r w:rsidR="006A1480">
              <w:rPr>
                <w:rFonts w:ascii="Calibri" w:hAnsi="Calibri"/>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ONBOARD RECORDING DEVICE INFORMATION REQUIREMENTS NOT MET (MISSING THE INSTRUCTION CARD)</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 </w:t>
            </w:r>
            <w:r w:rsidR="006A1480">
              <w:rPr>
                <w:rFonts w:ascii="Calibri" w:hAnsi="Calibri"/>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332"/>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ONBOARD RECORDING DEVICE INFORMATION REQUIREMENTS NOT MET (MISSING THE INSTRUCTION CARD)</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 </w:t>
            </w:r>
            <w:r w:rsidR="006A1480">
              <w:rPr>
                <w:rFonts w:ascii="Calibri" w:hAnsi="Calibri"/>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323"/>
        </w:trPr>
        <w:tc>
          <w:tcPr>
            <w:tcW w:w="1458" w:type="dxa"/>
            <w:vAlign w:val="center"/>
          </w:tcPr>
          <w:p w:rsidR="000A3667" w:rsidRPr="000149A5" w:rsidRDefault="000A3667" w:rsidP="001D117D">
            <w:pPr>
              <w:jc w:val="center"/>
              <w:rPr>
                <w:rFonts w:ascii="Calibri" w:hAnsi="Calibri"/>
                <w:sz w:val="16"/>
                <w:szCs w:val="16"/>
              </w:rPr>
            </w:pPr>
            <w:r w:rsidRPr="000149A5">
              <w:rPr>
                <w:rFonts w:ascii="Calibri" w:hAnsi="Calibri"/>
                <w:sz w:val="16"/>
                <w:szCs w:val="16"/>
              </w:rPr>
              <w:t>395.15G</w:t>
            </w:r>
          </w:p>
        </w:tc>
        <w:tc>
          <w:tcPr>
            <w:tcW w:w="4500" w:type="dxa"/>
            <w:vAlign w:val="center"/>
          </w:tcPr>
          <w:p w:rsidR="000A3667" w:rsidRPr="000149A5" w:rsidRDefault="000A3667">
            <w:pPr>
              <w:rPr>
                <w:rFonts w:ascii="Calibri" w:hAnsi="Calibri"/>
                <w:sz w:val="16"/>
                <w:szCs w:val="16"/>
              </w:rPr>
            </w:pPr>
            <w:r w:rsidRPr="000149A5">
              <w:rPr>
                <w:rFonts w:ascii="Calibri" w:hAnsi="Calibri"/>
                <w:sz w:val="16"/>
                <w:szCs w:val="16"/>
              </w:rPr>
              <w:t>ONBOARD RECORDING DEVICE INFORMATION NOT AVAILABLE</w:t>
            </w:r>
          </w:p>
        </w:tc>
        <w:tc>
          <w:tcPr>
            <w:tcW w:w="900" w:type="dxa"/>
            <w:vAlign w:val="center"/>
          </w:tcPr>
          <w:p w:rsidR="000A3667" w:rsidRPr="000149A5" w:rsidRDefault="000A3667">
            <w:pPr>
              <w:jc w:val="center"/>
              <w:rPr>
                <w:rFonts w:ascii="Calibri" w:hAnsi="Calibri"/>
                <w:sz w:val="16"/>
                <w:szCs w:val="16"/>
              </w:rPr>
            </w:pPr>
            <w:r w:rsidRPr="000149A5">
              <w:rPr>
                <w:rFonts w:ascii="Calibri" w:hAnsi="Calibri"/>
                <w:sz w:val="16"/>
                <w:szCs w:val="16"/>
              </w:rPr>
              <w:t>1</w:t>
            </w:r>
          </w:p>
        </w:tc>
        <w:tc>
          <w:tcPr>
            <w:tcW w:w="810" w:type="dxa"/>
            <w:vAlign w:val="center"/>
          </w:tcPr>
          <w:p w:rsidR="000A3667" w:rsidRPr="000149A5" w:rsidRDefault="000149A5">
            <w:pPr>
              <w:jc w:val="center"/>
              <w:rPr>
                <w:rFonts w:ascii="Calibri" w:hAnsi="Calibri"/>
                <w:sz w:val="16"/>
                <w:szCs w:val="16"/>
              </w:rPr>
            </w:pPr>
            <w:r w:rsidRPr="000149A5">
              <w:rPr>
                <w:rFonts w:ascii="Calibri" w:hAnsi="Calibri"/>
                <w:sz w:val="16"/>
                <w:szCs w:val="16"/>
              </w:rPr>
              <w:t>0</w:t>
            </w:r>
            <w:r w:rsidR="000A3667" w:rsidRPr="000149A5">
              <w:rPr>
                <w:rFonts w:ascii="Calibri" w:hAnsi="Calibri"/>
                <w:sz w:val="16"/>
                <w:szCs w:val="16"/>
              </w:rPr>
              <w:t> </w:t>
            </w:r>
          </w:p>
        </w:tc>
        <w:tc>
          <w:tcPr>
            <w:tcW w:w="810" w:type="dxa"/>
            <w:noWrap/>
            <w:vAlign w:val="center"/>
          </w:tcPr>
          <w:p w:rsidR="000A3667" w:rsidRPr="000149A5" w:rsidRDefault="000A3667" w:rsidP="001759AC">
            <w:pPr>
              <w:jc w:val="center"/>
              <w:rPr>
                <w:rFonts w:ascii="Calibri" w:hAnsi="Calibri"/>
                <w:sz w:val="16"/>
                <w:szCs w:val="16"/>
              </w:rPr>
            </w:pPr>
            <w:r w:rsidRPr="000149A5">
              <w:rPr>
                <w:rFonts w:ascii="Calibri" w:hAnsi="Calibri"/>
                <w:sz w:val="16"/>
                <w:szCs w:val="16"/>
              </w:rPr>
              <w:t>x</w:t>
            </w:r>
          </w:p>
        </w:tc>
        <w:tc>
          <w:tcPr>
            <w:tcW w:w="630" w:type="dxa"/>
            <w:noWrap/>
            <w:vAlign w:val="center"/>
          </w:tcPr>
          <w:p w:rsidR="000A3667" w:rsidRPr="000149A5" w:rsidRDefault="000A3667">
            <w:pPr>
              <w:jc w:val="center"/>
              <w:rPr>
                <w:rFonts w:ascii="Calibri" w:hAnsi="Calibri"/>
                <w:sz w:val="16"/>
                <w:szCs w:val="16"/>
              </w:rPr>
            </w:pPr>
            <w:r w:rsidRPr="000149A5">
              <w:rPr>
                <w:rFonts w:ascii="Calibri" w:hAnsi="Calibri"/>
                <w:sz w:val="16"/>
                <w:szCs w:val="16"/>
              </w:rPr>
              <w:t> </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395.15G</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ONBOARD RECORDING DEVICE INFORMATION NOT AVAILABLE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 </w:t>
            </w:r>
            <w:r w:rsidR="006A1480">
              <w:rPr>
                <w:rFonts w:ascii="Calibri" w:hAnsi="Calibri"/>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323"/>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sz w:val="16"/>
                <w:szCs w:val="16"/>
              </w:rPr>
              <w:t>393.47E</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396.3A1B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CLAMP OR ROTO</w:t>
            </w:r>
            <w:r>
              <w:rPr>
                <w:rFonts w:ascii="Calibri" w:hAnsi="Calibri"/>
                <w:sz w:val="16"/>
                <w:szCs w:val="16"/>
              </w:rPr>
              <w:t>R</w:t>
            </w:r>
            <w:r w:rsidRPr="004A1B7B">
              <w:rPr>
                <w:rFonts w:ascii="Calibri" w:hAnsi="Calibri"/>
                <w:sz w:val="16"/>
                <w:szCs w:val="16"/>
              </w:rPr>
              <w:t xml:space="preserve"> TYPE BRAKE OUT OF ADJUSTMENT - AXLE 5 RIGHT SIDE AT 2 3/8 INCH.</w:t>
            </w:r>
            <w:r w:rsidRPr="004A1B7B">
              <w:rPr>
                <w:rFonts w:ascii="Calibri" w:hAnsi="Calibri"/>
                <w:sz w:val="16"/>
                <w:szCs w:val="16"/>
              </w:rPr>
              <w:br/>
            </w:r>
            <w:r w:rsidRPr="004A1B7B">
              <w:rPr>
                <w:rFonts w:ascii="Calibri" w:hAnsi="Calibri"/>
                <w:sz w:val="16"/>
                <w:szCs w:val="16"/>
              </w:rPr>
              <w:br/>
              <w:t>OTHER BRAKE VIOLATION - AUTOMATIC SLACK ADJUSTER LOCKING PIN ON AXLE 5 RIGHT SIDE LOOSE (LOCKING NUT MISSING)</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393.11</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STOP LAMPS REQUIRED - LEFT BRAKE LAMP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393.75C</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TIRE TREAD DEPTH LESS THAN 2/32 INCH - AXLE 5 RI AND LEFT LINERS (Driver shown)</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33"/>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sz w:val="16"/>
                <w:szCs w:val="16"/>
              </w:rPr>
              <w:t>393.45B2</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396.3A1B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BRAKE HOSE/TUBING CHAFING AND/OR KINKING - V2 AXLE 4 R SERVICE AIR HOSE CHAFED ON AXLE 5 AIR TANK DRAIN VALVE.</w:t>
            </w:r>
            <w:r w:rsidRPr="004A1B7B">
              <w:rPr>
                <w:rFonts w:ascii="Calibri" w:hAnsi="Calibri"/>
                <w:sz w:val="16"/>
                <w:szCs w:val="16"/>
              </w:rPr>
              <w:br/>
            </w:r>
            <w:r w:rsidRPr="004A1B7B">
              <w:rPr>
                <w:rFonts w:ascii="Calibri" w:hAnsi="Calibri"/>
                <w:sz w:val="16"/>
                <w:szCs w:val="16"/>
              </w:rPr>
              <w:br/>
              <w:t>OTHER BRAKE VIOLATIONS - V 2 AXLE 5 AIR TANK BOLTS LOOSE AT LEFT END.</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42"/>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395.15G</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ONBOARD RECORDING DEVICE NOT AVAILABLE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305"/>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b/>
                <w:bCs/>
                <w:sz w:val="16"/>
                <w:szCs w:val="16"/>
              </w:rPr>
              <w:t>393.45</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396.3A1</w:t>
            </w:r>
          </w:p>
        </w:tc>
        <w:tc>
          <w:tcPr>
            <w:tcW w:w="4500" w:type="dxa"/>
            <w:vAlign w:val="center"/>
          </w:tcPr>
          <w:p w:rsidR="000A3667" w:rsidRPr="004A1B7B" w:rsidRDefault="000A3667">
            <w:pPr>
              <w:rPr>
                <w:rFonts w:ascii="Calibri" w:hAnsi="Calibri"/>
                <w:sz w:val="16"/>
                <w:szCs w:val="16"/>
              </w:rPr>
            </w:pPr>
            <w:r w:rsidRPr="004A1B7B">
              <w:rPr>
                <w:rFonts w:ascii="Calibri" w:hAnsi="Calibri"/>
                <w:b/>
                <w:bCs/>
                <w:sz w:val="16"/>
                <w:szCs w:val="16"/>
              </w:rPr>
              <w:t>AXLE 5 LEFT BRAKE CHAMBER SERVICE HOSE DEFECTIVE, WORN THROUGH CORD.</w:t>
            </w:r>
            <w:r w:rsidRPr="004A1B7B">
              <w:rPr>
                <w:rFonts w:ascii="Calibri" w:hAnsi="Calibri"/>
                <w:sz w:val="16"/>
                <w:szCs w:val="16"/>
              </w:rPr>
              <w:br/>
            </w:r>
            <w:r w:rsidRPr="004A1B7B">
              <w:rPr>
                <w:rFonts w:ascii="Calibri" w:hAnsi="Calibri"/>
                <w:sz w:val="16"/>
                <w:szCs w:val="16"/>
              </w:rPr>
              <w:br/>
              <w:t>GEN MAINT - AXLE 5 AIR TANK HAS LOOSE MOUNTING BOLTS, RIGHT SIDE.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395.15G</w:t>
            </w:r>
          </w:p>
        </w:tc>
        <w:tc>
          <w:tcPr>
            <w:tcW w:w="4500" w:type="dxa"/>
            <w:vAlign w:val="center"/>
          </w:tcPr>
          <w:p w:rsidR="000A3667" w:rsidRPr="004A1B7B" w:rsidRDefault="000A3667" w:rsidP="00E529D5">
            <w:pPr>
              <w:rPr>
                <w:rFonts w:ascii="Calibri" w:hAnsi="Calibri"/>
                <w:color w:val="000000"/>
                <w:sz w:val="16"/>
                <w:szCs w:val="16"/>
              </w:rPr>
            </w:pPr>
            <w:r w:rsidRPr="004A1B7B">
              <w:rPr>
                <w:rFonts w:ascii="Calibri" w:hAnsi="Calibri"/>
                <w:color w:val="000000"/>
                <w:sz w:val="16"/>
                <w:szCs w:val="16"/>
              </w:rPr>
              <w:t>ONBOARD RECORDING DEVICE INFO NOT AVAILABLE (BLUE LIGHT IS ON, UNABLE TO LOG IN, IT IS NOT GIVING ALERTS</w:t>
            </w:r>
            <w:r w:rsidR="00E529D5">
              <w:rPr>
                <w:rFonts w:ascii="Calibri" w:hAnsi="Calibri"/>
                <w:color w:val="000000"/>
                <w:sz w:val="16"/>
                <w:szCs w:val="16"/>
              </w:rPr>
              <w:t>)</w:t>
            </w:r>
            <w:r w:rsidRPr="004A1B7B">
              <w:rPr>
                <w:rFonts w:ascii="Calibri" w:hAnsi="Calibri"/>
                <w:color w:val="000000"/>
                <w:sz w:val="16"/>
                <w:szCs w:val="16"/>
              </w:rPr>
              <w:t>. Teletrac reference number 267806</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395.15G</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ONBOARD RECORDING DEVICE INFOR NOT AVAILABLE (BLUE LIGHT IS ON, UNABLE TO LOG IN, IT IS NOT GIVING ALERTS</w:t>
            </w:r>
            <w:r w:rsidR="00E529D5">
              <w:rPr>
                <w:rFonts w:ascii="Calibri" w:hAnsi="Calibri"/>
                <w:color w:val="000000"/>
                <w:sz w:val="16"/>
                <w:szCs w:val="16"/>
              </w:rPr>
              <w:t>)</w:t>
            </w:r>
            <w:r w:rsidRPr="004A1B7B">
              <w:rPr>
                <w:rFonts w:ascii="Calibri" w:hAnsi="Calibri"/>
                <w:color w:val="000000"/>
                <w:sz w:val="16"/>
                <w:szCs w:val="16"/>
              </w:rPr>
              <w:t>. Teletrac reference number 267955</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396.3A1</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AUDIBLE AIR LOSS BETWEEN AXLE 4 AND AXLE 5 ABOVE AIR RESERVOIR UTL 9COMP MAINTAINS)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1070"/>
        </w:trPr>
        <w:tc>
          <w:tcPr>
            <w:tcW w:w="1458" w:type="dxa"/>
            <w:vAlign w:val="center"/>
          </w:tcPr>
          <w:p w:rsidR="000A3667" w:rsidRPr="004A1B7B" w:rsidRDefault="000A3667" w:rsidP="00733B31">
            <w:pPr>
              <w:jc w:val="center"/>
              <w:rPr>
                <w:rFonts w:ascii="Calibri" w:hAnsi="Calibri"/>
                <w:sz w:val="16"/>
                <w:szCs w:val="16"/>
              </w:rPr>
            </w:pPr>
            <w:r w:rsidRPr="004A1B7B">
              <w:rPr>
                <w:rFonts w:ascii="Calibri" w:hAnsi="Calibri"/>
                <w:sz w:val="16"/>
                <w:szCs w:val="16"/>
              </w:rPr>
              <w:t>393.9</w:t>
            </w:r>
            <w:r w:rsidRPr="004A1B7B">
              <w:rPr>
                <w:rFonts w:ascii="Calibri" w:hAnsi="Calibri"/>
                <w:sz w:val="16"/>
                <w:szCs w:val="16"/>
              </w:rPr>
              <w:br/>
            </w:r>
            <w:r w:rsidRPr="004A1B7B">
              <w:rPr>
                <w:rFonts w:ascii="Calibri" w:hAnsi="Calibri"/>
                <w:sz w:val="16"/>
                <w:szCs w:val="16"/>
              </w:rPr>
              <w:br/>
              <w:t>392.2SLLEWA2</w:t>
            </w:r>
            <w:r w:rsidRPr="004A1B7B">
              <w:rPr>
                <w:rFonts w:ascii="Calibri" w:hAnsi="Calibri"/>
                <w:sz w:val="16"/>
                <w:szCs w:val="16"/>
              </w:rPr>
              <w:br/>
            </w:r>
            <w:r w:rsidRPr="004A1B7B">
              <w:rPr>
                <w:rFonts w:ascii="Calibri" w:hAnsi="Calibri"/>
                <w:sz w:val="16"/>
                <w:szCs w:val="16"/>
              </w:rPr>
              <w:br/>
            </w:r>
            <w:r w:rsidRPr="004A1B7B">
              <w:rPr>
                <w:rFonts w:ascii="Calibri" w:hAnsi="Calibri"/>
                <w:sz w:val="16"/>
                <w:szCs w:val="16"/>
              </w:rPr>
              <w:br/>
              <w:t>396.3A1B</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REQUIRED LAMP INOP - RIGHT SIDE BRAKE LAMP INOP.</w:t>
            </w:r>
            <w:r w:rsidRPr="004A1B7B">
              <w:rPr>
                <w:rFonts w:ascii="Calibri" w:hAnsi="Calibri"/>
                <w:sz w:val="16"/>
                <w:szCs w:val="16"/>
              </w:rPr>
              <w:br/>
            </w:r>
            <w:r w:rsidRPr="004A1B7B">
              <w:rPr>
                <w:rFonts w:ascii="Calibri" w:hAnsi="Calibri"/>
                <w:sz w:val="16"/>
                <w:szCs w:val="16"/>
              </w:rPr>
              <w:br/>
              <w:t>OVERWEIGHT AXLE GROUPS - AXLE 4 AND AXLE 5 (2,500 LBS OVER)</w:t>
            </w:r>
            <w:r w:rsidRPr="004A1B7B">
              <w:rPr>
                <w:rFonts w:ascii="Calibri" w:hAnsi="Calibri"/>
                <w:sz w:val="16"/>
                <w:szCs w:val="16"/>
              </w:rPr>
              <w:br/>
            </w:r>
            <w:r w:rsidRPr="004A1B7B">
              <w:rPr>
                <w:rFonts w:ascii="Calibri" w:hAnsi="Calibri"/>
                <w:sz w:val="16"/>
                <w:szCs w:val="16"/>
              </w:rPr>
              <w:br/>
              <w:t>OTHER BRAKE VIOLATION - RIGHT SIDE AIR TANK MOUNT BOLTS 2 OF 2 LOOSE.</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3</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15"/>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395.15G</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ON BOARD RECORDING DEVICE INFO NOT AVAILABLE</w:t>
            </w:r>
          </w:p>
        </w:tc>
        <w:tc>
          <w:tcPr>
            <w:tcW w:w="900" w:type="dxa"/>
            <w:vAlign w:val="center"/>
          </w:tcPr>
          <w:p w:rsidR="000A3667" w:rsidRPr="004A1B7B" w:rsidRDefault="006A1480">
            <w:pPr>
              <w:jc w:val="center"/>
              <w:rPr>
                <w:rFonts w:ascii="Calibri" w:hAnsi="Calibri"/>
                <w:sz w:val="16"/>
                <w:szCs w:val="16"/>
              </w:rPr>
            </w:pPr>
            <w:r>
              <w:rPr>
                <w:rFonts w:ascii="Calibri" w:hAnsi="Calibri"/>
                <w:color w:val="000000"/>
                <w:sz w:val="16"/>
                <w:szCs w:val="16"/>
              </w:rPr>
              <w:t>0</w:t>
            </w:r>
            <w:r w:rsidR="000A3667" w:rsidRPr="004A1B7B">
              <w:rPr>
                <w:rFonts w:ascii="Calibri" w:hAnsi="Calibri"/>
                <w:color w:val="000000"/>
                <w:sz w:val="16"/>
                <w:szCs w:val="16"/>
              </w:rPr>
              <w:t> </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r>
      <w:tr w:rsidR="000A3667" w:rsidRPr="004A1B7B" w:rsidTr="001C50F9">
        <w:trPr>
          <w:cantSplit/>
          <w:trHeight w:val="431"/>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395.15B</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ONBOARD RECORDING DEVICE INFORMATION REQUIREMENTS NOT MET - NO BACK UP LOG BOOK.</w:t>
            </w:r>
          </w:p>
        </w:tc>
        <w:tc>
          <w:tcPr>
            <w:tcW w:w="900" w:type="dxa"/>
            <w:vAlign w:val="center"/>
          </w:tcPr>
          <w:p w:rsidR="000A3667" w:rsidRPr="004A1B7B" w:rsidRDefault="006A1480">
            <w:pPr>
              <w:jc w:val="center"/>
              <w:rPr>
                <w:rFonts w:ascii="Calibri" w:hAnsi="Calibri"/>
                <w:color w:val="000000"/>
                <w:sz w:val="16"/>
                <w:szCs w:val="16"/>
              </w:rPr>
            </w:pPr>
            <w:r>
              <w:rPr>
                <w:rFonts w:ascii="Calibri" w:hAnsi="Calibri"/>
                <w:color w:val="000000"/>
                <w:sz w:val="16"/>
                <w:szCs w:val="16"/>
              </w:rPr>
              <w:t>0</w:t>
            </w:r>
            <w:r w:rsidR="000A3667" w:rsidRPr="004A1B7B">
              <w:rPr>
                <w:rFonts w:ascii="Calibri" w:hAnsi="Calibri"/>
                <w:color w:val="000000"/>
                <w:sz w:val="16"/>
                <w:szCs w:val="16"/>
              </w:rPr>
              <w:t> </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395.15B</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ONBOARD RECORDING DEVICE INFORMATION REQUIREMENTS NOT MET - NO INSTRUCTION CARD</w:t>
            </w:r>
          </w:p>
        </w:tc>
        <w:tc>
          <w:tcPr>
            <w:tcW w:w="900" w:type="dxa"/>
            <w:vAlign w:val="center"/>
          </w:tcPr>
          <w:p w:rsidR="000A3667" w:rsidRPr="004A1B7B" w:rsidRDefault="006A1480">
            <w:pPr>
              <w:jc w:val="center"/>
              <w:rPr>
                <w:rFonts w:ascii="Calibri" w:hAnsi="Calibri"/>
                <w:color w:val="000000"/>
                <w:sz w:val="16"/>
                <w:szCs w:val="16"/>
              </w:rPr>
            </w:pPr>
            <w:r>
              <w:rPr>
                <w:rFonts w:ascii="Calibri" w:hAnsi="Calibri"/>
                <w:sz w:val="16"/>
                <w:szCs w:val="16"/>
              </w:rPr>
              <w:t>0</w:t>
            </w:r>
            <w:r w:rsidR="000A3667" w:rsidRPr="004A1B7B">
              <w:rPr>
                <w:rFonts w:ascii="Calibri" w:hAnsi="Calibri"/>
                <w:sz w:val="16"/>
                <w:szCs w:val="16"/>
              </w:rPr>
              <w:t> </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r>
      <w:tr w:rsidR="000A3667" w:rsidRPr="004A1B7B" w:rsidTr="001C50F9">
        <w:trPr>
          <w:cantSplit/>
          <w:trHeight w:val="449"/>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lastRenderedPageBreak/>
              <w:t>395.15B</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ONBOARD RECORDING DEVICE INFORMATION REQUIREMENTS NOT MET</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r w:rsidR="006A1480">
              <w:rPr>
                <w:rFonts w:ascii="Calibri" w:hAnsi="Calibri"/>
                <w:color w:val="000000"/>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395.15G</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ONBOARD RECORDING DEVICE INFORMATION NOT AVAILABLE.</w:t>
            </w:r>
          </w:p>
        </w:tc>
        <w:tc>
          <w:tcPr>
            <w:tcW w:w="900" w:type="dxa"/>
            <w:vAlign w:val="center"/>
          </w:tcPr>
          <w:p w:rsidR="000A3667" w:rsidRPr="004A1B7B" w:rsidRDefault="006A1480">
            <w:pPr>
              <w:jc w:val="center"/>
              <w:rPr>
                <w:rFonts w:ascii="Calibri" w:hAnsi="Calibri"/>
                <w:color w:val="000000"/>
                <w:sz w:val="16"/>
                <w:szCs w:val="16"/>
              </w:rPr>
            </w:pPr>
            <w:r>
              <w:rPr>
                <w:rFonts w:ascii="Calibri" w:hAnsi="Calibri"/>
                <w:color w:val="000000"/>
                <w:sz w:val="16"/>
                <w:szCs w:val="16"/>
              </w:rPr>
              <w:t>0</w:t>
            </w:r>
            <w:r w:rsidR="000A3667" w:rsidRPr="004A1B7B">
              <w:rPr>
                <w:rFonts w:ascii="Calibri" w:hAnsi="Calibri"/>
                <w:color w:val="000000"/>
                <w:sz w:val="16"/>
                <w:szCs w:val="16"/>
              </w:rPr>
              <w:t> </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305"/>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395.15G</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ONBOARD RECORDING DEVICE INFORMATION NOT AVAILABLE.</w:t>
            </w:r>
          </w:p>
        </w:tc>
        <w:tc>
          <w:tcPr>
            <w:tcW w:w="900" w:type="dxa"/>
            <w:vAlign w:val="center"/>
          </w:tcPr>
          <w:p w:rsidR="000A3667" w:rsidRPr="004A1B7B" w:rsidRDefault="006A1480">
            <w:pPr>
              <w:jc w:val="center"/>
              <w:rPr>
                <w:rFonts w:ascii="Calibri" w:hAnsi="Calibri"/>
                <w:color w:val="000000"/>
                <w:sz w:val="16"/>
                <w:szCs w:val="16"/>
              </w:rPr>
            </w:pPr>
            <w:r>
              <w:rPr>
                <w:rFonts w:ascii="Calibri" w:hAnsi="Calibri"/>
                <w:color w:val="000000"/>
                <w:sz w:val="16"/>
                <w:szCs w:val="16"/>
              </w:rPr>
              <w:t>0</w:t>
            </w:r>
            <w:r w:rsidR="000A3667" w:rsidRPr="004A1B7B">
              <w:rPr>
                <w:rFonts w:ascii="Calibri" w:hAnsi="Calibri"/>
                <w:color w:val="000000"/>
                <w:sz w:val="16"/>
                <w:szCs w:val="16"/>
              </w:rPr>
              <w:t> </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953"/>
        </w:trPr>
        <w:tc>
          <w:tcPr>
            <w:tcW w:w="1458" w:type="dxa"/>
            <w:vAlign w:val="center"/>
          </w:tcPr>
          <w:p w:rsidR="000A3667" w:rsidRPr="004A1B7B" w:rsidRDefault="000A3667" w:rsidP="00733B31">
            <w:pPr>
              <w:jc w:val="center"/>
              <w:rPr>
                <w:rFonts w:ascii="Calibri" w:hAnsi="Calibri"/>
                <w:color w:val="000000"/>
                <w:sz w:val="16"/>
                <w:szCs w:val="16"/>
              </w:rPr>
            </w:pPr>
            <w:r w:rsidRPr="004A1B7B">
              <w:rPr>
                <w:rFonts w:ascii="Calibri" w:hAnsi="Calibri"/>
                <w:color w:val="000000"/>
                <w:sz w:val="16"/>
                <w:szCs w:val="16"/>
              </w:rPr>
              <w:t>393.45B2</w:t>
            </w:r>
            <w:r w:rsidRPr="004A1B7B">
              <w:rPr>
                <w:rFonts w:ascii="Calibri" w:hAnsi="Calibri"/>
                <w:color w:val="000000"/>
                <w:sz w:val="16"/>
                <w:szCs w:val="16"/>
              </w:rPr>
              <w:br/>
            </w:r>
            <w:r w:rsidRPr="004A1B7B">
              <w:rPr>
                <w:rFonts w:ascii="Calibri" w:hAnsi="Calibri"/>
                <w:color w:val="000000"/>
                <w:sz w:val="16"/>
                <w:szCs w:val="16"/>
              </w:rPr>
              <w:br/>
            </w:r>
            <w:r w:rsidRPr="004A1B7B">
              <w:rPr>
                <w:rFonts w:ascii="Calibri" w:hAnsi="Calibri"/>
                <w:color w:val="000000"/>
                <w:sz w:val="16"/>
                <w:szCs w:val="16"/>
              </w:rPr>
              <w:br/>
              <w:t>396.3A1B</w:t>
            </w:r>
          </w:p>
        </w:tc>
        <w:tc>
          <w:tcPr>
            <w:tcW w:w="4500" w:type="dxa"/>
          </w:tcPr>
          <w:p w:rsidR="000A3667" w:rsidRPr="004A1B7B" w:rsidRDefault="000A3667">
            <w:pPr>
              <w:rPr>
                <w:rFonts w:ascii="Calibri" w:hAnsi="Calibri"/>
                <w:color w:val="000000"/>
                <w:sz w:val="16"/>
                <w:szCs w:val="16"/>
              </w:rPr>
            </w:pPr>
            <w:r w:rsidRPr="004A1B7B">
              <w:rPr>
                <w:rFonts w:ascii="Calibri" w:hAnsi="Calibri"/>
                <w:color w:val="000000"/>
                <w:sz w:val="16"/>
                <w:szCs w:val="16"/>
              </w:rPr>
              <w:t>BRAKE HOSE/TUBING CHAFING AND/OT KINKING ABOVE AXLE 4 RIGHT BRAKE CHAMBER - CHAFING ON AIR LINE.</w:t>
            </w:r>
            <w:r w:rsidRPr="004A1B7B">
              <w:rPr>
                <w:rFonts w:ascii="Calibri" w:hAnsi="Calibri"/>
                <w:color w:val="000000"/>
                <w:sz w:val="16"/>
                <w:szCs w:val="16"/>
              </w:rPr>
              <w:br/>
            </w:r>
            <w:r w:rsidRPr="004A1B7B">
              <w:rPr>
                <w:rFonts w:ascii="Calibri" w:hAnsi="Calibri"/>
                <w:color w:val="000000"/>
                <w:sz w:val="16"/>
                <w:szCs w:val="16"/>
              </w:rPr>
              <w:br/>
              <w:t>OTHER BRAKE VIOLATIONS - AXLE 5 LEFT PUSH ROD JAM NUT BACKED OFF.</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2</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22"/>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393.75C</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TIRE TREAD DEPTH LESS THAN 2/32 IN - VEH 2 AXLE 4 LEFT SIDE INSIDE.</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42"/>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395.15G</w:t>
            </w:r>
          </w:p>
        </w:tc>
        <w:tc>
          <w:tcPr>
            <w:tcW w:w="4500" w:type="dxa"/>
            <w:vAlign w:val="center"/>
          </w:tcPr>
          <w:p w:rsidR="000A3667" w:rsidRPr="004A1B7B" w:rsidRDefault="00E529D5">
            <w:pPr>
              <w:rPr>
                <w:rFonts w:ascii="Calibri" w:hAnsi="Calibri"/>
                <w:color w:val="000000"/>
                <w:sz w:val="16"/>
                <w:szCs w:val="16"/>
              </w:rPr>
            </w:pPr>
            <w:r>
              <w:rPr>
                <w:rFonts w:ascii="Calibri" w:hAnsi="Calibri"/>
                <w:color w:val="000000"/>
                <w:sz w:val="16"/>
                <w:szCs w:val="16"/>
              </w:rPr>
              <w:t>ON</w:t>
            </w:r>
            <w:r w:rsidR="000A3667" w:rsidRPr="004A1B7B">
              <w:rPr>
                <w:rFonts w:ascii="Calibri" w:hAnsi="Calibri"/>
                <w:color w:val="000000"/>
                <w:sz w:val="16"/>
                <w:szCs w:val="16"/>
              </w:rPr>
              <w:t>BOARD RECORDING DEVICE INFO NOT AVAILABLE.</w:t>
            </w:r>
          </w:p>
        </w:tc>
        <w:tc>
          <w:tcPr>
            <w:tcW w:w="900" w:type="dxa"/>
            <w:vAlign w:val="center"/>
          </w:tcPr>
          <w:p w:rsidR="000A3667" w:rsidRPr="004A1B7B" w:rsidRDefault="006A1480">
            <w:pPr>
              <w:jc w:val="center"/>
              <w:rPr>
                <w:rFonts w:ascii="Calibri" w:hAnsi="Calibri"/>
                <w:sz w:val="16"/>
                <w:szCs w:val="16"/>
              </w:rPr>
            </w:pPr>
            <w:r>
              <w:rPr>
                <w:rFonts w:ascii="Calibri" w:hAnsi="Calibri"/>
                <w:color w:val="000000"/>
                <w:sz w:val="16"/>
                <w:szCs w:val="16"/>
              </w:rPr>
              <w:t>0</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r>
      <w:tr w:rsidR="000A3667" w:rsidRPr="004A1B7B" w:rsidTr="001C50F9">
        <w:trPr>
          <w:cantSplit/>
          <w:trHeight w:val="242"/>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393.75C</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TIRE TREAD - VEH 2 AXLE 5 INNER TIRE BELOW 2/32 IN</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395.15G</w:t>
            </w:r>
          </w:p>
        </w:tc>
        <w:tc>
          <w:tcPr>
            <w:tcW w:w="4500" w:type="dxa"/>
            <w:vAlign w:val="center"/>
          </w:tcPr>
          <w:p w:rsidR="000A3667" w:rsidRPr="004A1B7B" w:rsidRDefault="00E529D5">
            <w:pPr>
              <w:rPr>
                <w:rFonts w:ascii="Calibri" w:hAnsi="Calibri"/>
                <w:color w:val="000000"/>
                <w:sz w:val="16"/>
                <w:szCs w:val="16"/>
              </w:rPr>
            </w:pPr>
            <w:r>
              <w:rPr>
                <w:rFonts w:ascii="Calibri" w:hAnsi="Calibri"/>
                <w:color w:val="000000"/>
                <w:sz w:val="16"/>
                <w:szCs w:val="16"/>
              </w:rPr>
              <w:t>ON</w:t>
            </w:r>
            <w:r w:rsidR="000A3667" w:rsidRPr="004A1B7B">
              <w:rPr>
                <w:rFonts w:ascii="Calibri" w:hAnsi="Calibri"/>
                <w:color w:val="000000"/>
                <w:sz w:val="16"/>
                <w:szCs w:val="16"/>
              </w:rPr>
              <w:t>BOARD RECORDING DEVICE INFO NOT AVAILABLE</w:t>
            </w:r>
          </w:p>
        </w:tc>
        <w:tc>
          <w:tcPr>
            <w:tcW w:w="900" w:type="dxa"/>
            <w:vAlign w:val="center"/>
          </w:tcPr>
          <w:p w:rsidR="000A3667" w:rsidRPr="004A1B7B" w:rsidRDefault="006A1480">
            <w:pPr>
              <w:jc w:val="center"/>
              <w:rPr>
                <w:rFonts w:ascii="Calibri" w:hAnsi="Calibri"/>
                <w:color w:val="000000"/>
                <w:sz w:val="16"/>
                <w:szCs w:val="16"/>
              </w:rPr>
            </w:pPr>
            <w:r>
              <w:rPr>
                <w:rFonts w:ascii="Calibri" w:hAnsi="Calibri"/>
                <w:color w:val="000000"/>
                <w:sz w:val="16"/>
                <w:szCs w:val="16"/>
              </w:rPr>
              <w:t>0</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r>
      <w:tr w:rsidR="000A3667" w:rsidRPr="004A1B7B" w:rsidTr="001C50F9">
        <w:trPr>
          <w:cantSplit/>
          <w:trHeight w:val="350"/>
        </w:trPr>
        <w:tc>
          <w:tcPr>
            <w:tcW w:w="1458" w:type="dxa"/>
            <w:vAlign w:val="center"/>
          </w:tcPr>
          <w:p w:rsidR="000A3667" w:rsidRPr="004A1B7B" w:rsidRDefault="000A3667" w:rsidP="00733B31">
            <w:pPr>
              <w:jc w:val="center"/>
              <w:rPr>
                <w:rFonts w:ascii="Calibri" w:hAnsi="Calibri"/>
                <w:color w:val="000000"/>
                <w:sz w:val="16"/>
                <w:szCs w:val="16"/>
              </w:rPr>
            </w:pPr>
            <w:r w:rsidRPr="004A1B7B">
              <w:rPr>
                <w:rFonts w:ascii="Calibri" w:hAnsi="Calibri"/>
                <w:b/>
                <w:bCs/>
                <w:color w:val="000000"/>
                <w:sz w:val="16"/>
                <w:szCs w:val="16"/>
              </w:rPr>
              <w:t>393.45</w:t>
            </w:r>
            <w:r w:rsidRPr="004A1B7B">
              <w:rPr>
                <w:rFonts w:ascii="Calibri" w:hAnsi="Calibri"/>
                <w:color w:val="000000"/>
                <w:sz w:val="16"/>
                <w:szCs w:val="16"/>
              </w:rPr>
              <w:br/>
            </w:r>
            <w:r w:rsidRPr="004A1B7B">
              <w:rPr>
                <w:rFonts w:ascii="Calibri" w:hAnsi="Calibri"/>
                <w:color w:val="000000"/>
                <w:sz w:val="16"/>
                <w:szCs w:val="16"/>
              </w:rPr>
              <w:br/>
            </w:r>
            <w:r w:rsidRPr="004A1B7B">
              <w:rPr>
                <w:rFonts w:ascii="Calibri" w:hAnsi="Calibri"/>
                <w:color w:val="000000"/>
                <w:sz w:val="16"/>
                <w:szCs w:val="16"/>
              </w:rPr>
              <w:br/>
              <w:t>393.45B2</w:t>
            </w:r>
            <w:r w:rsidRPr="004A1B7B">
              <w:rPr>
                <w:rFonts w:ascii="Calibri" w:hAnsi="Calibri"/>
                <w:color w:val="000000"/>
                <w:sz w:val="16"/>
                <w:szCs w:val="16"/>
              </w:rPr>
              <w:br/>
            </w:r>
            <w:r w:rsidRPr="004A1B7B">
              <w:rPr>
                <w:rFonts w:ascii="Calibri" w:hAnsi="Calibri"/>
                <w:color w:val="000000"/>
                <w:sz w:val="16"/>
                <w:szCs w:val="16"/>
              </w:rPr>
              <w:br/>
              <w:t>393.45B2</w:t>
            </w:r>
            <w:r w:rsidRPr="004A1B7B">
              <w:rPr>
                <w:rFonts w:ascii="Calibri" w:hAnsi="Calibri"/>
                <w:color w:val="000000"/>
                <w:sz w:val="16"/>
                <w:szCs w:val="16"/>
              </w:rPr>
              <w:br/>
            </w:r>
            <w:r w:rsidRPr="004A1B7B">
              <w:rPr>
                <w:rFonts w:ascii="Calibri" w:hAnsi="Calibri"/>
                <w:color w:val="000000"/>
                <w:sz w:val="16"/>
                <w:szCs w:val="16"/>
              </w:rPr>
              <w:br/>
              <w:t>393.48A</w:t>
            </w:r>
          </w:p>
        </w:tc>
        <w:tc>
          <w:tcPr>
            <w:tcW w:w="4500" w:type="dxa"/>
          </w:tcPr>
          <w:p w:rsidR="000A3667" w:rsidRPr="004A1B7B" w:rsidRDefault="000A3667">
            <w:pPr>
              <w:rPr>
                <w:rFonts w:ascii="Calibri" w:hAnsi="Calibri"/>
                <w:color w:val="000000"/>
                <w:sz w:val="16"/>
                <w:szCs w:val="16"/>
              </w:rPr>
            </w:pPr>
            <w:r w:rsidRPr="004A1B7B">
              <w:rPr>
                <w:rFonts w:ascii="Calibri" w:hAnsi="Calibri"/>
                <w:b/>
                <w:bCs/>
                <w:color w:val="000000"/>
                <w:sz w:val="16"/>
                <w:szCs w:val="16"/>
              </w:rPr>
              <w:t>BRAKE TUBING OR HOSE DEFECTIVE - EMERGENCY BRAKE HOSE LEFT SIDE FRAME TO TANDEM AXLE CUT THROUGH CORDS.</w:t>
            </w:r>
            <w:r w:rsidRPr="004A1B7B">
              <w:rPr>
                <w:rFonts w:ascii="Calibri" w:hAnsi="Calibri"/>
                <w:color w:val="000000"/>
                <w:sz w:val="16"/>
                <w:szCs w:val="16"/>
              </w:rPr>
              <w:br/>
            </w:r>
            <w:r w:rsidRPr="004A1B7B">
              <w:rPr>
                <w:rFonts w:ascii="Calibri" w:hAnsi="Calibri"/>
                <w:color w:val="000000"/>
                <w:sz w:val="16"/>
                <w:szCs w:val="16"/>
              </w:rPr>
              <w:br/>
              <w:t>Service hose frame to tandem kinked at frame end.</w:t>
            </w:r>
            <w:r w:rsidRPr="004A1B7B">
              <w:rPr>
                <w:rFonts w:ascii="Calibri" w:hAnsi="Calibri"/>
                <w:color w:val="000000"/>
                <w:sz w:val="16"/>
                <w:szCs w:val="16"/>
              </w:rPr>
              <w:br/>
            </w:r>
            <w:r w:rsidRPr="004A1B7B">
              <w:rPr>
                <w:rFonts w:ascii="Calibri" w:hAnsi="Calibri"/>
                <w:color w:val="000000"/>
                <w:sz w:val="16"/>
                <w:szCs w:val="16"/>
              </w:rPr>
              <w:br/>
              <w:t>Axle 5 right side emergency brake hose chafing on slack adjuster.</w:t>
            </w:r>
            <w:r w:rsidRPr="004A1B7B">
              <w:rPr>
                <w:rFonts w:ascii="Calibri" w:hAnsi="Calibri"/>
                <w:color w:val="000000"/>
                <w:sz w:val="16"/>
                <w:szCs w:val="16"/>
              </w:rPr>
              <w:br/>
            </w:r>
            <w:r w:rsidRPr="004A1B7B">
              <w:rPr>
                <w:rFonts w:ascii="Calibri" w:hAnsi="Calibri"/>
                <w:color w:val="000000"/>
                <w:sz w:val="16"/>
                <w:szCs w:val="16"/>
              </w:rPr>
              <w:br/>
              <w:t>INOP BRAKE - AXLE 5 LEFT SIDE NO SHOE TO DRUM CONTACT.</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4</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440"/>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393.45</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Brake tubing defect - VEH 1 TO VEH 2 SERVICE AIR LINE IS CRIMPED (NOT RESTRICTING AIR FLOW)</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350"/>
        </w:trPr>
        <w:tc>
          <w:tcPr>
            <w:tcW w:w="1458" w:type="dxa"/>
            <w:vAlign w:val="center"/>
          </w:tcPr>
          <w:p w:rsidR="000A3667" w:rsidRPr="004A1B7B" w:rsidRDefault="000A3667" w:rsidP="001D117D">
            <w:pPr>
              <w:jc w:val="center"/>
              <w:rPr>
                <w:rFonts w:ascii="Calibri" w:hAnsi="Calibri"/>
                <w:b/>
                <w:bCs/>
                <w:color w:val="000000"/>
                <w:sz w:val="16"/>
                <w:szCs w:val="16"/>
              </w:rPr>
            </w:pPr>
            <w:r w:rsidRPr="004A1B7B">
              <w:rPr>
                <w:rFonts w:ascii="Calibri" w:hAnsi="Calibri"/>
                <w:b/>
                <w:bCs/>
                <w:color w:val="000000"/>
                <w:sz w:val="16"/>
                <w:szCs w:val="16"/>
              </w:rPr>
              <w:t>392.9AA2</w:t>
            </w:r>
          </w:p>
        </w:tc>
        <w:tc>
          <w:tcPr>
            <w:tcW w:w="4500" w:type="dxa"/>
            <w:vAlign w:val="center"/>
          </w:tcPr>
          <w:p w:rsidR="000A3667" w:rsidRPr="004A1B7B" w:rsidRDefault="000A3667">
            <w:pPr>
              <w:rPr>
                <w:rFonts w:ascii="Calibri" w:hAnsi="Calibri"/>
                <w:b/>
                <w:bCs/>
                <w:color w:val="000000"/>
                <w:sz w:val="16"/>
                <w:szCs w:val="16"/>
              </w:rPr>
            </w:pPr>
            <w:r w:rsidRPr="004A1B7B">
              <w:rPr>
                <w:rFonts w:ascii="Calibri" w:hAnsi="Calibri"/>
                <w:b/>
                <w:bCs/>
                <w:color w:val="000000"/>
                <w:sz w:val="16"/>
                <w:szCs w:val="16"/>
              </w:rPr>
              <w:t>OPERATING BEYOND THE SCOPE OF OPERATING AUTHORITY GRANTED - TELETRAC MALFUNCTION OVER 72 HOURS.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b/>
                <w:bCs/>
                <w:sz w:val="16"/>
                <w:szCs w:val="16"/>
              </w:rPr>
            </w:pPr>
            <w:r w:rsidRPr="004A1B7B">
              <w:rPr>
                <w:rFonts w:ascii="Calibri" w:hAnsi="Calibri"/>
                <w:b/>
                <w:bCs/>
                <w:sz w:val="16"/>
                <w:szCs w:val="16"/>
              </w:rPr>
              <w:t>393.11</w:t>
            </w:r>
          </w:p>
        </w:tc>
        <w:tc>
          <w:tcPr>
            <w:tcW w:w="4500" w:type="dxa"/>
            <w:vAlign w:val="center"/>
          </w:tcPr>
          <w:p w:rsidR="000A3667" w:rsidRPr="004A1B7B" w:rsidRDefault="000A3667">
            <w:pPr>
              <w:rPr>
                <w:rFonts w:ascii="Calibri" w:hAnsi="Calibri"/>
                <w:b/>
                <w:bCs/>
                <w:sz w:val="16"/>
                <w:szCs w:val="16"/>
              </w:rPr>
            </w:pPr>
            <w:r w:rsidRPr="004A1B7B">
              <w:rPr>
                <w:rFonts w:ascii="Calibri" w:hAnsi="Calibri"/>
                <w:b/>
                <w:bCs/>
                <w:sz w:val="16"/>
                <w:szCs w:val="16"/>
              </w:rPr>
              <w:t>STOP LAMPS REQUIRED - V2 R/L INOP</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395.15G</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ONBOARD RECORDING DEVICE INFO NOT AVAILABLE.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260"/>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393.47E</w:t>
            </w:r>
          </w:p>
        </w:tc>
        <w:tc>
          <w:tcPr>
            <w:tcW w:w="4500" w:type="dxa"/>
            <w:vAlign w:val="center"/>
          </w:tcPr>
          <w:p w:rsidR="000A3667" w:rsidRPr="004A1B7B" w:rsidRDefault="000A3667">
            <w:pPr>
              <w:rPr>
                <w:rFonts w:ascii="Calibri" w:hAnsi="Calibri"/>
                <w:sz w:val="16"/>
                <w:szCs w:val="16"/>
              </w:rPr>
            </w:pPr>
            <w:r w:rsidRPr="004A1B7B">
              <w:rPr>
                <w:rFonts w:ascii="Calibri" w:hAnsi="Calibri"/>
                <w:sz w:val="16"/>
                <w:szCs w:val="16"/>
              </w:rPr>
              <w:t>CLAMP OR ROTO</w:t>
            </w:r>
            <w:r>
              <w:rPr>
                <w:rFonts w:ascii="Calibri" w:hAnsi="Calibri"/>
                <w:sz w:val="16"/>
                <w:szCs w:val="16"/>
              </w:rPr>
              <w:t>R</w:t>
            </w:r>
            <w:r w:rsidRPr="004A1B7B">
              <w:rPr>
                <w:rFonts w:ascii="Calibri" w:hAnsi="Calibri"/>
                <w:sz w:val="16"/>
                <w:szCs w:val="16"/>
              </w:rPr>
              <w:t xml:space="preserve"> TYPE BRAKE OUT OF ADJUSTMENT</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r>
      <w:tr w:rsidR="000A3667" w:rsidRPr="004A1B7B" w:rsidTr="001C50F9">
        <w:trPr>
          <w:cantSplit/>
          <w:trHeight w:val="530"/>
        </w:trPr>
        <w:tc>
          <w:tcPr>
            <w:tcW w:w="1458" w:type="dxa"/>
          </w:tcPr>
          <w:p w:rsidR="000A3667" w:rsidRPr="004A1B7B" w:rsidRDefault="000A3667" w:rsidP="00733B31">
            <w:pPr>
              <w:jc w:val="center"/>
              <w:rPr>
                <w:rFonts w:ascii="Calibri" w:hAnsi="Calibri"/>
                <w:color w:val="000000"/>
                <w:sz w:val="16"/>
                <w:szCs w:val="16"/>
              </w:rPr>
            </w:pPr>
            <w:r w:rsidRPr="004A1B7B">
              <w:rPr>
                <w:rFonts w:ascii="Calibri" w:hAnsi="Calibri"/>
                <w:color w:val="000000"/>
                <w:sz w:val="16"/>
                <w:szCs w:val="16"/>
              </w:rPr>
              <w:t>393.11</w:t>
            </w:r>
            <w:r w:rsidRPr="004A1B7B">
              <w:rPr>
                <w:rFonts w:ascii="Calibri" w:hAnsi="Calibri"/>
                <w:color w:val="000000"/>
                <w:sz w:val="16"/>
                <w:szCs w:val="16"/>
              </w:rPr>
              <w:br/>
            </w:r>
            <w:r w:rsidRPr="004A1B7B">
              <w:rPr>
                <w:rFonts w:ascii="Calibri" w:hAnsi="Calibri"/>
                <w:color w:val="000000"/>
                <w:sz w:val="16"/>
                <w:szCs w:val="16"/>
              </w:rPr>
              <w:br/>
              <w:t>392.2</w:t>
            </w:r>
          </w:p>
        </w:tc>
        <w:tc>
          <w:tcPr>
            <w:tcW w:w="4500" w:type="dxa"/>
            <w:vAlign w:val="center"/>
          </w:tcPr>
          <w:p w:rsidR="000A3667" w:rsidRPr="004A1B7B" w:rsidRDefault="000A3667" w:rsidP="00733B31">
            <w:pPr>
              <w:rPr>
                <w:rFonts w:ascii="Calibri" w:hAnsi="Calibri"/>
                <w:color w:val="000000"/>
                <w:sz w:val="16"/>
                <w:szCs w:val="16"/>
              </w:rPr>
            </w:pPr>
            <w:r w:rsidRPr="004A1B7B">
              <w:rPr>
                <w:rFonts w:ascii="Calibri" w:hAnsi="Calibri"/>
                <w:color w:val="000000"/>
                <w:sz w:val="16"/>
                <w:szCs w:val="16"/>
              </w:rPr>
              <w:t>STOP LAMP REQUIRED BOTH SIDES - RIGHT SIDE REAR INOP</w:t>
            </w:r>
            <w:r w:rsidRPr="004A1B7B">
              <w:rPr>
                <w:rFonts w:ascii="Calibri" w:hAnsi="Calibri"/>
                <w:color w:val="000000"/>
                <w:sz w:val="16"/>
                <w:szCs w:val="16"/>
              </w:rPr>
              <w:br/>
            </w:r>
            <w:r w:rsidRPr="004A1B7B">
              <w:rPr>
                <w:rFonts w:ascii="Calibri" w:hAnsi="Calibri"/>
                <w:color w:val="000000"/>
                <w:sz w:val="16"/>
                <w:szCs w:val="16"/>
              </w:rPr>
              <w:br/>
              <w:t>UNSAFE CONDITION OF VEH - IMMEDIATE HAZARD - VEH 2 EXCEEDING CA PERMITTED KINGPIN TO REARMOST AXLE LENGTH. LEGAL 40 FEET. ACTUAL 40 FEET 3 INCHES.</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r w:rsidR="006A1480">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0149A5">
        <w:trPr>
          <w:cantSplit/>
          <w:trHeight w:val="422"/>
        </w:trPr>
        <w:tc>
          <w:tcPr>
            <w:tcW w:w="1458" w:type="dxa"/>
            <w:vAlign w:val="center"/>
          </w:tcPr>
          <w:p w:rsidR="000A3667" w:rsidRPr="004A1B7B" w:rsidRDefault="000A3667" w:rsidP="000149A5">
            <w:pPr>
              <w:jc w:val="center"/>
              <w:rPr>
                <w:rFonts w:ascii="Calibri" w:hAnsi="Calibri"/>
                <w:b/>
                <w:bCs/>
                <w:sz w:val="16"/>
                <w:szCs w:val="16"/>
              </w:rPr>
            </w:pPr>
            <w:r w:rsidRPr="004A1B7B">
              <w:rPr>
                <w:rFonts w:ascii="Calibri" w:hAnsi="Calibri"/>
                <w:b/>
                <w:bCs/>
                <w:sz w:val="16"/>
                <w:szCs w:val="16"/>
              </w:rPr>
              <w:t>393.11</w:t>
            </w:r>
          </w:p>
        </w:tc>
        <w:tc>
          <w:tcPr>
            <w:tcW w:w="4500" w:type="dxa"/>
            <w:vAlign w:val="center"/>
          </w:tcPr>
          <w:p w:rsidR="000A3667" w:rsidRPr="004A1B7B" w:rsidRDefault="000A3667" w:rsidP="000149A5">
            <w:pPr>
              <w:spacing w:after="240"/>
              <w:rPr>
                <w:rFonts w:ascii="Calibri" w:hAnsi="Calibri"/>
                <w:b/>
                <w:bCs/>
                <w:sz w:val="16"/>
                <w:szCs w:val="16"/>
              </w:rPr>
            </w:pPr>
            <w:r w:rsidRPr="004A1B7B">
              <w:rPr>
                <w:rFonts w:ascii="Calibri" w:hAnsi="Calibri"/>
                <w:b/>
                <w:bCs/>
                <w:sz w:val="16"/>
                <w:szCs w:val="16"/>
              </w:rPr>
              <w:t>STOP LAMP REQUIRED BOTH SIDES - VEH 2 BOTH STOP LAMPS INOP.</w:t>
            </w:r>
          </w:p>
        </w:tc>
        <w:tc>
          <w:tcPr>
            <w:tcW w:w="900" w:type="dxa"/>
            <w:vAlign w:val="center"/>
          </w:tcPr>
          <w:p w:rsidR="000A3667" w:rsidRPr="004A1B7B" w:rsidRDefault="000A3667" w:rsidP="000149A5">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rsidP="000149A5">
            <w:pPr>
              <w:jc w:val="center"/>
              <w:rPr>
                <w:rFonts w:ascii="Calibri" w:hAnsi="Calibri"/>
                <w:color w:val="000000"/>
                <w:sz w:val="16"/>
                <w:szCs w:val="16"/>
              </w:rPr>
            </w:pPr>
            <w:r w:rsidRPr="004A1B7B">
              <w:rPr>
                <w:rFonts w:ascii="Calibri" w:hAnsi="Calibri"/>
                <w:sz w:val="16"/>
                <w:szCs w:val="16"/>
              </w:rPr>
              <w:t>0</w:t>
            </w:r>
          </w:p>
        </w:tc>
        <w:tc>
          <w:tcPr>
            <w:tcW w:w="810" w:type="dxa"/>
            <w:noWrap/>
            <w:vAlign w:val="center"/>
          </w:tcPr>
          <w:p w:rsidR="000A3667" w:rsidRPr="004A1B7B" w:rsidRDefault="000A3667" w:rsidP="000149A5">
            <w:pPr>
              <w:jc w:val="center"/>
              <w:rPr>
                <w:rFonts w:ascii="Calibri" w:hAnsi="Calibri"/>
                <w:color w:val="000000"/>
                <w:sz w:val="16"/>
                <w:szCs w:val="16"/>
              </w:rPr>
            </w:pPr>
          </w:p>
        </w:tc>
        <w:tc>
          <w:tcPr>
            <w:tcW w:w="630" w:type="dxa"/>
            <w:noWrap/>
            <w:vAlign w:val="center"/>
          </w:tcPr>
          <w:p w:rsidR="000A3667" w:rsidRPr="004A1B7B" w:rsidRDefault="000A3667" w:rsidP="000149A5">
            <w:pPr>
              <w:jc w:val="center"/>
              <w:rPr>
                <w:rFonts w:ascii="Calibri" w:hAnsi="Calibri"/>
                <w:sz w:val="16"/>
                <w:szCs w:val="16"/>
              </w:rPr>
            </w:pPr>
            <w:r>
              <w:rPr>
                <w:rFonts w:ascii="Calibri" w:hAnsi="Calibri"/>
                <w:sz w:val="16"/>
                <w:szCs w:val="16"/>
              </w:rPr>
              <w:t>x</w:t>
            </w:r>
          </w:p>
        </w:tc>
      </w:tr>
      <w:tr w:rsidR="000A3667" w:rsidRPr="004A1B7B" w:rsidTr="001C50F9">
        <w:trPr>
          <w:cantSplit/>
          <w:trHeight w:val="512"/>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395.15G</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ON BOARD RECORDING DEVICE INFO NOT AVAILABLE (TELETRAC # 274170 - OPENED FOR FURTHER SERVICE)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6A1480">
            <w:pPr>
              <w:jc w:val="center"/>
              <w:rPr>
                <w:rFonts w:ascii="Calibri" w:hAnsi="Calibri"/>
                <w:sz w:val="16"/>
                <w:szCs w:val="16"/>
              </w:rPr>
            </w:pPr>
            <w:r>
              <w:rPr>
                <w:rFonts w:ascii="Calibri" w:hAnsi="Calibri"/>
                <w:color w:val="000000"/>
                <w:sz w:val="16"/>
                <w:szCs w:val="16"/>
              </w:rPr>
              <w:t>0</w:t>
            </w:r>
            <w:r w:rsidR="000A3667" w:rsidRPr="004A1B7B">
              <w:rPr>
                <w:rFonts w:ascii="Calibri" w:hAnsi="Calibri"/>
                <w:color w:val="000000"/>
                <w:sz w:val="16"/>
                <w:szCs w:val="16"/>
              </w:rPr>
              <w:t> </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r>
      <w:tr w:rsidR="000A3667" w:rsidRPr="004A1B7B" w:rsidTr="001C50F9">
        <w:trPr>
          <w:cantSplit/>
          <w:trHeight w:val="422"/>
        </w:trPr>
        <w:tc>
          <w:tcPr>
            <w:tcW w:w="1458" w:type="dxa"/>
            <w:vAlign w:val="center"/>
          </w:tcPr>
          <w:p w:rsidR="000A3667" w:rsidRPr="004A1B7B" w:rsidRDefault="000A3667" w:rsidP="001D117D">
            <w:pPr>
              <w:jc w:val="center"/>
              <w:rPr>
                <w:rFonts w:ascii="Calibri" w:hAnsi="Calibri"/>
                <w:sz w:val="16"/>
                <w:szCs w:val="16"/>
              </w:rPr>
            </w:pPr>
            <w:r w:rsidRPr="004A1B7B">
              <w:rPr>
                <w:rFonts w:ascii="Calibri" w:hAnsi="Calibri"/>
                <w:sz w:val="16"/>
                <w:szCs w:val="16"/>
              </w:rPr>
              <w:t>395.15G</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ON BOARD RECORDING DEVICE INFO NOT AVAILABLE (TELETRAC # 274170 - OPENED FOR FURTHER SERVICE)</w:t>
            </w:r>
          </w:p>
        </w:tc>
        <w:tc>
          <w:tcPr>
            <w:tcW w:w="90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1</w:t>
            </w:r>
          </w:p>
        </w:tc>
        <w:tc>
          <w:tcPr>
            <w:tcW w:w="810" w:type="dxa"/>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r w:rsidR="006A1480">
              <w:rPr>
                <w:rFonts w:ascii="Calibri" w:hAnsi="Calibri"/>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4A1B7B" w:rsidRDefault="000A3667">
            <w:pPr>
              <w:jc w:val="center"/>
              <w:rPr>
                <w:rFonts w:ascii="Calibri" w:hAnsi="Calibri"/>
                <w:color w:val="000000"/>
                <w:sz w:val="16"/>
                <w:szCs w:val="16"/>
              </w:rPr>
            </w:pPr>
            <w:r w:rsidRPr="004A1B7B">
              <w:rPr>
                <w:rFonts w:ascii="Calibri" w:hAnsi="Calibri"/>
                <w:sz w:val="16"/>
                <w:szCs w:val="16"/>
              </w:rPr>
              <w:t> </w:t>
            </w:r>
          </w:p>
        </w:tc>
      </w:tr>
      <w:tr w:rsidR="000A3667" w:rsidRPr="004A1B7B" w:rsidTr="001C50F9">
        <w:trPr>
          <w:cantSplit/>
          <w:trHeight w:val="638"/>
        </w:trPr>
        <w:tc>
          <w:tcPr>
            <w:tcW w:w="1458" w:type="dxa"/>
            <w:vAlign w:val="center"/>
          </w:tcPr>
          <w:p w:rsidR="000A3667" w:rsidRPr="004A1B7B" w:rsidRDefault="000A3667" w:rsidP="001A4E55">
            <w:pPr>
              <w:jc w:val="center"/>
              <w:rPr>
                <w:rFonts w:ascii="Calibri" w:hAnsi="Calibri"/>
                <w:sz w:val="16"/>
                <w:szCs w:val="16"/>
              </w:rPr>
            </w:pPr>
            <w:r w:rsidRPr="004A1B7B">
              <w:rPr>
                <w:rFonts w:ascii="Calibri" w:hAnsi="Calibri"/>
                <w:sz w:val="16"/>
                <w:szCs w:val="16"/>
              </w:rPr>
              <w:t>393.47E</w:t>
            </w:r>
            <w:r w:rsidRPr="004A1B7B">
              <w:rPr>
                <w:rFonts w:ascii="Calibri" w:hAnsi="Calibri"/>
                <w:sz w:val="16"/>
                <w:szCs w:val="16"/>
              </w:rPr>
              <w:br/>
            </w:r>
            <w:r w:rsidRPr="004A1B7B">
              <w:rPr>
                <w:rFonts w:ascii="Calibri" w:hAnsi="Calibri"/>
                <w:sz w:val="16"/>
                <w:szCs w:val="16"/>
              </w:rPr>
              <w:br/>
              <w:t>396.3A1</w:t>
            </w:r>
          </w:p>
        </w:tc>
        <w:tc>
          <w:tcPr>
            <w:tcW w:w="4500" w:type="dxa"/>
            <w:vAlign w:val="center"/>
          </w:tcPr>
          <w:p w:rsidR="000A3667" w:rsidRPr="004A1B7B" w:rsidRDefault="000A3667" w:rsidP="00726CD2">
            <w:pPr>
              <w:rPr>
                <w:rFonts w:ascii="Calibri" w:hAnsi="Calibri"/>
                <w:sz w:val="16"/>
                <w:szCs w:val="16"/>
              </w:rPr>
            </w:pPr>
            <w:r w:rsidRPr="004A1B7B">
              <w:rPr>
                <w:rFonts w:ascii="Calibri" w:hAnsi="Calibri"/>
                <w:sz w:val="16"/>
                <w:szCs w:val="16"/>
              </w:rPr>
              <w:t>CLAMP OR ROTO</w:t>
            </w:r>
            <w:r w:rsidR="00726CD2">
              <w:rPr>
                <w:rFonts w:ascii="Calibri" w:hAnsi="Calibri"/>
                <w:sz w:val="16"/>
                <w:szCs w:val="16"/>
              </w:rPr>
              <w:t>R</w:t>
            </w:r>
            <w:r w:rsidRPr="004A1B7B">
              <w:rPr>
                <w:rFonts w:ascii="Calibri" w:hAnsi="Calibri"/>
                <w:sz w:val="16"/>
                <w:szCs w:val="16"/>
              </w:rPr>
              <w:t xml:space="preserve"> TYP</w:t>
            </w:r>
            <w:r w:rsidR="00726CD2">
              <w:rPr>
                <w:rFonts w:ascii="Calibri" w:hAnsi="Calibri"/>
                <w:sz w:val="16"/>
                <w:szCs w:val="16"/>
              </w:rPr>
              <w:t>E</w:t>
            </w:r>
            <w:r w:rsidRPr="004A1B7B">
              <w:rPr>
                <w:rFonts w:ascii="Calibri" w:hAnsi="Calibri"/>
                <w:sz w:val="16"/>
                <w:szCs w:val="16"/>
              </w:rPr>
              <w:t xml:space="preserve"> BRAKE OUT OF ADJUSTMENT.</w:t>
            </w:r>
            <w:r w:rsidRPr="004A1B7B">
              <w:rPr>
                <w:rFonts w:ascii="Calibri" w:hAnsi="Calibri"/>
                <w:sz w:val="16"/>
                <w:szCs w:val="16"/>
              </w:rPr>
              <w:br/>
            </w:r>
            <w:r w:rsidRPr="004A1B7B">
              <w:rPr>
                <w:rFonts w:ascii="Calibri" w:hAnsi="Calibri"/>
                <w:sz w:val="16"/>
                <w:szCs w:val="16"/>
              </w:rPr>
              <w:br/>
              <w:t>GEN MAINT - LEFT MID SIDEMARKER LAMP INOP.</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2</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4A1B7B" w:rsidTr="001C50F9">
        <w:trPr>
          <w:cantSplit/>
          <w:trHeight w:val="278"/>
        </w:trPr>
        <w:tc>
          <w:tcPr>
            <w:tcW w:w="1458" w:type="dxa"/>
            <w:vAlign w:val="center"/>
          </w:tcPr>
          <w:p w:rsidR="000A3667" w:rsidRPr="004A1B7B" w:rsidRDefault="000A3667" w:rsidP="001D117D">
            <w:pPr>
              <w:jc w:val="center"/>
              <w:rPr>
                <w:rFonts w:ascii="Calibri" w:hAnsi="Calibri"/>
                <w:color w:val="000000"/>
                <w:sz w:val="16"/>
                <w:szCs w:val="16"/>
              </w:rPr>
            </w:pPr>
            <w:r w:rsidRPr="004A1B7B">
              <w:rPr>
                <w:rFonts w:ascii="Calibri" w:hAnsi="Calibri"/>
                <w:color w:val="000000"/>
                <w:sz w:val="16"/>
                <w:szCs w:val="16"/>
              </w:rPr>
              <w:t>396.3A1</w:t>
            </w:r>
          </w:p>
        </w:tc>
        <w:tc>
          <w:tcPr>
            <w:tcW w:w="4500" w:type="dxa"/>
            <w:vAlign w:val="center"/>
          </w:tcPr>
          <w:p w:rsidR="000A3667" w:rsidRPr="004A1B7B" w:rsidRDefault="000A3667">
            <w:pPr>
              <w:rPr>
                <w:rFonts w:ascii="Calibri" w:hAnsi="Calibri"/>
                <w:color w:val="000000"/>
                <w:sz w:val="16"/>
                <w:szCs w:val="16"/>
              </w:rPr>
            </w:pPr>
            <w:r w:rsidRPr="004A1B7B">
              <w:rPr>
                <w:rFonts w:ascii="Calibri" w:hAnsi="Calibri"/>
                <w:color w:val="000000"/>
                <w:sz w:val="16"/>
                <w:szCs w:val="16"/>
              </w:rPr>
              <w:t>GEN MAINT - AXLE 5 RIGHT SIDE TORQUE ARM LOOSE.</w:t>
            </w:r>
          </w:p>
        </w:tc>
        <w:tc>
          <w:tcPr>
            <w:tcW w:w="90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1</w:t>
            </w:r>
          </w:p>
        </w:tc>
        <w:tc>
          <w:tcPr>
            <w:tcW w:w="810" w:type="dxa"/>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0</w:t>
            </w:r>
          </w:p>
        </w:tc>
        <w:tc>
          <w:tcPr>
            <w:tcW w:w="810" w:type="dxa"/>
            <w:noWrap/>
            <w:vAlign w:val="center"/>
          </w:tcPr>
          <w:p w:rsidR="000A3667" w:rsidRPr="004A1B7B" w:rsidRDefault="000A3667">
            <w:pPr>
              <w:jc w:val="center"/>
              <w:rPr>
                <w:rFonts w:ascii="Calibri" w:hAnsi="Calibri"/>
                <w:sz w:val="16"/>
                <w:szCs w:val="16"/>
              </w:rPr>
            </w:pPr>
            <w:r w:rsidRPr="004A1B7B">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D65544" w:rsidRPr="004A1B7B" w:rsidTr="001C50F9">
        <w:trPr>
          <w:cantSplit/>
          <w:trHeight w:val="548"/>
        </w:trPr>
        <w:tc>
          <w:tcPr>
            <w:tcW w:w="1458" w:type="dxa"/>
            <w:shd w:val="clear" w:color="auto" w:fill="auto"/>
            <w:vAlign w:val="center"/>
          </w:tcPr>
          <w:p w:rsidR="00D65544" w:rsidRPr="001C50F9" w:rsidRDefault="00D65544" w:rsidP="001A4E55">
            <w:pPr>
              <w:jc w:val="center"/>
              <w:rPr>
                <w:rFonts w:ascii="Calibri" w:hAnsi="Calibri"/>
                <w:color w:val="000000"/>
                <w:sz w:val="16"/>
                <w:szCs w:val="16"/>
              </w:rPr>
            </w:pPr>
            <w:r w:rsidRPr="001C50F9">
              <w:rPr>
                <w:rFonts w:ascii="Calibri" w:hAnsi="Calibri"/>
                <w:b/>
                <w:bCs/>
                <w:color w:val="000000"/>
                <w:sz w:val="16"/>
                <w:szCs w:val="16"/>
              </w:rPr>
              <w:t>393.19</w:t>
            </w:r>
            <w:r w:rsidRPr="001C50F9">
              <w:rPr>
                <w:rFonts w:ascii="Calibri" w:hAnsi="Calibri"/>
                <w:color w:val="000000"/>
                <w:sz w:val="16"/>
                <w:szCs w:val="16"/>
              </w:rPr>
              <w:br/>
            </w:r>
            <w:r w:rsidRPr="001C50F9">
              <w:rPr>
                <w:rFonts w:ascii="Calibri" w:hAnsi="Calibri"/>
                <w:color w:val="000000"/>
                <w:sz w:val="16"/>
                <w:szCs w:val="16"/>
              </w:rPr>
              <w:br/>
              <w:t>393.11</w:t>
            </w:r>
          </w:p>
        </w:tc>
        <w:tc>
          <w:tcPr>
            <w:tcW w:w="4500" w:type="dxa"/>
            <w:shd w:val="clear" w:color="auto" w:fill="auto"/>
            <w:vAlign w:val="center"/>
          </w:tcPr>
          <w:p w:rsidR="00D65544" w:rsidRPr="001C50F9" w:rsidRDefault="00D65544">
            <w:pPr>
              <w:rPr>
                <w:rFonts w:ascii="Calibri" w:hAnsi="Calibri"/>
                <w:color w:val="000000"/>
                <w:sz w:val="16"/>
                <w:szCs w:val="16"/>
              </w:rPr>
            </w:pPr>
            <w:r w:rsidRPr="001C50F9">
              <w:rPr>
                <w:rFonts w:ascii="Calibri" w:hAnsi="Calibri"/>
                <w:b/>
                <w:bCs/>
                <w:color w:val="000000"/>
                <w:sz w:val="16"/>
                <w:szCs w:val="16"/>
              </w:rPr>
              <w:t>TURN SIGNALS REQUIRED - REAR LEFT TURN SIGNAL INOP.</w:t>
            </w:r>
            <w:r w:rsidRPr="001C50F9">
              <w:rPr>
                <w:rFonts w:ascii="Calibri" w:hAnsi="Calibri"/>
                <w:color w:val="000000"/>
                <w:sz w:val="16"/>
                <w:szCs w:val="16"/>
              </w:rPr>
              <w:br/>
            </w:r>
            <w:r w:rsidRPr="001C50F9">
              <w:rPr>
                <w:rFonts w:ascii="Calibri" w:hAnsi="Calibri"/>
                <w:color w:val="000000"/>
                <w:sz w:val="16"/>
                <w:szCs w:val="16"/>
              </w:rPr>
              <w:br/>
              <w:t>STOP LAMPS REQUIRED - RIGHT STOP LAMP INOP.</w:t>
            </w:r>
          </w:p>
        </w:tc>
        <w:tc>
          <w:tcPr>
            <w:tcW w:w="900" w:type="dxa"/>
            <w:shd w:val="clear" w:color="auto" w:fill="auto"/>
            <w:vAlign w:val="center"/>
          </w:tcPr>
          <w:p w:rsidR="00D65544" w:rsidRPr="001C50F9" w:rsidRDefault="006A1480">
            <w:pPr>
              <w:jc w:val="center"/>
              <w:rPr>
                <w:rFonts w:ascii="Calibri" w:hAnsi="Calibri"/>
                <w:color w:val="000000"/>
                <w:sz w:val="16"/>
                <w:szCs w:val="16"/>
              </w:rPr>
            </w:pPr>
            <w:r w:rsidRPr="001C50F9">
              <w:rPr>
                <w:rFonts w:ascii="Calibri" w:hAnsi="Calibri"/>
                <w:color w:val="000000"/>
                <w:sz w:val="16"/>
                <w:szCs w:val="16"/>
              </w:rPr>
              <w:t>2</w:t>
            </w:r>
          </w:p>
        </w:tc>
        <w:tc>
          <w:tcPr>
            <w:tcW w:w="810" w:type="dxa"/>
            <w:shd w:val="clear" w:color="auto" w:fill="auto"/>
            <w:vAlign w:val="center"/>
          </w:tcPr>
          <w:p w:rsidR="00D65544" w:rsidRPr="001C50F9" w:rsidRDefault="006A1480">
            <w:pPr>
              <w:jc w:val="center"/>
              <w:rPr>
                <w:rFonts w:ascii="Calibri" w:hAnsi="Calibri"/>
                <w:color w:val="000000"/>
                <w:sz w:val="16"/>
                <w:szCs w:val="16"/>
              </w:rPr>
            </w:pPr>
            <w:r w:rsidRPr="001C50F9">
              <w:rPr>
                <w:rFonts w:ascii="Calibri" w:hAnsi="Calibri"/>
                <w:color w:val="000000"/>
                <w:sz w:val="16"/>
                <w:szCs w:val="16"/>
              </w:rPr>
              <w:t>0</w:t>
            </w:r>
          </w:p>
        </w:tc>
        <w:tc>
          <w:tcPr>
            <w:tcW w:w="810" w:type="dxa"/>
            <w:shd w:val="clear" w:color="auto" w:fill="auto"/>
            <w:noWrap/>
            <w:vAlign w:val="center"/>
          </w:tcPr>
          <w:p w:rsidR="00D65544" w:rsidRPr="001C50F9" w:rsidRDefault="00D65544">
            <w:pPr>
              <w:jc w:val="center"/>
              <w:rPr>
                <w:rFonts w:ascii="Calibri" w:hAnsi="Calibri"/>
                <w:color w:val="000000"/>
                <w:sz w:val="16"/>
                <w:szCs w:val="16"/>
              </w:rPr>
            </w:pPr>
          </w:p>
        </w:tc>
        <w:tc>
          <w:tcPr>
            <w:tcW w:w="630" w:type="dxa"/>
            <w:shd w:val="clear" w:color="auto" w:fill="auto"/>
            <w:noWrap/>
            <w:vAlign w:val="center"/>
          </w:tcPr>
          <w:p w:rsidR="00D65544" w:rsidRPr="001C50F9" w:rsidRDefault="001C50F9">
            <w:pPr>
              <w:jc w:val="center"/>
              <w:rPr>
                <w:rFonts w:ascii="Calibri" w:hAnsi="Calibri"/>
                <w:color w:val="000000"/>
                <w:sz w:val="16"/>
                <w:szCs w:val="16"/>
              </w:rPr>
            </w:pPr>
            <w:r w:rsidRPr="001C50F9">
              <w:rPr>
                <w:rFonts w:ascii="Calibri" w:hAnsi="Calibri"/>
                <w:color w:val="000000"/>
                <w:sz w:val="16"/>
                <w:szCs w:val="16"/>
              </w:rPr>
              <w:t>x</w:t>
            </w:r>
          </w:p>
        </w:tc>
      </w:tr>
    </w:tbl>
    <w:p w:rsidR="00BA6B04" w:rsidRDefault="00BA6B04" w:rsidP="006B4220"/>
    <w:p w:rsidR="00BA6B04" w:rsidRDefault="00BA6B04" w:rsidP="006B4220"/>
    <w:p w:rsidR="00050D81" w:rsidRDefault="00A24D88" w:rsidP="001C50F9">
      <w:pPr>
        <w:pStyle w:val="Heading3"/>
        <w:spacing w:after="120"/>
      </w:pPr>
      <w:bookmarkStart w:id="53" w:name="_Toc393196938"/>
      <w:r>
        <w:lastRenderedPageBreak/>
        <w:t>Grupo Behr de Baja California</w:t>
      </w:r>
      <w:bookmarkEnd w:id="53"/>
    </w:p>
    <w:tbl>
      <w:tblPr>
        <w:tblStyle w:val="TableGrid"/>
        <w:tblW w:w="9108" w:type="dxa"/>
        <w:tblLayout w:type="fixed"/>
        <w:tblLook w:val="04A0" w:firstRow="1" w:lastRow="0" w:firstColumn="1" w:lastColumn="0" w:noHBand="0" w:noVBand="1"/>
      </w:tblPr>
      <w:tblGrid>
        <w:gridCol w:w="1458"/>
        <w:gridCol w:w="4500"/>
        <w:gridCol w:w="900"/>
        <w:gridCol w:w="810"/>
        <w:gridCol w:w="810"/>
        <w:gridCol w:w="630"/>
      </w:tblGrid>
      <w:tr w:rsidR="009E0657" w:rsidRPr="000C2962" w:rsidTr="001C50F9">
        <w:trPr>
          <w:cantSplit/>
          <w:trHeight w:val="600"/>
          <w:tblHeader/>
        </w:trPr>
        <w:tc>
          <w:tcPr>
            <w:tcW w:w="1458" w:type="dxa"/>
            <w:vMerge w:val="restart"/>
            <w:shd w:val="clear" w:color="auto" w:fill="8DB3E2" w:themeFill="text2" w:themeFillTint="66"/>
            <w:vAlign w:val="center"/>
          </w:tcPr>
          <w:p w:rsidR="009E0657" w:rsidRPr="001C50F9" w:rsidRDefault="009E0657" w:rsidP="0082399E">
            <w:pPr>
              <w:jc w:val="center"/>
              <w:rPr>
                <w:b/>
                <w:bCs/>
                <w:sz w:val="20"/>
                <w:szCs w:val="20"/>
              </w:rPr>
            </w:pPr>
            <w:r w:rsidRPr="001C50F9">
              <w:rPr>
                <w:b/>
                <w:bCs/>
                <w:sz w:val="20"/>
                <w:szCs w:val="20"/>
              </w:rPr>
              <w:t>Violation</w:t>
            </w:r>
          </w:p>
        </w:tc>
        <w:tc>
          <w:tcPr>
            <w:tcW w:w="4500" w:type="dxa"/>
            <w:vMerge w:val="restart"/>
            <w:shd w:val="clear" w:color="auto" w:fill="8DB3E2" w:themeFill="text2" w:themeFillTint="66"/>
            <w:vAlign w:val="center"/>
          </w:tcPr>
          <w:p w:rsidR="009E0657" w:rsidRPr="001C50F9" w:rsidRDefault="009E0657" w:rsidP="009E0657">
            <w:pPr>
              <w:jc w:val="center"/>
              <w:rPr>
                <w:b/>
                <w:bCs/>
                <w:sz w:val="20"/>
                <w:szCs w:val="20"/>
              </w:rPr>
            </w:pPr>
            <w:r w:rsidRPr="001C50F9">
              <w:rPr>
                <w:b/>
                <w:bCs/>
                <w:sz w:val="20"/>
                <w:szCs w:val="20"/>
              </w:rPr>
              <w:t>Violation Descriptions</w:t>
            </w:r>
          </w:p>
        </w:tc>
        <w:tc>
          <w:tcPr>
            <w:tcW w:w="1710" w:type="dxa"/>
            <w:gridSpan w:val="2"/>
            <w:tcBorders>
              <w:bottom w:val="single" w:sz="4" w:space="0" w:color="auto"/>
            </w:tcBorders>
            <w:shd w:val="clear" w:color="auto" w:fill="8DB3E2" w:themeFill="text2" w:themeFillTint="66"/>
            <w:vAlign w:val="center"/>
          </w:tcPr>
          <w:p w:rsidR="009E0657" w:rsidRPr="001C50F9" w:rsidRDefault="009E0657" w:rsidP="009E0657">
            <w:pPr>
              <w:jc w:val="center"/>
              <w:rPr>
                <w:b/>
                <w:bCs/>
                <w:sz w:val="20"/>
                <w:szCs w:val="20"/>
              </w:rPr>
            </w:pPr>
            <w:r w:rsidRPr="001C50F9">
              <w:rPr>
                <w:b/>
                <w:bCs/>
                <w:sz w:val="20"/>
                <w:szCs w:val="20"/>
              </w:rPr>
              <w:t>Total Number of Violations</w:t>
            </w:r>
          </w:p>
        </w:tc>
        <w:tc>
          <w:tcPr>
            <w:tcW w:w="1440" w:type="dxa"/>
            <w:gridSpan w:val="2"/>
            <w:tcBorders>
              <w:bottom w:val="single" w:sz="4" w:space="0" w:color="auto"/>
            </w:tcBorders>
            <w:shd w:val="clear" w:color="auto" w:fill="8DB3E2" w:themeFill="text2" w:themeFillTint="66"/>
            <w:vAlign w:val="center"/>
            <w:hideMark/>
          </w:tcPr>
          <w:p w:rsidR="009E0657" w:rsidRPr="001C50F9" w:rsidRDefault="009E0657" w:rsidP="009E0657">
            <w:pPr>
              <w:jc w:val="center"/>
              <w:rPr>
                <w:b/>
                <w:bCs/>
                <w:sz w:val="20"/>
                <w:szCs w:val="20"/>
              </w:rPr>
            </w:pPr>
            <w:r w:rsidRPr="001C50F9">
              <w:rPr>
                <w:b/>
                <w:bCs/>
                <w:sz w:val="20"/>
                <w:szCs w:val="20"/>
              </w:rPr>
              <w:t>Inspection</w:t>
            </w:r>
            <w:r w:rsidRPr="001C50F9">
              <w:rPr>
                <w:b/>
                <w:bCs/>
                <w:sz w:val="20"/>
                <w:szCs w:val="20"/>
              </w:rPr>
              <w:br/>
              <w:t>(Conducted By)</w:t>
            </w:r>
          </w:p>
        </w:tc>
      </w:tr>
      <w:tr w:rsidR="009E0657" w:rsidRPr="000C2962" w:rsidTr="001C50F9">
        <w:trPr>
          <w:cantSplit/>
          <w:trHeight w:val="315"/>
          <w:tblHeader/>
        </w:trPr>
        <w:tc>
          <w:tcPr>
            <w:tcW w:w="1458" w:type="dxa"/>
            <w:vMerge/>
            <w:vAlign w:val="center"/>
          </w:tcPr>
          <w:p w:rsidR="009E0657" w:rsidRPr="001C50F9" w:rsidRDefault="009E0657" w:rsidP="0082399E">
            <w:pPr>
              <w:jc w:val="center"/>
              <w:rPr>
                <w:b/>
                <w:bCs/>
                <w:sz w:val="20"/>
                <w:szCs w:val="20"/>
              </w:rPr>
            </w:pPr>
          </w:p>
        </w:tc>
        <w:tc>
          <w:tcPr>
            <w:tcW w:w="4500" w:type="dxa"/>
            <w:vMerge/>
          </w:tcPr>
          <w:p w:rsidR="009E0657" w:rsidRPr="001C50F9" w:rsidRDefault="009E0657" w:rsidP="009E0657">
            <w:pPr>
              <w:rPr>
                <w:b/>
                <w:bCs/>
                <w:sz w:val="20"/>
                <w:szCs w:val="20"/>
              </w:rPr>
            </w:pPr>
          </w:p>
        </w:tc>
        <w:tc>
          <w:tcPr>
            <w:tcW w:w="900" w:type="dxa"/>
            <w:shd w:val="clear" w:color="auto" w:fill="8DB3E2" w:themeFill="text2" w:themeFillTint="66"/>
            <w:vAlign w:val="center"/>
          </w:tcPr>
          <w:p w:rsidR="009E0657" w:rsidRPr="001C50F9" w:rsidRDefault="009E0657" w:rsidP="009E0657">
            <w:pPr>
              <w:jc w:val="center"/>
              <w:rPr>
                <w:b/>
                <w:bCs/>
                <w:sz w:val="18"/>
                <w:szCs w:val="18"/>
              </w:rPr>
            </w:pPr>
            <w:r w:rsidRPr="001C50F9">
              <w:rPr>
                <w:b/>
                <w:bCs/>
                <w:sz w:val="18"/>
                <w:szCs w:val="18"/>
              </w:rPr>
              <w:t>Vehicle</w:t>
            </w:r>
          </w:p>
        </w:tc>
        <w:tc>
          <w:tcPr>
            <w:tcW w:w="810" w:type="dxa"/>
            <w:shd w:val="clear" w:color="auto" w:fill="8DB3E2" w:themeFill="text2" w:themeFillTint="66"/>
            <w:vAlign w:val="center"/>
          </w:tcPr>
          <w:p w:rsidR="009E0657" w:rsidRPr="001C50F9" w:rsidRDefault="009E0657" w:rsidP="009E0657">
            <w:pPr>
              <w:jc w:val="center"/>
              <w:rPr>
                <w:b/>
                <w:bCs/>
                <w:sz w:val="18"/>
                <w:szCs w:val="18"/>
              </w:rPr>
            </w:pPr>
            <w:r w:rsidRPr="001C50F9">
              <w:rPr>
                <w:b/>
                <w:bCs/>
                <w:sz w:val="18"/>
                <w:szCs w:val="18"/>
              </w:rPr>
              <w:t>Driver</w:t>
            </w:r>
          </w:p>
        </w:tc>
        <w:tc>
          <w:tcPr>
            <w:tcW w:w="810" w:type="dxa"/>
            <w:shd w:val="clear" w:color="auto" w:fill="8DB3E2" w:themeFill="text2" w:themeFillTint="66"/>
            <w:vAlign w:val="center"/>
            <w:hideMark/>
          </w:tcPr>
          <w:p w:rsidR="009E0657" w:rsidRPr="001C50F9" w:rsidRDefault="009E0657" w:rsidP="009E0657">
            <w:pPr>
              <w:jc w:val="center"/>
              <w:rPr>
                <w:b/>
                <w:bCs/>
                <w:sz w:val="18"/>
                <w:szCs w:val="18"/>
              </w:rPr>
            </w:pPr>
            <w:r w:rsidRPr="001C50F9">
              <w:rPr>
                <w:b/>
                <w:bCs/>
                <w:sz w:val="18"/>
                <w:szCs w:val="18"/>
              </w:rPr>
              <w:t>Federal</w:t>
            </w:r>
          </w:p>
        </w:tc>
        <w:tc>
          <w:tcPr>
            <w:tcW w:w="630" w:type="dxa"/>
            <w:shd w:val="clear" w:color="auto" w:fill="8DB3E2" w:themeFill="text2" w:themeFillTint="66"/>
            <w:vAlign w:val="center"/>
            <w:hideMark/>
          </w:tcPr>
          <w:p w:rsidR="009E0657" w:rsidRPr="001C50F9" w:rsidRDefault="009E0657" w:rsidP="009E0657">
            <w:pPr>
              <w:jc w:val="center"/>
              <w:rPr>
                <w:b/>
                <w:bCs/>
                <w:sz w:val="18"/>
                <w:szCs w:val="18"/>
              </w:rPr>
            </w:pPr>
            <w:r w:rsidRPr="001C50F9">
              <w:rPr>
                <w:b/>
                <w:bCs/>
                <w:sz w:val="18"/>
                <w:szCs w:val="18"/>
              </w:rPr>
              <w:t>State</w:t>
            </w:r>
          </w:p>
        </w:tc>
      </w:tr>
      <w:tr w:rsidR="000A3667" w:rsidRPr="000C2962" w:rsidTr="001C50F9">
        <w:trPr>
          <w:cantSplit/>
          <w:trHeight w:val="287"/>
        </w:trPr>
        <w:tc>
          <w:tcPr>
            <w:tcW w:w="1458" w:type="dxa"/>
            <w:vAlign w:val="center"/>
          </w:tcPr>
          <w:p w:rsidR="000A3667" w:rsidRPr="000C2962" w:rsidRDefault="000A3667" w:rsidP="0082399E">
            <w:pPr>
              <w:jc w:val="center"/>
              <w:rPr>
                <w:bCs/>
                <w:sz w:val="16"/>
                <w:szCs w:val="16"/>
              </w:rPr>
            </w:pPr>
            <w:r>
              <w:rPr>
                <w:bCs/>
                <w:sz w:val="16"/>
                <w:szCs w:val="16"/>
              </w:rPr>
              <w:t>393.47E</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Clamp or roto</w:t>
            </w:r>
            <w:r>
              <w:rPr>
                <w:rFonts w:ascii="Calibri" w:hAnsi="Calibri"/>
                <w:color w:val="000000"/>
                <w:sz w:val="16"/>
                <w:szCs w:val="16"/>
              </w:rPr>
              <w:t>r</w:t>
            </w:r>
            <w:r w:rsidRPr="000C2962">
              <w:rPr>
                <w:rFonts w:ascii="Calibri" w:hAnsi="Calibri"/>
                <w:color w:val="000000"/>
                <w:sz w:val="16"/>
                <w:szCs w:val="16"/>
              </w:rPr>
              <w:t xml:space="preserve"> type brake out of adjustment (axle 5 right side)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710"/>
        </w:trPr>
        <w:tc>
          <w:tcPr>
            <w:tcW w:w="1458" w:type="dxa"/>
            <w:vAlign w:val="center"/>
          </w:tcPr>
          <w:p w:rsidR="000A3667" w:rsidRDefault="000A3667" w:rsidP="0082399E">
            <w:pPr>
              <w:jc w:val="center"/>
              <w:rPr>
                <w:sz w:val="16"/>
                <w:szCs w:val="16"/>
              </w:rPr>
            </w:pPr>
            <w:r>
              <w:rPr>
                <w:sz w:val="16"/>
                <w:szCs w:val="16"/>
              </w:rPr>
              <w:t>395.8</w:t>
            </w:r>
          </w:p>
          <w:p w:rsidR="000A3667" w:rsidRDefault="000A3667" w:rsidP="0082399E">
            <w:pPr>
              <w:jc w:val="center"/>
              <w:rPr>
                <w:sz w:val="16"/>
                <w:szCs w:val="16"/>
              </w:rPr>
            </w:pPr>
            <w:r>
              <w:rPr>
                <w:sz w:val="16"/>
                <w:szCs w:val="16"/>
              </w:rPr>
              <w:t>392.2RG</w:t>
            </w: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393.75C</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No copy of registration with vehicle - MASKS showed current.</w:t>
            </w:r>
            <w:r w:rsidRPr="000C2962">
              <w:rPr>
                <w:rFonts w:ascii="Calibri" w:hAnsi="Calibri"/>
                <w:color w:val="000000"/>
                <w:sz w:val="16"/>
                <w:szCs w:val="16"/>
              </w:rPr>
              <w:br/>
            </w:r>
            <w:r w:rsidRPr="000C2962">
              <w:rPr>
                <w:rFonts w:ascii="Calibri" w:hAnsi="Calibri"/>
                <w:color w:val="000000"/>
                <w:sz w:val="16"/>
                <w:szCs w:val="16"/>
              </w:rPr>
              <w:br/>
              <w:t>Tire Tread depth less than 2/32 inch. Axle 5 Left side inner tire.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0C2962" w:rsidTr="001C50F9">
        <w:trPr>
          <w:cantSplit/>
          <w:trHeight w:val="350"/>
        </w:trPr>
        <w:tc>
          <w:tcPr>
            <w:tcW w:w="1458" w:type="dxa"/>
            <w:vAlign w:val="center"/>
          </w:tcPr>
          <w:p w:rsidR="000A3667" w:rsidRPr="000C2962" w:rsidRDefault="000A3667" w:rsidP="0082399E">
            <w:pPr>
              <w:jc w:val="center"/>
              <w:rPr>
                <w:sz w:val="16"/>
                <w:szCs w:val="16"/>
              </w:rPr>
            </w:pPr>
            <w:r>
              <w:rPr>
                <w:sz w:val="16"/>
                <w:szCs w:val="16"/>
              </w:rPr>
              <w:t>396.3a1</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General maintenance - V2 sliding tandem securement pin not engaged 1 of 4.</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260"/>
        </w:trPr>
        <w:tc>
          <w:tcPr>
            <w:tcW w:w="1458" w:type="dxa"/>
            <w:vAlign w:val="center"/>
          </w:tcPr>
          <w:p w:rsidR="000A3667" w:rsidRDefault="000A3667" w:rsidP="0082399E">
            <w:pPr>
              <w:jc w:val="center"/>
              <w:rPr>
                <w:sz w:val="16"/>
                <w:szCs w:val="16"/>
              </w:rPr>
            </w:pPr>
            <w:r>
              <w:rPr>
                <w:sz w:val="16"/>
                <w:szCs w:val="16"/>
              </w:rPr>
              <w:t>395.8</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396.3a1</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Record of duty status - missing shipping documents information 5/2, 5/3, 5/7, 5/8/2013 and missing driver signature on 5/8/13</w:t>
            </w:r>
            <w:r w:rsidRPr="000C2962">
              <w:rPr>
                <w:rFonts w:ascii="Calibri" w:hAnsi="Calibri"/>
                <w:color w:val="000000"/>
                <w:sz w:val="16"/>
                <w:szCs w:val="16"/>
              </w:rPr>
              <w:br/>
            </w:r>
            <w:r w:rsidRPr="000C2962">
              <w:rPr>
                <w:rFonts w:ascii="Calibri" w:hAnsi="Calibri"/>
                <w:color w:val="000000"/>
                <w:sz w:val="16"/>
                <w:szCs w:val="16"/>
              </w:rPr>
              <w:br/>
              <w:t>Driver side (left) door locking mechanism inoperable.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269"/>
        </w:trPr>
        <w:tc>
          <w:tcPr>
            <w:tcW w:w="1458" w:type="dxa"/>
            <w:vAlign w:val="center"/>
          </w:tcPr>
          <w:p w:rsidR="000A3667" w:rsidRDefault="000A3667" w:rsidP="0082399E">
            <w:pPr>
              <w:jc w:val="center"/>
              <w:rPr>
                <w:sz w:val="16"/>
                <w:szCs w:val="16"/>
              </w:rPr>
            </w:pPr>
            <w:r>
              <w:rPr>
                <w:sz w:val="16"/>
                <w:szCs w:val="16"/>
              </w:rPr>
              <w:t>393.209d</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393.83</w:t>
            </w:r>
          </w:p>
        </w:tc>
        <w:tc>
          <w:tcPr>
            <w:tcW w:w="4500" w:type="dxa"/>
            <w:vAlign w:val="center"/>
          </w:tcPr>
          <w:p w:rsidR="000A3667" w:rsidRPr="000C2962" w:rsidRDefault="000A3667" w:rsidP="000C2962">
            <w:pPr>
              <w:rPr>
                <w:rFonts w:ascii="Calibri" w:hAnsi="Calibri"/>
                <w:color w:val="000000"/>
                <w:sz w:val="16"/>
                <w:szCs w:val="16"/>
              </w:rPr>
            </w:pPr>
            <w:r w:rsidRPr="000C2962">
              <w:rPr>
                <w:rFonts w:ascii="Calibri" w:hAnsi="Calibri"/>
                <w:color w:val="000000"/>
                <w:sz w:val="16"/>
                <w:szCs w:val="16"/>
              </w:rPr>
              <w:t>Steering system components worn, welded, or missing. Right side tie rod excessive play; less than 1/8 inch.</w:t>
            </w:r>
            <w:r w:rsidRPr="000C2962">
              <w:rPr>
                <w:rFonts w:ascii="Calibri" w:hAnsi="Calibri"/>
                <w:color w:val="000000"/>
                <w:sz w:val="16"/>
                <w:szCs w:val="16"/>
              </w:rPr>
              <w:br/>
            </w:r>
            <w:r w:rsidRPr="000C2962">
              <w:rPr>
                <w:rFonts w:ascii="Calibri" w:hAnsi="Calibri"/>
                <w:color w:val="000000"/>
                <w:sz w:val="16"/>
                <w:szCs w:val="16"/>
              </w:rPr>
              <w:br/>
              <w:t>Exhaus</w:t>
            </w:r>
            <w:r>
              <w:rPr>
                <w:rFonts w:ascii="Calibri" w:hAnsi="Calibri"/>
                <w:color w:val="000000"/>
                <w:sz w:val="16"/>
                <w:szCs w:val="16"/>
              </w:rPr>
              <w:t>t</w:t>
            </w:r>
            <w:r w:rsidRPr="000C2962">
              <w:rPr>
                <w:rFonts w:ascii="Calibri" w:hAnsi="Calibri"/>
                <w:color w:val="000000"/>
                <w:sz w:val="16"/>
                <w:szCs w:val="16"/>
              </w:rPr>
              <w:t xml:space="preserve"> leak under truck cab and or sleeper - cracked at "Y" (marked)</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1250"/>
        </w:trPr>
        <w:tc>
          <w:tcPr>
            <w:tcW w:w="1458" w:type="dxa"/>
            <w:vAlign w:val="center"/>
          </w:tcPr>
          <w:p w:rsidR="000A3667" w:rsidRDefault="000A3667" w:rsidP="0082399E">
            <w:pPr>
              <w:jc w:val="center"/>
              <w:rPr>
                <w:sz w:val="16"/>
                <w:szCs w:val="16"/>
              </w:rPr>
            </w:pPr>
            <w:r>
              <w:rPr>
                <w:sz w:val="16"/>
                <w:szCs w:val="16"/>
              </w:rPr>
              <w:t>393.209d</w:t>
            </w:r>
          </w:p>
          <w:p w:rsidR="000A3667" w:rsidRDefault="000A3667" w:rsidP="0082399E">
            <w:pPr>
              <w:jc w:val="center"/>
              <w:rPr>
                <w:sz w:val="16"/>
                <w:szCs w:val="16"/>
              </w:rPr>
            </w:pPr>
          </w:p>
          <w:p w:rsidR="000A3667" w:rsidRDefault="000A3667" w:rsidP="0082399E">
            <w:pPr>
              <w:jc w:val="center"/>
              <w:rPr>
                <w:sz w:val="16"/>
                <w:szCs w:val="16"/>
              </w:rPr>
            </w:pPr>
          </w:p>
          <w:p w:rsidR="000A3667" w:rsidRDefault="000A3667" w:rsidP="0082399E">
            <w:pPr>
              <w:jc w:val="center"/>
              <w:rPr>
                <w:sz w:val="16"/>
                <w:szCs w:val="16"/>
              </w:rPr>
            </w:pPr>
          </w:p>
          <w:p w:rsidR="000A3667" w:rsidRDefault="000A3667" w:rsidP="0082399E">
            <w:pPr>
              <w:jc w:val="center"/>
              <w:rPr>
                <w:sz w:val="16"/>
                <w:szCs w:val="16"/>
              </w:rPr>
            </w:pPr>
            <w:r>
              <w:rPr>
                <w:sz w:val="16"/>
                <w:szCs w:val="16"/>
              </w:rPr>
              <w:t>393.83g</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385103c</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b/>
                <w:bCs/>
                <w:color w:val="000000"/>
                <w:sz w:val="16"/>
                <w:szCs w:val="16"/>
              </w:rPr>
              <w:t>Steering system components worn, welded, or missing. Right side tie rod excessive play; less than 1/8 inch hand movement.</w:t>
            </w:r>
            <w:r w:rsidRPr="000C2962">
              <w:rPr>
                <w:rFonts w:ascii="Calibri" w:hAnsi="Calibri"/>
                <w:color w:val="000000"/>
                <w:sz w:val="16"/>
                <w:szCs w:val="16"/>
              </w:rPr>
              <w:br/>
            </w:r>
            <w:r w:rsidRPr="000C2962">
              <w:rPr>
                <w:rFonts w:ascii="Calibri" w:hAnsi="Calibri"/>
                <w:color w:val="000000"/>
                <w:sz w:val="16"/>
                <w:szCs w:val="16"/>
              </w:rPr>
              <w:br/>
              <w:t>Exhaust leak under truck cab and/or sleeper - cracked at "Y" (marked)</w:t>
            </w:r>
            <w:r w:rsidRPr="000C2962">
              <w:rPr>
                <w:rFonts w:ascii="Calibri" w:hAnsi="Calibri"/>
                <w:color w:val="000000"/>
                <w:sz w:val="16"/>
                <w:szCs w:val="16"/>
              </w:rPr>
              <w:br/>
            </w:r>
            <w:r w:rsidRPr="000C2962">
              <w:rPr>
                <w:rFonts w:ascii="Calibri" w:hAnsi="Calibri"/>
                <w:color w:val="000000"/>
                <w:sz w:val="16"/>
                <w:szCs w:val="16"/>
              </w:rPr>
              <w:br/>
            </w:r>
            <w:r w:rsidRPr="000C2962">
              <w:rPr>
                <w:rFonts w:ascii="Calibri" w:hAnsi="Calibri"/>
                <w:b/>
                <w:bCs/>
                <w:color w:val="000000"/>
                <w:sz w:val="16"/>
                <w:szCs w:val="16"/>
              </w:rPr>
              <w:t>Failure to display a current CVSA decal; MX-domiciled carrier with provisional authority.</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3</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710"/>
        </w:trPr>
        <w:tc>
          <w:tcPr>
            <w:tcW w:w="1458" w:type="dxa"/>
            <w:vAlign w:val="center"/>
          </w:tcPr>
          <w:p w:rsidR="000A3667" w:rsidRDefault="000A3667" w:rsidP="0082399E">
            <w:pPr>
              <w:jc w:val="center"/>
              <w:rPr>
                <w:sz w:val="16"/>
                <w:szCs w:val="16"/>
              </w:rPr>
            </w:pPr>
            <w:r>
              <w:rPr>
                <w:sz w:val="16"/>
                <w:szCs w:val="16"/>
              </w:rPr>
              <w:t>393.6c</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393.9a</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Damaged or discolored windshield - not in drivers visibility.</w:t>
            </w:r>
            <w:r w:rsidRPr="000C2962">
              <w:rPr>
                <w:rFonts w:ascii="Calibri" w:hAnsi="Calibri"/>
                <w:color w:val="000000"/>
                <w:sz w:val="16"/>
                <w:szCs w:val="16"/>
              </w:rPr>
              <w:br/>
            </w:r>
            <w:r w:rsidRPr="000C2962">
              <w:rPr>
                <w:rFonts w:ascii="Calibri" w:hAnsi="Calibri"/>
                <w:color w:val="000000"/>
                <w:sz w:val="16"/>
                <w:szCs w:val="16"/>
              </w:rPr>
              <w:br/>
              <w:t>Inoperable required lamp - left back light does not signal, flash, or brake while lights are on but do work when lights are off.</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485"/>
        </w:trPr>
        <w:tc>
          <w:tcPr>
            <w:tcW w:w="1458" w:type="dxa"/>
            <w:vAlign w:val="center"/>
          </w:tcPr>
          <w:p w:rsidR="000A3667" w:rsidRPr="000C2962" w:rsidRDefault="000A3667" w:rsidP="0082399E">
            <w:pPr>
              <w:jc w:val="center"/>
              <w:rPr>
                <w:sz w:val="16"/>
                <w:szCs w:val="16"/>
              </w:rPr>
            </w:pPr>
            <w:r>
              <w:rPr>
                <w:sz w:val="16"/>
                <w:szCs w:val="16"/>
              </w:rPr>
              <w:t>395.8</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Record of duty status - 5/24/13 - missing dr</w:t>
            </w:r>
            <w:r>
              <w:rPr>
                <w:rFonts w:ascii="Calibri" w:hAnsi="Calibri"/>
                <w:color w:val="000000"/>
                <w:sz w:val="16"/>
                <w:szCs w:val="16"/>
              </w:rPr>
              <w:t>i</w:t>
            </w:r>
            <w:r w:rsidRPr="000C2962">
              <w:rPr>
                <w:rFonts w:ascii="Calibri" w:hAnsi="Calibri"/>
                <w:color w:val="000000"/>
                <w:sz w:val="16"/>
                <w:szCs w:val="16"/>
              </w:rPr>
              <w:t>ver</w:t>
            </w:r>
            <w:r w:rsidR="000149A5">
              <w:rPr>
                <w:rFonts w:ascii="Calibri" w:hAnsi="Calibri"/>
                <w:color w:val="000000"/>
                <w:sz w:val="16"/>
                <w:szCs w:val="16"/>
              </w:rPr>
              <w:t>’</w:t>
            </w:r>
            <w:r w:rsidRPr="000C2962">
              <w:rPr>
                <w:rFonts w:ascii="Calibri" w:hAnsi="Calibri"/>
                <w:color w:val="000000"/>
                <w:sz w:val="16"/>
                <w:szCs w:val="16"/>
              </w:rPr>
              <w:t>s signature and shipping documents information.</w:t>
            </w:r>
          </w:p>
        </w:tc>
        <w:tc>
          <w:tcPr>
            <w:tcW w:w="900" w:type="dxa"/>
            <w:vAlign w:val="center"/>
          </w:tcPr>
          <w:p w:rsidR="000A3667" w:rsidRPr="000C2962" w:rsidRDefault="000149A5">
            <w:pPr>
              <w:jc w:val="center"/>
              <w:rPr>
                <w:rFonts w:ascii="Calibri" w:hAnsi="Calibri"/>
                <w:color w:val="000000"/>
                <w:sz w:val="16"/>
                <w:szCs w:val="16"/>
              </w:rPr>
            </w:pPr>
            <w:r>
              <w:rPr>
                <w:rFonts w:ascii="Calibri" w:hAnsi="Calibri"/>
                <w:color w:val="000000"/>
                <w:sz w:val="16"/>
                <w:szCs w:val="16"/>
              </w:rPr>
              <w:t>0</w:t>
            </w:r>
            <w:r w:rsidR="000A3667" w:rsidRPr="000C2962">
              <w:rPr>
                <w:rFonts w:ascii="Calibri" w:hAnsi="Calibri"/>
                <w:color w:val="000000"/>
                <w:sz w:val="16"/>
                <w:szCs w:val="16"/>
              </w:rPr>
              <w:t> </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287"/>
        </w:trPr>
        <w:tc>
          <w:tcPr>
            <w:tcW w:w="1458" w:type="dxa"/>
            <w:vAlign w:val="center"/>
          </w:tcPr>
          <w:p w:rsidR="000A3667" w:rsidRPr="000C2962" w:rsidRDefault="000A3667" w:rsidP="0082399E">
            <w:pPr>
              <w:jc w:val="center"/>
              <w:rPr>
                <w:b/>
                <w:bCs/>
                <w:sz w:val="16"/>
                <w:szCs w:val="16"/>
              </w:rPr>
            </w:pPr>
            <w:r>
              <w:rPr>
                <w:b/>
                <w:bCs/>
                <w:sz w:val="16"/>
                <w:szCs w:val="16"/>
              </w:rPr>
              <w:t>393.80</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 xml:space="preserve">L/Mirror unable to see 200 feet to the rear of the vehicle. </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p>
        </w:tc>
        <w:tc>
          <w:tcPr>
            <w:tcW w:w="630" w:type="dxa"/>
            <w:noWrap/>
            <w:vAlign w:val="center"/>
          </w:tcPr>
          <w:p w:rsidR="000A3667" w:rsidRPr="000C2962" w:rsidRDefault="000A3667">
            <w:pPr>
              <w:jc w:val="center"/>
              <w:rPr>
                <w:rFonts w:ascii="Calibri" w:hAnsi="Calibri"/>
                <w:color w:val="000000"/>
                <w:sz w:val="16"/>
                <w:szCs w:val="16"/>
              </w:rPr>
            </w:pPr>
            <w:r>
              <w:rPr>
                <w:rFonts w:ascii="Calibri" w:hAnsi="Calibri"/>
                <w:color w:val="000000"/>
                <w:sz w:val="16"/>
                <w:szCs w:val="16"/>
              </w:rPr>
              <w:t>x</w:t>
            </w:r>
          </w:p>
        </w:tc>
      </w:tr>
      <w:tr w:rsidR="000A3667" w:rsidRPr="000C2962" w:rsidTr="001C50F9">
        <w:trPr>
          <w:cantSplit/>
          <w:trHeight w:val="1043"/>
        </w:trPr>
        <w:tc>
          <w:tcPr>
            <w:tcW w:w="1458" w:type="dxa"/>
            <w:vAlign w:val="center"/>
          </w:tcPr>
          <w:p w:rsidR="000A3667" w:rsidRDefault="000A3667" w:rsidP="0082399E">
            <w:pPr>
              <w:jc w:val="center"/>
              <w:rPr>
                <w:b/>
                <w:bCs/>
                <w:sz w:val="16"/>
                <w:szCs w:val="16"/>
              </w:rPr>
            </w:pPr>
            <w:r>
              <w:rPr>
                <w:b/>
                <w:bCs/>
                <w:sz w:val="16"/>
                <w:szCs w:val="16"/>
              </w:rPr>
              <w:t>393.83g</w:t>
            </w:r>
          </w:p>
          <w:p w:rsidR="000A3667" w:rsidRDefault="000A3667" w:rsidP="0082399E">
            <w:pPr>
              <w:jc w:val="center"/>
              <w:rPr>
                <w:b/>
                <w:bCs/>
                <w:sz w:val="16"/>
                <w:szCs w:val="16"/>
              </w:rPr>
            </w:pPr>
          </w:p>
          <w:p w:rsidR="000A3667" w:rsidRDefault="000A3667" w:rsidP="0082399E">
            <w:pPr>
              <w:jc w:val="center"/>
              <w:rPr>
                <w:b/>
                <w:bCs/>
                <w:sz w:val="16"/>
                <w:szCs w:val="16"/>
              </w:rPr>
            </w:pPr>
            <w:r>
              <w:rPr>
                <w:b/>
                <w:bCs/>
                <w:sz w:val="16"/>
                <w:szCs w:val="16"/>
              </w:rPr>
              <w:t>393.75c</w:t>
            </w:r>
          </w:p>
          <w:p w:rsidR="000A3667" w:rsidRDefault="000A3667" w:rsidP="0082399E">
            <w:pPr>
              <w:jc w:val="center"/>
              <w:rPr>
                <w:b/>
                <w:bCs/>
                <w:sz w:val="16"/>
                <w:szCs w:val="16"/>
              </w:rPr>
            </w:pPr>
          </w:p>
          <w:p w:rsidR="000A3667" w:rsidRDefault="000A3667" w:rsidP="0082399E">
            <w:pPr>
              <w:jc w:val="center"/>
              <w:rPr>
                <w:b/>
                <w:bCs/>
                <w:sz w:val="16"/>
                <w:szCs w:val="16"/>
              </w:rPr>
            </w:pPr>
          </w:p>
          <w:p w:rsidR="000A3667" w:rsidRPr="000C2962" w:rsidRDefault="000A3667" w:rsidP="0082399E">
            <w:pPr>
              <w:jc w:val="center"/>
              <w:rPr>
                <w:b/>
                <w:bCs/>
                <w:sz w:val="16"/>
                <w:szCs w:val="16"/>
              </w:rPr>
            </w:pPr>
            <w:r>
              <w:rPr>
                <w:b/>
                <w:bCs/>
                <w:sz w:val="16"/>
                <w:szCs w:val="16"/>
              </w:rPr>
              <w:t>396.5b</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Exhaust leak under truck cab and/or sleeper.</w:t>
            </w:r>
            <w:r w:rsidRPr="000C2962">
              <w:rPr>
                <w:rFonts w:ascii="Calibri" w:hAnsi="Calibri"/>
                <w:color w:val="000000"/>
                <w:sz w:val="16"/>
                <w:szCs w:val="16"/>
              </w:rPr>
              <w:br/>
            </w:r>
            <w:r w:rsidRPr="000C2962">
              <w:rPr>
                <w:rFonts w:ascii="Calibri" w:hAnsi="Calibri"/>
                <w:color w:val="000000"/>
                <w:sz w:val="16"/>
                <w:szCs w:val="16"/>
              </w:rPr>
              <w:br/>
              <w:t>Tire - other tread depth less than 2/32 inch. AXL#2 right outer.</w:t>
            </w:r>
            <w:r w:rsidRPr="000C2962">
              <w:rPr>
                <w:rFonts w:ascii="Calibri" w:hAnsi="Calibri"/>
                <w:color w:val="000000"/>
                <w:sz w:val="16"/>
                <w:szCs w:val="16"/>
              </w:rPr>
              <w:br/>
            </w:r>
            <w:r w:rsidRPr="000C2962">
              <w:rPr>
                <w:rFonts w:ascii="Calibri" w:hAnsi="Calibri"/>
                <w:color w:val="000000"/>
                <w:sz w:val="16"/>
                <w:szCs w:val="16"/>
              </w:rPr>
              <w:br/>
              <w:t>AXL #1 right side hub leaking</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3</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440"/>
        </w:trPr>
        <w:tc>
          <w:tcPr>
            <w:tcW w:w="1458" w:type="dxa"/>
            <w:vAlign w:val="center"/>
          </w:tcPr>
          <w:p w:rsidR="000A3667" w:rsidRDefault="000A3667" w:rsidP="0082399E">
            <w:pPr>
              <w:jc w:val="center"/>
              <w:rPr>
                <w:sz w:val="16"/>
                <w:szCs w:val="16"/>
              </w:rPr>
            </w:pPr>
            <w:r>
              <w:rPr>
                <w:sz w:val="16"/>
                <w:szCs w:val="16"/>
              </w:rPr>
              <w:t>395.8</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396.5b</w:t>
            </w: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393.75a2</w:t>
            </w:r>
          </w:p>
        </w:tc>
        <w:tc>
          <w:tcPr>
            <w:tcW w:w="4500" w:type="dxa"/>
            <w:vAlign w:val="center"/>
          </w:tcPr>
          <w:p w:rsidR="000A3667" w:rsidRDefault="000A3667" w:rsidP="000C2962">
            <w:pPr>
              <w:rPr>
                <w:rFonts w:ascii="Calibri" w:hAnsi="Calibri"/>
                <w:color w:val="000000"/>
                <w:sz w:val="16"/>
                <w:szCs w:val="16"/>
              </w:rPr>
            </w:pPr>
            <w:r w:rsidRPr="000C2962">
              <w:rPr>
                <w:rFonts w:ascii="Calibri" w:hAnsi="Calibri"/>
                <w:color w:val="000000"/>
                <w:sz w:val="16"/>
                <w:szCs w:val="16"/>
              </w:rPr>
              <w:t>RODS violation - missing shipping number, V2 information. Did not sign log book.</w:t>
            </w:r>
            <w:r w:rsidRPr="000C2962">
              <w:rPr>
                <w:rFonts w:ascii="Calibri" w:hAnsi="Calibri"/>
                <w:color w:val="000000"/>
                <w:sz w:val="16"/>
                <w:szCs w:val="16"/>
              </w:rPr>
              <w:br w:type="page"/>
            </w:r>
            <w:r w:rsidRPr="000C2962">
              <w:rPr>
                <w:rFonts w:ascii="Calibri" w:hAnsi="Calibri"/>
                <w:color w:val="000000"/>
                <w:sz w:val="16"/>
                <w:szCs w:val="16"/>
              </w:rPr>
              <w:br w:type="page"/>
              <w:t xml:space="preserve">Oil and or grease leak. </w:t>
            </w:r>
          </w:p>
          <w:p w:rsidR="000A3667" w:rsidRDefault="000A3667" w:rsidP="000C2962">
            <w:pPr>
              <w:rPr>
                <w:rFonts w:ascii="Calibri" w:hAnsi="Calibri"/>
                <w:color w:val="000000"/>
                <w:sz w:val="16"/>
                <w:szCs w:val="16"/>
              </w:rPr>
            </w:pPr>
          </w:p>
          <w:p w:rsidR="000A3667" w:rsidRDefault="000A3667" w:rsidP="000C2962">
            <w:pPr>
              <w:rPr>
                <w:rFonts w:ascii="Calibri" w:hAnsi="Calibri"/>
                <w:color w:val="000000"/>
                <w:sz w:val="16"/>
                <w:szCs w:val="16"/>
              </w:rPr>
            </w:pPr>
            <w:r w:rsidRPr="000C2962">
              <w:rPr>
                <w:rFonts w:ascii="Calibri" w:hAnsi="Calibri"/>
                <w:color w:val="000000"/>
                <w:sz w:val="16"/>
                <w:szCs w:val="16"/>
              </w:rPr>
              <w:t>Oil leaking at bottom of the engine and transmission.</w:t>
            </w:r>
          </w:p>
          <w:p w:rsidR="000A3667" w:rsidRDefault="000A3667" w:rsidP="000C2962">
            <w:pPr>
              <w:rPr>
                <w:rFonts w:ascii="Calibri" w:hAnsi="Calibri"/>
                <w:color w:val="000000"/>
                <w:sz w:val="16"/>
                <w:szCs w:val="16"/>
              </w:rPr>
            </w:pPr>
          </w:p>
          <w:p w:rsidR="000A3667" w:rsidRPr="000C2962" w:rsidRDefault="000A3667" w:rsidP="000C2962">
            <w:pPr>
              <w:rPr>
                <w:rFonts w:ascii="Calibri" w:hAnsi="Calibri"/>
                <w:color w:val="000000"/>
                <w:sz w:val="16"/>
                <w:szCs w:val="16"/>
              </w:rPr>
            </w:pPr>
            <w:r w:rsidRPr="000C2962">
              <w:rPr>
                <w:rFonts w:ascii="Calibri" w:hAnsi="Calibri"/>
                <w:color w:val="000000"/>
                <w:sz w:val="16"/>
                <w:szCs w:val="16"/>
              </w:rPr>
              <w:br w:type="page"/>
            </w:r>
            <w:r w:rsidRPr="000C2962">
              <w:rPr>
                <w:rFonts w:ascii="Calibri" w:hAnsi="Calibri"/>
                <w:color w:val="000000"/>
                <w:sz w:val="16"/>
                <w:szCs w:val="16"/>
              </w:rPr>
              <w:br w:type="page"/>
              <w:t>Tire tread and or sidewall separation. X2 left inner tire has sidewall separation.</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3</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881"/>
        </w:trPr>
        <w:tc>
          <w:tcPr>
            <w:tcW w:w="1458" w:type="dxa"/>
            <w:vAlign w:val="center"/>
          </w:tcPr>
          <w:p w:rsidR="000A3667" w:rsidRDefault="000A3667" w:rsidP="0082399E">
            <w:pPr>
              <w:jc w:val="center"/>
              <w:rPr>
                <w:sz w:val="16"/>
                <w:szCs w:val="16"/>
              </w:rPr>
            </w:pPr>
            <w:r>
              <w:rPr>
                <w:sz w:val="16"/>
                <w:szCs w:val="16"/>
              </w:rPr>
              <w:t>396.3a1</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393.9a</w:t>
            </w: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396.5b</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Brakes - X2 left brake is out of adjustment by half inch.</w:t>
            </w:r>
            <w:r w:rsidRPr="000C2962">
              <w:rPr>
                <w:rFonts w:ascii="Calibri" w:hAnsi="Calibri"/>
                <w:color w:val="000000"/>
                <w:sz w:val="16"/>
                <w:szCs w:val="16"/>
              </w:rPr>
              <w:br/>
            </w:r>
            <w:r w:rsidRPr="000C2962">
              <w:rPr>
                <w:rFonts w:ascii="Calibri" w:hAnsi="Calibri"/>
                <w:color w:val="000000"/>
                <w:sz w:val="16"/>
                <w:szCs w:val="16"/>
              </w:rPr>
              <w:br/>
            </w:r>
            <w:r w:rsidRPr="000C2962">
              <w:rPr>
                <w:rFonts w:ascii="Calibri" w:hAnsi="Calibri"/>
                <w:b/>
                <w:bCs/>
                <w:color w:val="000000"/>
                <w:sz w:val="16"/>
                <w:szCs w:val="16"/>
              </w:rPr>
              <w:t>Inoperable required lamp - Left turn signal and stop lights inop.</w:t>
            </w:r>
            <w:r w:rsidRPr="000C2962">
              <w:rPr>
                <w:rFonts w:ascii="Calibri" w:hAnsi="Calibri"/>
                <w:color w:val="000000"/>
                <w:sz w:val="16"/>
                <w:szCs w:val="16"/>
              </w:rPr>
              <w:br/>
            </w:r>
            <w:r w:rsidRPr="000C2962">
              <w:rPr>
                <w:rFonts w:ascii="Calibri" w:hAnsi="Calibri"/>
                <w:color w:val="000000"/>
                <w:sz w:val="16"/>
                <w:szCs w:val="16"/>
              </w:rPr>
              <w:br/>
              <w:t xml:space="preserve">Oil leak - excessive oil leaking at bottom of engine and transmission. </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3</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323"/>
        </w:trPr>
        <w:tc>
          <w:tcPr>
            <w:tcW w:w="1458" w:type="dxa"/>
            <w:vAlign w:val="center"/>
          </w:tcPr>
          <w:p w:rsidR="000A3667" w:rsidRPr="000C2962" w:rsidRDefault="000A3667" w:rsidP="0082399E">
            <w:pPr>
              <w:jc w:val="center"/>
              <w:rPr>
                <w:sz w:val="16"/>
                <w:szCs w:val="16"/>
              </w:rPr>
            </w:pPr>
            <w:r>
              <w:rPr>
                <w:sz w:val="16"/>
                <w:szCs w:val="16"/>
              </w:rPr>
              <w:t>393.95a</w:t>
            </w:r>
          </w:p>
        </w:tc>
        <w:tc>
          <w:tcPr>
            <w:tcW w:w="4500" w:type="dxa"/>
            <w:vAlign w:val="center"/>
          </w:tcPr>
          <w:p w:rsidR="000A3667" w:rsidRPr="000C2962" w:rsidRDefault="000A3667">
            <w:pPr>
              <w:rPr>
                <w:rFonts w:ascii="Calibri" w:hAnsi="Calibri"/>
                <w:color w:val="000000"/>
                <w:sz w:val="16"/>
                <w:szCs w:val="16"/>
              </w:rPr>
            </w:pPr>
            <w:r>
              <w:rPr>
                <w:rFonts w:ascii="Calibri" w:hAnsi="Calibri"/>
                <w:color w:val="000000"/>
                <w:sz w:val="16"/>
                <w:szCs w:val="16"/>
              </w:rPr>
              <w:t>U</w:t>
            </w:r>
            <w:r w:rsidRPr="000C2962">
              <w:rPr>
                <w:rFonts w:ascii="Calibri" w:hAnsi="Calibri"/>
                <w:color w:val="000000"/>
                <w:sz w:val="16"/>
                <w:szCs w:val="16"/>
              </w:rPr>
              <w:t>nsecured fire extinguisher.</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440"/>
        </w:trPr>
        <w:tc>
          <w:tcPr>
            <w:tcW w:w="1458" w:type="dxa"/>
            <w:vAlign w:val="center"/>
          </w:tcPr>
          <w:p w:rsidR="000A3667" w:rsidRPr="000C2962" w:rsidRDefault="000A3667" w:rsidP="0082399E">
            <w:pPr>
              <w:jc w:val="center"/>
              <w:rPr>
                <w:sz w:val="16"/>
                <w:szCs w:val="16"/>
              </w:rPr>
            </w:pPr>
            <w:r>
              <w:rPr>
                <w:sz w:val="16"/>
                <w:szCs w:val="16"/>
              </w:rPr>
              <w:t>395.8</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Record of duty status violation - 7/31 and 8/1 - missing driver's signature and missing shipping information</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r w:rsidR="001C50F9">
              <w:rPr>
                <w:rFonts w:ascii="Calibri" w:hAnsi="Calibri"/>
                <w:color w:val="000000"/>
                <w:sz w:val="16"/>
                <w:szCs w:val="16"/>
              </w:rPr>
              <w:t>0</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278"/>
        </w:trPr>
        <w:tc>
          <w:tcPr>
            <w:tcW w:w="1458" w:type="dxa"/>
            <w:vAlign w:val="center"/>
          </w:tcPr>
          <w:p w:rsidR="000A3667" w:rsidRDefault="000A3667" w:rsidP="0082399E">
            <w:pPr>
              <w:jc w:val="center"/>
              <w:rPr>
                <w:b/>
                <w:bCs/>
                <w:sz w:val="16"/>
                <w:szCs w:val="16"/>
              </w:rPr>
            </w:pPr>
            <w:r>
              <w:rPr>
                <w:b/>
                <w:bCs/>
                <w:sz w:val="16"/>
                <w:szCs w:val="16"/>
              </w:rPr>
              <w:lastRenderedPageBreak/>
              <w:t>393.45</w:t>
            </w:r>
          </w:p>
          <w:p w:rsidR="000A3667" w:rsidRDefault="000A3667" w:rsidP="0082399E">
            <w:pPr>
              <w:jc w:val="center"/>
              <w:rPr>
                <w:b/>
                <w:bCs/>
                <w:sz w:val="16"/>
                <w:szCs w:val="16"/>
              </w:rPr>
            </w:pPr>
          </w:p>
          <w:p w:rsidR="000A3667" w:rsidRDefault="000A3667" w:rsidP="0082399E">
            <w:pPr>
              <w:jc w:val="center"/>
              <w:rPr>
                <w:b/>
                <w:bCs/>
                <w:sz w:val="16"/>
                <w:szCs w:val="16"/>
              </w:rPr>
            </w:pPr>
          </w:p>
          <w:p w:rsidR="000A3667" w:rsidRPr="000771CA" w:rsidRDefault="000A3667" w:rsidP="0082399E">
            <w:pPr>
              <w:jc w:val="center"/>
              <w:rPr>
                <w:bCs/>
                <w:sz w:val="16"/>
                <w:szCs w:val="16"/>
              </w:rPr>
            </w:pPr>
            <w:r w:rsidRPr="000771CA">
              <w:rPr>
                <w:bCs/>
                <w:sz w:val="16"/>
                <w:szCs w:val="16"/>
              </w:rPr>
              <w:t>393.207B</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b/>
                <w:bCs/>
                <w:color w:val="000000"/>
                <w:sz w:val="16"/>
                <w:szCs w:val="16"/>
              </w:rPr>
              <w:t>V-2 SERV AND ERMER BRAKE HOSE WORN THRU CORDS TO SLIDING TANDEMS.</w:t>
            </w:r>
            <w:r w:rsidRPr="000C2962">
              <w:rPr>
                <w:rFonts w:ascii="Calibri" w:hAnsi="Calibri"/>
                <w:b/>
                <w:bCs/>
                <w:color w:val="000000"/>
                <w:sz w:val="16"/>
                <w:szCs w:val="16"/>
              </w:rPr>
              <w:br/>
            </w:r>
            <w:r w:rsidRPr="000C2962">
              <w:rPr>
                <w:rFonts w:ascii="Calibri" w:hAnsi="Calibri"/>
                <w:b/>
                <w:bCs/>
                <w:color w:val="000000"/>
                <w:sz w:val="16"/>
                <w:szCs w:val="16"/>
              </w:rPr>
              <w:br/>
            </w:r>
            <w:r w:rsidRPr="000C2962">
              <w:rPr>
                <w:rFonts w:ascii="Calibri" w:hAnsi="Calibri"/>
                <w:color w:val="000000"/>
                <w:sz w:val="16"/>
                <w:szCs w:val="16"/>
              </w:rPr>
              <w:t>V-2 OF 4R/REAR LOCKING DEVICES NOT ENGAGED ON SLIDING TANDEM.</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p>
        </w:tc>
        <w:tc>
          <w:tcPr>
            <w:tcW w:w="630" w:type="dxa"/>
            <w:noWrap/>
            <w:vAlign w:val="center"/>
          </w:tcPr>
          <w:p w:rsidR="000A3667" w:rsidRPr="000C2962" w:rsidRDefault="000A3667">
            <w:pPr>
              <w:jc w:val="center"/>
              <w:rPr>
                <w:rFonts w:ascii="Calibri" w:hAnsi="Calibri"/>
                <w:color w:val="000000"/>
                <w:sz w:val="16"/>
                <w:szCs w:val="16"/>
              </w:rPr>
            </w:pPr>
            <w:r>
              <w:rPr>
                <w:rFonts w:ascii="Calibri" w:hAnsi="Calibri"/>
                <w:color w:val="000000"/>
                <w:sz w:val="16"/>
                <w:szCs w:val="16"/>
              </w:rPr>
              <w:t>x</w:t>
            </w:r>
          </w:p>
        </w:tc>
      </w:tr>
      <w:tr w:rsidR="000A3667" w:rsidRPr="000C2962" w:rsidTr="001C50F9">
        <w:trPr>
          <w:cantSplit/>
          <w:trHeight w:val="422"/>
        </w:trPr>
        <w:tc>
          <w:tcPr>
            <w:tcW w:w="1458" w:type="dxa"/>
            <w:vAlign w:val="center"/>
          </w:tcPr>
          <w:p w:rsidR="000A3667" w:rsidRPr="000771CA" w:rsidRDefault="000A3667" w:rsidP="0082399E">
            <w:pPr>
              <w:jc w:val="center"/>
              <w:rPr>
                <w:b/>
                <w:sz w:val="16"/>
                <w:szCs w:val="16"/>
              </w:rPr>
            </w:pPr>
            <w:r w:rsidRPr="000771CA">
              <w:rPr>
                <w:b/>
                <w:sz w:val="16"/>
                <w:szCs w:val="16"/>
              </w:rPr>
              <w:t>365.11</w:t>
            </w:r>
          </w:p>
          <w:p w:rsidR="000A3667" w:rsidRDefault="000A3667" w:rsidP="0082399E">
            <w:pPr>
              <w:jc w:val="center"/>
              <w:rPr>
                <w:sz w:val="16"/>
                <w:szCs w:val="16"/>
              </w:rPr>
            </w:pPr>
          </w:p>
          <w:p w:rsidR="000A3667" w:rsidRDefault="000A3667" w:rsidP="0082399E">
            <w:pPr>
              <w:jc w:val="center"/>
              <w:rPr>
                <w:sz w:val="16"/>
                <w:szCs w:val="16"/>
              </w:rPr>
            </w:pPr>
          </w:p>
          <w:p w:rsidR="000A3667" w:rsidRDefault="000A3667" w:rsidP="0082399E">
            <w:pPr>
              <w:jc w:val="center"/>
              <w:rPr>
                <w:sz w:val="16"/>
                <w:szCs w:val="16"/>
              </w:rPr>
            </w:pPr>
            <w:r>
              <w:rPr>
                <w:sz w:val="16"/>
                <w:szCs w:val="16"/>
              </w:rPr>
              <w:t>396.5a</w:t>
            </w:r>
          </w:p>
          <w:p w:rsidR="000A3667" w:rsidRDefault="000A3667" w:rsidP="0082399E">
            <w:pPr>
              <w:jc w:val="center"/>
              <w:rPr>
                <w:sz w:val="16"/>
                <w:szCs w:val="16"/>
              </w:rPr>
            </w:pP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393.47A</w:t>
            </w:r>
          </w:p>
        </w:tc>
        <w:tc>
          <w:tcPr>
            <w:tcW w:w="4500" w:type="dxa"/>
            <w:vAlign w:val="center"/>
          </w:tcPr>
          <w:p w:rsidR="000A3667" w:rsidRPr="000C2962" w:rsidRDefault="000A3667" w:rsidP="003062C0">
            <w:pPr>
              <w:rPr>
                <w:rFonts w:ascii="Calibri" w:hAnsi="Calibri"/>
                <w:color w:val="000000"/>
                <w:sz w:val="16"/>
                <w:szCs w:val="16"/>
              </w:rPr>
            </w:pPr>
            <w:r w:rsidRPr="000C2962">
              <w:rPr>
                <w:rFonts w:ascii="Calibri" w:hAnsi="Calibri"/>
                <w:b/>
                <w:bCs/>
                <w:color w:val="000000"/>
                <w:sz w:val="16"/>
                <w:szCs w:val="16"/>
              </w:rPr>
              <w:t>FAIL TO DISPLAY CURRENT CVSA DECAL - MX-DOMICILE CARRIER WITH PERM AUTH.</w:t>
            </w:r>
            <w:r w:rsidRPr="000C2962">
              <w:rPr>
                <w:rFonts w:ascii="Calibri" w:hAnsi="Calibri"/>
                <w:b/>
                <w:bCs/>
                <w:color w:val="000000"/>
                <w:sz w:val="16"/>
                <w:szCs w:val="16"/>
              </w:rPr>
              <w:br/>
            </w:r>
            <w:r w:rsidRPr="000C2962">
              <w:rPr>
                <w:rFonts w:ascii="Calibri" w:hAnsi="Calibri"/>
                <w:b/>
                <w:bCs/>
                <w:color w:val="000000"/>
                <w:sz w:val="16"/>
                <w:szCs w:val="16"/>
              </w:rPr>
              <w:br/>
            </w:r>
            <w:r w:rsidRPr="000C2962">
              <w:rPr>
                <w:rFonts w:ascii="Calibri" w:hAnsi="Calibri"/>
                <w:color w:val="000000"/>
                <w:sz w:val="16"/>
                <w:szCs w:val="16"/>
              </w:rPr>
              <w:t>HUBS - NO VISIBLE OR MEASURABLE LUBRICANT SHOWING IN THE HUB - OUTER WHE</w:t>
            </w:r>
            <w:r w:rsidR="003062C0">
              <w:rPr>
                <w:rFonts w:ascii="Calibri" w:hAnsi="Calibri"/>
                <w:color w:val="000000"/>
                <w:sz w:val="16"/>
                <w:szCs w:val="16"/>
              </w:rPr>
              <w:t>E</w:t>
            </w:r>
            <w:r w:rsidRPr="000C2962">
              <w:rPr>
                <w:rFonts w:ascii="Calibri" w:hAnsi="Calibri"/>
                <w:color w:val="000000"/>
                <w:sz w:val="16"/>
                <w:szCs w:val="16"/>
              </w:rPr>
              <w:t>L. AXLE 1 LEFT SIDE.</w:t>
            </w:r>
            <w:r w:rsidRPr="000C2962">
              <w:rPr>
                <w:rFonts w:ascii="Calibri" w:hAnsi="Calibri"/>
                <w:color w:val="000000"/>
                <w:sz w:val="16"/>
                <w:szCs w:val="16"/>
              </w:rPr>
              <w:br/>
            </w:r>
            <w:r w:rsidRPr="000C2962">
              <w:rPr>
                <w:rFonts w:ascii="Calibri" w:hAnsi="Calibri"/>
                <w:color w:val="000000"/>
                <w:sz w:val="16"/>
                <w:szCs w:val="16"/>
              </w:rPr>
              <w:br/>
              <w:t>INADEQUATE BRAKEES FOR SAFE STOPPING - CONTAMINATED BRAKES AT AXLE 1 LEFT SIDE.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3</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431"/>
        </w:trPr>
        <w:tc>
          <w:tcPr>
            <w:tcW w:w="1458" w:type="dxa"/>
            <w:vAlign w:val="center"/>
          </w:tcPr>
          <w:p w:rsidR="000A3667" w:rsidRPr="0082399E" w:rsidRDefault="000A3667" w:rsidP="0082399E">
            <w:pPr>
              <w:jc w:val="center"/>
              <w:rPr>
                <w:b/>
                <w:sz w:val="16"/>
                <w:szCs w:val="16"/>
              </w:rPr>
            </w:pPr>
            <w:r w:rsidRPr="0082399E">
              <w:rPr>
                <w:b/>
                <w:sz w:val="16"/>
                <w:szCs w:val="16"/>
              </w:rPr>
              <w:t>393.207B</w:t>
            </w:r>
          </w:p>
          <w:p w:rsidR="000A3667" w:rsidRPr="0082399E" w:rsidRDefault="000A3667" w:rsidP="0082399E">
            <w:pPr>
              <w:jc w:val="center"/>
              <w:rPr>
                <w:b/>
                <w:sz w:val="16"/>
                <w:szCs w:val="16"/>
              </w:rPr>
            </w:pP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393.11</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b/>
                <w:bCs/>
                <w:color w:val="000000"/>
                <w:sz w:val="16"/>
                <w:szCs w:val="16"/>
              </w:rPr>
              <w:t>ADJUSTABLE AXLE LOCKING PINS MISSING OR NOT ENGAGED. 1 OF 4 PINS NOT FULLY ENGAGED ION SLIDING REAR TANDEM.</w:t>
            </w:r>
            <w:r w:rsidRPr="000C2962">
              <w:rPr>
                <w:rFonts w:ascii="Calibri" w:hAnsi="Calibri"/>
                <w:color w:val="000000"/>
                <w:sz w:val="16"/>
                <w:szCs w:val="16"/>
              </w:rPr>
              <w:br/>
            </w:r>
            <w:r w:rsidRPr="000C2962">
              <w:rPr>
                <w:rFonts w:ascii="Calibri" w:hAnsi="Calibri"/>
                <w:color w:val="000000"/>
                <w:sz w:val="16"/>
                <w:szCs w:val="16"/>
              </w:rPr>
              <w:br/>
              <w:t>NO OR DEFECTIVE LIGHTING DEVICES OR R</w:t>
            </w:r>
            <w:r w:rsidR="003062C0">
              <w:rPr>
                <w:rFonts w:ascii="Calibri" w:hAnsi="Calibri"/>
                <w:color w:val="000000"/>
                <w:sz w:val="16"/>
                <w:szCs w:val="16"/>
              </w:rPr>
              <w:t>E</w:t>
            </w:r>
            <w:r w:rsidRPr="000C2962">
              <w:rPr>
                <w:rFonts w:ascii="Calibri" w:hAnsi="Calibri"/>
                <w:color w:val="000000"/>
                <w:sz w:val="16"/>
                <w:szCs w:val="16"/>
              </w:rPr>
              <w:t>FLECTIVE MATERIAL AS REQUIRED. INOP UPPER RIGHT SIDE ON V2.</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440"/>
        </w:trPr>
        <w:tc>
          <w:tcPr>
            <w:tcW w:w="1458" w:type="dxa"/>
            <w:vAlign w:val="center"/>
          </w:tcPr>
          <w:p w:rsidR="000A3667" w:rsidRDefault="000A3667" w:rsidP="0082399E">
            <w:pPr>
              <w:jc w:val="center"/>
              <w:rPr>
                <w:sz w:val="16"/>
                <w:szCs w:val="16"/>
              </w:rPr>
            </w:pPr>
            <w:r>
              <w:rPr>
                <w:sz w:val="16"/>
                <w:szCs w:val="16"/>
              </w:rPr>
              <w:t>393.209D</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396.3A1</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STEERING SYSTEM VIOLATION - STEERING COLUMN U-JOINTS WORN BY HAND MOVEMENT.</w:t>
            </w:r>
            <w:r w:rsidRPr="000C2962">
              <w:rPr>
                <w:rFonts w:ascii="Calibri" w:hAnsi="Calibri"/>
                <w:color w:val="000000"/>
                <w:sz w:val="16"/>
                <w:szCs w:val="16"/>
              </w:rPr>
              <w:br/>
            </w:r>
            <w:r w:rsidRPr="000C2962">
              <w:rPr>
                <w:rFonts w:ascii="Calibri" w:hAnsi="Calibri"/>
                <w:color w:val="000000"/>
                <w:sz w:val="16"/>
                <w:szCs w:val="16"/>
              </w:rPr>
              <w:br/>
              <w:t>GENERAL MAINTENANCE - 1 X 1 LEFT AND RIGHT HUBS LEAKING.</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0C2962" w:rsidTr="001C50F9">
        <w:trPr>
          <w:cantSplit/>
          <w:trHeight w:val="305"/>
        </w:trPr>
        <w:tc>
          <w:tcPr>
            <w:tcW w:w="1458" w:type="dxa"/>
            <w:vAlign w:val="center"/>
          </w:tcPr>
          <w:p w:rsidR="000A3667" w:rsidRPr="000C2962" w:rsidRDefault="000A3667" w:rsidP="0082399E">
            <w:pPr>
              <w:jc w:val="center"/>
              <w:rPr>
                <w:sz w:val="16"/>
                <w:szCs w:val="16"/>
              </w:rPr>
            </w:pPr>
            <w:r>
              <w:rPr>
                <w:sz w:val="16"/>
                <w:szCs w:val="16"/>
              </w:rPr>
              <w:t>392.2RG</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PROPER DISPLAY OF DECLARED GROSS WEIGHT DECALS EXPIRED.</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0C2962" w:rsidTr="001C50F9">
        <w:trPr>
          <w:cantSplit/>
          <w:trHeight w:val="449"/>
        </w:trPr>
        <w:tc>
          <w:tcPr>
            <w:tcW w:w="1458" w:type="dxa"/>
            <w:vAlign w:val="center"/>
          </w:tcPr>
          <w:p w:rsidR="000A3667" w:rsidRDefault="000A3667" w:rsidP="0082399E">
            <w:pPr>
              <w:jc w:val="center"/>
              <w:rPr>
                <w:sz w:val="16"/>
                <w:szCs w:val="16"/>
              </w:rPr>
            </w:pPr>
            <w:r>
              <w:rPr>
                <w:sz w:val="16"/>
                <w:szCs w:val="16"/>
              </w:rPr>
              <w:t>396.3A1</w:t>
            </w:r>
          </w:p>
          <w:p w:rsidR="000A3667" w:rsidRDefault="000A3667" w:rsidP="0082399E">
            <w:pPr>
              <w:jc w:val="center"/>
              <w:rPr>
                <w:sz w:val="16"/>
                <w:szCs w:val="16"/>
              </w:rPr>
            </w:pPr>
          </w:p>
          <w:p w:rsidR="000A3667" w:rsidRDefault="000A3667" w:rsidP="0082399E">
            <w:pPr>
              <w:jc w:val="center"/>
              <w:rPr>
                <w:sz w:val="16"/>
                <w:szCs w:val="16"/>
              </w:rPr>
            </w:pPr>
          </w:p>
          <w:p w:rsidR="000A3667" w:rsidRPr="0082399E" w:rsidRDefault="000A3667" w:rsidP="0082399E">
            <w:pPr>
              <w:jc w:val="center"/>
              <w:rPr>
                <w:b/>
                <w:sz w:val="16"/>
                <w:szCs w:val="16"/>
              </w:rPr>
            </w:pPr>
            <w:r w:rsidRPr="0082399E">
              <w:rPr>
                <w:b/>
                <w:sz w:val="16"/>
                <w:szCs w:val="16"/>
              </w:rPr>
              <w:t>393.75A3</w:t>
            </w:r>
          </w:p>
        </w:tc>
        <w:tc>
          <w:tcPr>
            <w:tcW w:w="4500" w:type="dxa"/>
            <w:vAlign w:val="center"/>
          </w:tcPr>
          <w:p w:rsidR="000A3667" w:rsidRDefault="000A3667">
            <w:pPr>
              <w:rPr>
                <w:rFonts w:ascii="Calibri" w:hAnsi="Calibri"/>
                <w:color w:val="000000"/>
                <w:sz w:val="16"/>
                <w:szCs w:val="16"/>
              </w:rPr>
            </w:pPr>
            <w:r w:rsidRPr="000C2962">
              <w:rPr>
                <w:rFonts w:ascii="Calibri" w:hAnsi="Calibri"/>
                <w:color w:val="000000"/>
                <w:sz w:val="16"/>
                <w:szCs w:val="16"/>
              </w:rPr>
              <w:t>Unapplied air loss - emergency brake tubing g</w:t>
            </w:r>
            <w:r>
              <w:rPr>
                <w:rFonts w:ascii="Calibri" w:hAnsi="Calibri"/>
                <w:color w:val="000000"/>
                <w:sz w:val="16"/>
                <w:szCs w:val="16"/>
              </w:rPr>
              <w:t>l</w:t>
            </w:r>
            <w:r w:rsidRPr="000C2962">
              <w:rPr>
                <w:rFonts w:ascii="Calibri" w:hAnsi="Calibri"/>
                <w:color w:val="000000"/>
                <w:sz w:val="16"/>
                <w:szCs w:val="16"/>
              </w:rPr>
              <w:t>adhand fitting. Comp maintains.</w:t>
            </w:r>
            <w:r w:rsidRPr="000C2962">
              <w:rPr>
                <w:rFonts w:ascii="Calibri" w:hAnsi="Calibri"/>
                <w:color w:val="000000"/>
                <w:sz w:val="16"/>
                <w:szCs w:val="16"/>
              </w:rPr>
              <w:br w:type="page"/>
            </w:r>
            <w:r w:rsidRPr="000C2962">
              <w:rPr>
                <w:rFonts w:ascii="Calibri" w:hAnsi="Calibri"/>
                <w:color w:val="000000"/>
                <w:sz w:val="16"/>
                <w:szCs w:val="16"/>
              </w:rPr>
              <w:br w:type="page"/>
            </w:r>
          </w:p>
          <w:p w:rsidR="000A3667" w:rsidRDefault="000A3667">
            <w:pPr>
              <w:rPr>
                <w:rFonts w:ascii="Calibri" w:hAnsi="Calibri"/>
                <w:color w:val="000000"/>
                <w:sz w:val="16"/>
                <w:szCs w:val="16"/>
              </w:rPr>
            </w:pPr>
          </w:p>
          <w:p w:rsidR="000A3667" w:rsidRPr="000C2962" w:rsidRDefault="000A3667" w:rsidP="0082399E">
            <w:pPr>
              <w:rPr>
                <w:rFonts w:ascii="Calibri" w:hAnsi="Calibri"/>
                <w:color w:val="000000"/>
                <w:sz w:val="16"/>
                <w:szCs w:val="16"/>
              </w:rPr>
            </w:pPr>
            <w:r w:rsidRPr="000C2962">
              <w:rPr>
                <w:rFonts w:ascii="Calibri" w:hAnsi="Calibri"/>
                <w:b/>
                <w:bCs/>
                <w:color w:val="000000"/>
                <w:sz w:val="16"/>
                <w:szCs w:val="16"/>
              </w:rPr>
              <w:t xml:space="preserve">Tire flat and/or audible air leak - axle 3 left outer. </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0C2962" w:rsidTr="001C50F9">
        <w:trPr>
          <w:cantSplit/>
          <w:trHeight w:val="449"/>
        </w:trPr>
        <w:tc>
          <w:tcPr>
            <w:tcW w:w="1458" w:type="dxa"/>
            <w:vAlign w:val="center"/>
          </w:tcPr>
          <w:p w:rsidR="000A3667" w:rsidRDefault="000A3667" w:rsidP="0082399E">
            <w:pPr>
              <w:jc w:val="center"/>
              <w:rPr>
                <w:sz w:val="16"/>
                <w:szCs w:val="16"/>
              </w:rPr>
            </w:pPr>
            <w:r>
              <w:rPr>
                <w:sz w:val="16"/>
                <w:szCs w:val="16"/>
              </w:rPr>
              <w:t>393.60C</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393.75C</w:t>
            </w:r>
          </w:p>
          <w:p w:rsidR="000A3667" w:rsidRDefault="000A3667" w:rsidP="0082399E">
            <w:pPr>
              <w:jc w:val="center"/>
              <w:rPr>
                <w:sz w:val="16"/>
                <w:szCs w:val="16"/>
              </w:rPr>
            </w:pPr>
          </w:p>
          <w:p w:rsidR="000A3667" w:rsidRDefault="000A3667" w:rsidP="0082399E">
            <w:pPr>
              <w:jc w:val="center"/>
              <w:rPr>
                <w:sz w:val="16"/>
                <w:szCs w:val="16"/>
              </w:rPr>
            </w:pPr>
          </w:p>
          <w:p w:rsidR="000A3667" w:rsidRDefault="000A3667" w:rsidP="0082399E">
            <w:pPr>
              <w:jc w:val="center"/>
              <w:rPr>
                <w:sz w:val="16"/>
                <w:szCs w:val="16"/>
              </w:rPr>
            </w:pPr>
            <w:r>
              <w:rPr>
                <w:sz w:val="16"/>
                <w:szCs w:val="16"/>
              </w:rPr>
              <w:t>393.11</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393.19</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396.3A1B</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393.81</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Windshield damaged on passenger side.</w:t>
            </w:r>
            <w:r w:rsidRPr="000C2962">
              <w:rPr>
                <w:rFonts w:ascii="Calibri" w:hAnsi="Calibri"/>
                <w:color w:val="000000"/>
                <w:sz w:val="16"/>
                <w:szCs w:val="16"/>
              </w:rPr>
              <w:br/>
            </w:r>
            <w:r w:rsidRPr="000C2962">
              <w:rPr>
                <w:rFonts w:ascii="Calibri" w:hAnsi="Calibri"/>
                <w:color w:val="000000"/>
                <w:sz w:val="16"/>
                <w:szCs w:val="16"/>
              </w:rPr>
              <w:br/>
              <w:t>Tire tread less than 2/32 inch - axle 1 right side steering tire worn all along inside of tire.</w:t>
            </w:r>
            <w:r w:rsidRPr="000C2962">
              <w:rPr>
                <w:rFonts w:ascii="Calibri" w:hAnsi="Calibri"/>
                <w:color w:val="000000"/>
                <w:sz w:val="16"/>
                <w:szCs w:val="16"/>
              </w:rPr>
              <w:br/>
            </w:r>
            <w:r w:rsidRPr="000C2962">
              <w:rPr>
                <w:rFonts w:ascii="Calibri" w:hAnsi="Calibri"/>
                <w:color w:val="000000"/>
                <w:sz w:val="16"/>
                <w:szCs w:val="16"/>
              </w:rPr>
              <w:br/>
              <w:t>Right side stop lamp INOP.</w:t>
            </w:r>
            <w:r w:rsidRPr="000C2962">
              <w:rPr>
                <w:rFonts w:ascii="Calibri" w:hAnsi="Calibri"/>
                <w:color w:val="000000"/>
                <w:sz w:val="16"/>
                <w:szCs w:val="16"/>
              </w:rPr>
              <w:br/>
            </w:r>
            <w:r w:rsidRPr="000C2962">
              <w:rPr>
                <w:rFonts w:ascii="Calibri" w:hAnsi="Calibri"/>
                <w:color w:val="000000"/>
                <w:sz w:val="16"/>
                <w:szCs w:val="16"/>
              </w:rPr>
              <w:br/>
              <w:t>Right side rear turn signal INOP.</w:t>
            </w:r>
            <w:r w:rsidRPr="000C2962">
              <w:rPr>
                <w:rFonts w:ascii="Calibri" w:hAnsi="Calibri"/>
                <w:color w:val="000000"/>
                <w:sz w:val="16"/>
                <w:szCs w:val="16"/>
              </w:rPr>
              <w:br/>
            </w:r>
            <w:r w:rsidRPr="000C2962">
              <w:rPr>
                <w:rFonts w:ascii="Calibri" w:hAnsi="Calibri"/>
                <w:color w:val="000000"/>
                <w:sz w:val="16"/>
                <w:szCs w:val="16"/>
              </w:rPr>
              <w:br/>
              <w:t>Right side disc brake rotator chipped and missing small piece (marked).</w:t>
            </w:r>
            <w:r w:rsidRPr="000C2962">
              <w:rPr>
                <w:rFonts w:ascii="Calibri" w:hAnsi="Calibri"/>
                <w:color w:val="000000"/>
                <w:sz w:val="16"/>
                <w:szCs w:val="16"/>
              </w:rPr>
              <w:br/>
            </w:r>
            <w:r w:rsidRPr="000C2962">
              <w:rPr>
                <w:rFonts w:ascii="Calibri" w:hAnsi="Calibri"/>
                <w:color w:val="000000"/>
                <w:sz w:val="16"/>
                <w:szCs w:val="16"/>
              </w:rPr>
              <w:br/>
              <w:t>Horn INOP.</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6</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0C2962" w:rsidTr="001C50F9">
        <w:trPr>
          <w:cantSplit/>
          <w:trHeight w:val="782"/>
        </w:trPr>
        <w:tc>
          <w:tcPr>
            <w:tcW w:w="1458" w:type="dxa"/>
            <w:vAlign w:val="center"/>
          </w:tcPr>
          <w:p w:rsidR="000A3667" w:rsidRDefault="000A3667" w:rsidP="0082399E">
            <w:pPr>
              <w:jc w:val="center"/>
              <w:rPr>
                <w:sz w:val="16"/>
                <w:szCs w:val="16"/>
              </w:rPr>
            </w:pPr>
            <w:r>
              <w:rPr>
                <w:sz w:val="16"/>
                <w:szCs w:val="16"/>
              </w:rPr>
              <w:t>396.3A1</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392.2RG</w:t>
            </w:r>
          </w:p>
        </w:tc>
        <w:tc>
          <w:tcPr>
            <w:tcW w:w="4500" w:type="dxa"/>
            <w:vAlign w:val="center"/>
          </w:tcPr>
          <w:p w:rsidR="000A3667" w:rsidRPr="000C2962" w:rsidRDefault="000A3667" w:rsidP="0082399E">
            <w:pPr>
              <w:rPr>
                <w:rFonts w:ascii="Calibri" w:hAnsi="Calibri"/>
                <w:color w:val="000000"/>
                <w:sz w:val="16"/>
                <w:szCs w:val="16"/>
              </w:rPr>
            </w:pPr>
            <w:r w:rsidRPr="000C2962">
              <w:rPr>
                <w:rFonts w:ascii="Calibri" w:hAnsi="Calibri"/>
                <w:color w:val="000000"/>
                <w:sz w:val="16"/>
                <w:szCs w:val="16"/>
              </w:rPr>
              <w:t>DRIVER'S REAR V</w:t>
            </w:r>
            <w:r>
              <w:rPr>
                <w:rFonts w:ascii="Calibri" w:hAnsi="Calibri"/>
                <w:color w:val="000000"/>
                <w:sz w:val="16"/>
                <w:szCs w:val="16"/>
              </w:rPr>
              <w:t>IEW</w:t>
            </w:r>
            <w:r w:rsidRPr="000C2962">
              <w:rPr>
                <w:rFonts w:ascii="Calibri" w:hAnsi="Calibri"/>
                <w:color w:val="000000"/>
                <w:sz w:val="16"/>
                <w:szCs w:val="16"/>
              </w:rPr>
              <w:t xml:space="preserve"> MIRROR MOUNTING DAMAGED; DOES NOT ALLOW DRIVER TO ADJUST. UNABLE TO USE PROPERLY.</w:t>
            </w:r>
            <w:r w:rsidRPr="000C2962">
              <w:rPr>
                <w:rFonts w:ascii="Calibri" w:hAnsi="Calibri"/>
                <w:color w:val="000000"/>
                <w:sz w:val="16"/>
                <w:szCs w:val="16"/>
              </w:rPr>
              <w:br/>
            </w:r>
            <w:r w:rsidRPr="000C2962">
              <w:rPr>
                <w:rFonts w:ascii="Calibri" w:hAnsi="Calibri"/>
                <w:color w:val="000000"/>
                <w:sz w:val="16"/>
                <w:szCs w:val="16"/>
              </w:rPr>
              <w:br/>
              <w:t>NO COPY OF REGISTRATION WITH VEHICLE.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c>
          <w:tcPr>
            <w:tcW w:w="63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r>
      <w:tr w:rsidR="000A3667" w:rsidRPr="000C2962" w:rsidTr="001C50F9">
        <w:trPr>
          <w:cantSplit/>
          <w:trHeight w:val="647"/>
        </w:trPr>
        <w:tc>
          <w:tcPr>
            <w:tcW w:w="1458" w:type="dxa"/>
          </w:tcPr>
          <w:p w:rsidR="000A3667" w:rsidRDefault="000A3667" w:rsidP="0082399E">
            <w:pPr>
              <w:jc w:val="center"/>
              <w:rPr>
                <w:sz w:val="16"/>
                <w:szCs w:val="16"/>
              </w:rPr>
            </w:pPr>
            <w:r>
              <w:rPr>
                <w:sz w:val="16"/>
                <w:szCs w:val="16"/>
              </w:rPr>
              <w:t>393.75C</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393.45D</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395.3A2</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color w:val="000000"/>
                <w:sz w:val="16"/>
                <w:szCs w:val="16"/>
              </w:rPr>
              <w:t>TIRE TREAD LESS THAN 2/32 INCH AXLE 5 LEFT SIDE INNER.</w:t>
            </w:r>
            <w:r w:rsidRPr="000C2962">
              <w:rPr>
                <w:rFonts w:ascii="Calibri" w:hAnsi="Calibri"/>
                <w:color w:val="000000"/>
                <w:sz w:val="16"/>
                <w:szCs w:val="16"/>
              </w:rPr>
              <w:br/>
            </w:r>
            <w:r w:rsidRPr="000C2962">
              <w:rPr>
                <w:rFonts w:ascii="Calibri" w:hAnsi="Calibri"/>
                <w:color w:val="000000"/>
                <w:sz w:val="16"/>
                <w:szCs w:val="16"/>
              </w:rPr>
              <w:br/>
              <w:t>BRAKE CONNECTIONS WITH LEAKS OR CONTRICTIONS AT VALVE BETWEEN AXLE 4 AND 5.</w:t>
            </w:r>
            <w:r w:rsidRPr="000C2962">
              <w:rPr>
                <w:rFonts w:ascii="Calibri" w:hAnsi="Calibri"/>
                <w:color w:val="000000"/>
                <w:sz w:val="16"/>
                <w:szCs w:val="16"/>
              </w:rPr>
              <w:br/>
            </w:r>
            <w:r w:rsidRPr="000C2962">
              <w:rPr>
                <w:rFonts w:ascii="Calibri" w:hAnsi="Calibri"/>
                <w:color w:val="000000"/>
                <w:sz w:val="16"/>
                <w:szCs w:val="16"/>
              </w:rPr>
              <w:br/>
              <w:t>DRIVER BEYOND 14 HR DUTY PERIOD (PROPERTY CARRYING VEHICLE) ON 12/30/13 AROUND 1PM. LOOKS LIKE DRIVER FAILED TO LOG OUT OF ELECTRONIC RECORDING DEVICE.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584"/>
        </w:trPr>
        <w:tc>
          <w:tcPr>
            <w:tcW w:w="1458" w:type="dxa"/>
            <w:vAlign w:val="center"/>
          </w:tcPr>
          <w:p w:rsidR="000A3667" w:rsidRPr="0082399E" w:rsidRDefault="000A3667" w:rsidP="0082399E">
            <w:pPr>
              <w:jc w:val="center"/>
              <w:rPr>
                <w:b/>
                <w:sz w:val="16"/>
                <w:szCs w:val="16"/>
              </w:rPr>
            </w:pPr>
            <w:r w:rsidRPr="0082399E">
              <w:rPr>
                <w:b/>
                <w:sz w:val="16"/>
                <w:szCs w:val="16"/>
              </w:rPr>
              <w:t>365.511</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393.75A1</w:t>
            </w:r>
          </w:p>
        </w:tc>
        <w:tc>
          <w:tcPr>
            <w:tcW w:w="4500" w:type="dxa"/>
            <w:vAlign w:val="center"/>
          </w:tcPr>
          <w:p w:rsidR="000A3667" w:rsidRPr="000C2962" w:rsidRDefault="000A3667">
            <w:pPr>
              <w:rPr>
                <w:rFonts w:ascii="Calibri" w:hAnsi="Calibri"/>
                <w:color w:val="000000"/>
                <w:sz w:val="16"/>
                <w:szCs w:val="16"/>
              </w:rPr>
            </w:pPr>
            <w:r w:rsidRPr="000C2962">
              <w:rPr>
                <w:rFonts w:ascii="Calibri" w:hAnsi="Calibri"/>
                <w:b/>
                <w:bCs/>
                <w:color w:val="000000"/>
                <w:sz w:val="16"/>
                <w:szCs w:val="16"/>
              </w:rPr>
              <w:t>FAIL TO DISPLAY CURRENT CVSA DECAL - mx domicile carrier with perm auth.</w:t>
            </w:r>
            <w:r w:rsidRPr="000C2962">
              <w:rPr>
                <w:rFonts w:ascii="Calibri" w:hAnsi="Calibri"/>
                <w:color w:val="000000"/>
                <w:sz w:val="16"/>
                <w:szCs w:val="16"/>
              </w:rPr>
              <w:br/>
            </w:r>
            <w:r w:rsidRPr="000C2962">
              <w:rPr>
                <w:rFonts w:ascii="Calibri" w:hAnsi="Calibri"/>
                <w:color w:val="000000"/>
                <w:sz w:val="16"/>
                <w:szCs w:val="16"/>
              </w:rPr>
              <w:br/>
              <w:t>Tire ply or belt material exposed axle 2 inner tire.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647"/>
        </w:trPr>
        <w:tc>
          <w:tcPr>
            <w:tcW w:w="1458" w:type="dxa"/>
            <w:vAlign w:val="center"/>
          </w:tcPr>
          <w:p w:rsidR="000A3667" w:rsidRPr="0082399E" w:rsidRDefault="000A3667" w:rsidP="0082399E">
            <w:pPr>
              <w:jc w:val="center"/>
              <w:rPr>
                <w:b/>
                <w:sz w:val="16"/>
                <w:szCs w:val="16"/>
              </w:rPr>
            </w:pPr>
            <w:r w:rsidRPr="0082399E">
              <w:rPr>
                <w:b/>
                <w:sz w:val="16"/>
                <w:szCs w:val="16"/>
              </w:rPr>
              <w:t>393.83G</w:t>
            </w:r>
          </w:p>
          <w:p w:rsidR="000A3667" w:rsidRPr="0082399E" w:rsidRDefault="000A3667" w:rsidP="0082399E">
            <w:pPr>
              <w:jc w:val="center"/>
              <w:rPr>
                <w:b/>
                <w:sz w:val="16"/>
                <w:szCs w:val="16"/>
              </w:rPr>
            </w:pPr>
          </w:p>
          <w:p w:rsidR="000A3667" w:rsidRPr="000C2962" w:rsidRDefault="000A3667" w:rsidP="0082399E">
            <w:pPr>
              <w:jc w:val="center"/>
              <w:rPr>
                <w:sz w:val="16"/>
                <w:szCs w:val="16"/>
              </w:rPr>
            </w:pPr>
            <w:r>
              <w:rPr>
                <w:sz w:val="16"/>
                <w:szCs w:val="16"/>
              </w:rPr>
              <w:t>396.3A1</w:t>
            </w:r>
          </w:p>
        </w:tc>
        <w:tc>
          <w:tcPr>
            <w:tcW w:w="4500" w:type="dxa"/>
            <w:vAlign w:val="center"/>
          </w:tcPr>
          <w:p w:rsidR="000A3667" w:rsidRPr="000C2962" w:rsidRDefault="000A3667" w:rsidP="0082399E">
            <w:pPr>
              <w:rPr>
                <w:rFonts w:ascii="Calibri" w:hAnsi="Calibri"/>
                <w:color w:val="000000"/>
                <w:sz w:val="16"/>
                <w:szCs w:val="16"/>
              </w:rPr>
            </w:pPr>
            <w:r w:rsidRPr="000C2962">
              <w:rPr>
                <w:rFonts w:ascii="Calibri" w:hAnsi="Calibri"/>
                <w:b/>
                <w:bCs/>
                <w:color w:val="000000"/>
                <w:sz w:val="16"/>
                <w:szCs w:val="16"/>
              </w:rPr>
              <w:t>EXHAUST LEAK UNDER TRUCK CAB (EXHAUST LEAK AT TANK)</w:t>
            </w:r>
            <w:r w:rsidRPr="000C2962">
              <w:rPr>
                <w:rFonts w:ascii="Calibri" w:hAnsi="Calibri"/>
                <w:color w:val="000000"/>
                <w:sz w:val="16"/>
                <w:szCs w:val="16"/>
              </w:rPr>
              <w:br/>
            </w:r>
            <w:r w:rsidRPr="000C2962">
              <w:rPr>
                <w:rFonts w:ascii="Calibri" w:hAnsi="Calibri"/>
                <w:color w:val="000000"/>
                <w:sz w:val="16"/>
                <w:szCs w:val="16"/>
              </w:rPr>
              <w:br/>
              <w:t>DRIVER DOOR INOP (OPENS FROM OUTSIDE ONLY)</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449"/>
        </w:trPr>
        <w:tc>
          <w:tcPr>
            <w:tcW w:w="1458" w:type="dxa"/>
            <w:vAlign w:val="center"/>
          </w:tcPr>
          <w:p w:rsidR="000A3667" w:rsidRDefault="000A3667" w:rsidP="0082399E">
            <w:pPr>
              <w:jc w:val="center"/>
              <w:rPr>
                <w:sz w:val="16"/>
                <w:szCs w:val="16"/>
              </w:rPr>
            </w:pPr>
            <w:r>
              <w:rPr>
                <w:sz w:val="16"/>
                <w:szCs w:val="16"/>
              </w:rPr>
              <w:lastRenderedPageBreak/>
              <w:t>393.45B2</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396.5B</w:t>
            </w:r>
          </w:p>
          <w:p w:rsidR="000A3667" w:rsidRDefault="000A3667" w:rsidP="0082399E">
            <w:pPr>
              <w:jc w:val="center"/>
              <w:rPr>
                <w:sz w:val="16"/>
                <w:szCs w:val="16"/>
              </w:rPr>
            </w:pPr>
          </w:p>
          <w:p w:rsidR="000A3667" w:rsidRPr="00815148" w:rsidRDefault="000A3667" w:rsidP="0082399E">
            <w:pPr>
              <w:jc w:val="center"/>
              <w:rPr>
                <w:b/>
                <w:sz w:val="16"/>
                <w:szCs w:val="16"/>
              </w:rPr>
            </w:pPr>
            <w:r w:rsidRPr="00815148">
              <w:rPr>
                <w:b/>
                <w:sz w:val="16"/>
                <w:szCs w:val="16"/>
              </w:rPr>
              <w:t>393.75C</w:t>
            </w:r>
          </w:p>
          <w:p w:rsidR="000A3667" w:rsidRDefault="000A3667" w:rsidP="0082399E">
            <w:pPr>
              <w:jc w:val="center"/>
              <w:rPr>
                <w:sz w:val="16"/>
                <w:szCs w:val="16"/>
              </w:rPr>
            </w:pPr>
          </w:p>
          <w:p w:rsidR="000A3667" w:rsidRDefault="000A3667" w:rsidP="0082399E">
            <w:pPr>
              <w:jc w:val="center"/>
              <w:rPr>
                <w:sz w:val="16"/>
                <w:szCs w:val="16"/>
              </w:rPr>
            </w:pPr>
          </w:p>
          <w:p w:rsidR="000A3667" w:rsidRDefault="000A3667" w:rsidP="0082399E">
            <w:pPr>
              <w:jc w:val="center"/>
              <w:rPr>
                <w:sz w:val="16"/>
                <w:szCs w:val="16"/>
              </w:rPr>
            </w:pPr>
            <w:r>
              <w:rPr>
                <w:sz w:val="16"/>
                <w:szCs w:val="16"/>
              </w:rPr>
              <w:t>393.48A</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393.47E</w:t>
            </w:r>
          </w:p>
          <w:p w:rsidR="000A3667" w:rsidRDefault="000A3667" w:rsidP="0082399E">
            <w:pPr>
              <w:jc w:val="center"/>
              <w:rPr>
                <w:sz w:val="16"/>
                <w:szCs w:val="16"/>
              </w:rPr>
            </w:pP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393.83E</w:t>
            </w:r>
          </w:p>
        </w:tc>
        <w:tc>
          <w:tcPr>
            <w:tcW w:w="4500" w:type="dxa"/>
            <w:vAlign w:val="center"/>
          </w:tcPr>
          <w:p w:rsidR="000A3667" w:rsidRDefault="000A3667">
            <w:pPr>
              <w:rPr>
                <w:rFonts w:ascii="Calibri" w:hAnsi="Calibri"/>
                <w:color w:val="000000"/>
                <w:sz w:val="16"/>
                <w:szCs w:val="16"/>
              </w:rPr>
            </w:pPr>
            <w:r w:rsidRPr="000C2962">
              <w:rPr>
                <w:rFonts w:ascii="Calibri" w:hAnsi="Calibri"/>
                <w:color w:val="000000"/>
                <w:sz w:val="16"/>
                <w:szCs w:val="16"/>
              </w:rPr>
              <w:t>BRAKE HOSE OR TUBING CHAFING AXLE 2 AND 3.</w:t>
            </w:r>
            <w:r w:rsidRPr="000C2962">
              <w:rPr>
                <w:rFonts w:ascii="Calibri" w:hAnsi="Calibri"/>
                <w:color w:val="000000"/>
                <w:sz w:val="16"/>
                <w:szCs w:val="16"/>
              </w:rPr>
              <w:br w:type="page"/>
            </w:r>
            <w:r w:rsidRPr="000C2962">
              <w:rPr>
                <w:rFonts w:ascii="Calibri" w:hAnsi="Calibri"/>
                <w:color w:val="000000"/>
                <w:sz w:val="16"/>
                <w:szCs w:val="16"/>
              </w:rPr>
              <w:br w:type="page"/>
            </w:r>
          </w:p>
          <w:p w:rsidR="000A3667" w:rsidRDefault="000A3667">
            <w:pPr>
              <w:rPr>
                <w:rFonts w:ascii="Calibri" w:hAnsi="Calibri"/>
                <w:color w:val="000000"/>
                <w:sz w:val="16"/>
                <w:szCs w:val="16"/>
              </w:rPr>
            </w:pPr>
          </w:p>
          <w:p w:rsidR="000A3667" w:rsidRDefault="000A3667">
            <w:pPr>
              <w:rPr>
                <w:rFonts w:ascii="Calibri" w:hAnsi="Calibri"/>
                <w:color w:val="000000"/>
                <w:sz w:val="16"/>
                <w:szCs w:val="16"/>
              </w:rPr>
            </w:pPr>
            <w:r w:rsidRPr="000C2962">
              <w:rPr>
                <w:rFonts w:ascii="Calibri" w:hAnsi="Calibri"/>
                <w:color w:val="000000"/>
                <w:sz w:val="16"/>
                <w:szCs w:val="16"/>
              </w:rPr>
              <w:t>COMPRESSOR LEAKING OIL.</w:t>
            </w:r>
            <w:r w:rsidRPr="000C2962">
              <w:rPr>
                <w:rFonts w:ascii="Calibri" w:hAnsi="Calibri"/>
                <w:color w:val="000000"/>
                <w:sz w:val="16"/>
                <w:szCs w:val="16"/>
              </w:rPr>
              <w:br w:type="page"/>
            </w:r>
            <w:r w:rsidRPr="000C2962">
              <w:rPr>
                <w:rFonts w:ascii="Calibri" w:hAnsi="Calibri"/>
                <w:color w:val="000000"/>
                <w:sz w:val="16"/>
                <w:szCs w:val="16"/>
              </w:rPr>
              <w:br w:type="page"/>
            </w:r>
          </w:p>
          <w:p w:rsidR="000A3667" w:rsidRDefault="000A3667">
            <w:pPr>
              <w:rPr>
                <w:rFonts w:ascii="Calibri" w:hAnsi="Calibri"/>
                <w:color w:val="000000"/>
                <w:sz w:val="16"/>
                <w:szCs w:val="16"/>
              </w:rPr>
            </w:pPr>
          </w:p>
          <w:p w:rsidR="000A3667" w:rsidRDefault="000A3667">
            <w:pPr>
              <w:rPr>
                <w:rFonts w:ascii="Calibri" w:hAnsi="Calibri"/>
                <w:color w:val="000000"/>
                <w:sz w:val="16"/>
                <w:szCs w:val="16"/>
              </w:rPr>
            </w:pPr>
            <w:r w:rsidRPr="000C2962">
              <w:rPr>
                <w:rFonts w:ascii="Calibri" w:hAnsi="Calibri"/>
                <w:b/>
                <w:bCs/>
                <w:color w:val="000000"/>
                <w:sz w:val="16"/>
                <w:szCs w:val="16"/>
              </w:rPr>
              <w:t>TIRE TREAD DEPTH LESS THAN 2.32 INCH - AXLE 2 RIGHT OUTER, AXLE 3 INNER AND OUTER TIRES.</w:t>
            </w:r>
            <w:r w:rsidRPr="000C2962">
              <w:rPr>
                <w:rFonts w:ascii="Calibri" w:hAnsi="Calibri"/>
                <w:color w:val="000000"/>
                <w:sz w:val="16"/>
                <w:szCs w:val="16"/>
              </w:rPr>
              <w:br w:type="page"/>
            </w:r>
            <w:r w:rsidRPr="000C2962">
              <w:rPr>
                <w:rFonts w:ascii="Calibri" w:hAnsi="Calibri"/>
                <w:color w:val="000000"/>
                <w:sz w:val="16"/>
                <w:szCs w:val="16"/>
              </w:rPr>
              <w:br w:type="page"/>
            </w:r>
          </w:p>
          <w:p w:rsidR="000A3667" w:rsidRDefault="000A3667">
            <w:pPr>
              <w:rPr>
                <w:rFonts w:ascii="Calibri" w:hAnsi="Calibri"/>
                <w:color w:val="000000"/>
                <w:sz w:val="16"/>
                <w:szCs w:val="16"/>
              </w:rPr>
            </w:pPr>
          </w:p>
          <w:p w:rsidR="000A3667" w:rsidRDefault="000A3667">
            <w:pPr>
              <w:rPr>
                <w:rFonts w:ascii="Calibri" w:hAnsi="Calibri"/>
                <w:color w:val="000000"/>
                <w:sz w:val="16"/>
                <w:szCs w:val="16"/>
              </w:rPr>
            </w:pPr>
            <w:r w:rsidRPr="000C2962">
              <w:rPr>
                <w:rFonts w:ascii="Calibri" w:hAnsi="Calibri"/>
                <w:color w:val="000000"/>
                <w:sz w:val="16"/>
                <w:szCs w:val="16"/>
              </w:rPr>
              <w:t>AXLE 3 RIGHT SIDE CRACKED BRAKE LINING.</w:t>
            </w:r>
            <w:r w:rsidRPr="000C2962">
              <w:rPr>
                <w:rFonts w:ascii="Calibri" w:hAnsi="Calibri"/>
                <w:color w:val="000000"/>
                <w:sz w:val="16"/>
                <w:szCs w:val="16"/>
              </w:rPr>
              <w:br w:type="page"/>
            </w:r>
            <w:r w:rsidRPr="000C2962">
              <w:rPr>
                <w:rFonts w:ascii="Calibri" w:hAnsi="Calibri"/>
                <w:color w:val="000000"/>
                <w:sz w:val="16"/>
                <w:szCs w:val="16"/>
              </w:rPr>
              <w:br w:type="page"/>
            </w:r>
          </w:p>
          <w:p w:rsidR="000A3667" w:rsidRDefault="000A3667">
            <w:pPr>
              <w:rPr>
                <w:rFonts w:ascii="Calibri" w:hAnsi="Calibri"/>
                <w:color w:val="000000"/>
                <w:sz w:val="16"/>
                <w:szCs w:val="16"/>
              </w:rPr>
            </w:pPr>
          </w:p>
          <w:p w:rsidR="000A3667" w:rsidRDefault="000A3667">
            <w:pPr>
              <w:rPr>
                <w:rFonts w:ascii="Calibri" w:hAnsi="Calibri"/>
                <w:color w:val="000000"/>
                <w:sz w:val="16"/>
                <w:szCs w:val="16"/>
              </w:rPr>
            </w:pPr>
            <w:r w:rsidRPr="000C2962">
              <w:rPr>
                <w:rFonts w:ascii="Calibri" w:hAnsi="Calibri"/>
                <w:color w:val="000000"/>
                <w:sz w:val="16"/>
                <w:szCs w:val="16"/>
              </w:rPr>
              <w:t>CLAMP OR ROTO</w:t>
            </w:r>
            <w:r w:rsidR="003062C0">
              <w:rPr>
                <w:rFonts w:ascii="Calibri" w:hAnsi="Calibri"/>
                <w:color w:val="000000"/>
                <w:sz w:val="16"/>
                <w:szCs w:val="16"/>
              </w:rPr>
              <w:t>R</w:t>
            </w:r>
            <w:r w:rsidRPr="000C2962">
              <w:rPr>
                <w:rFonts w:ascii="Calibri" w:hAnsi="Calibri"/>
                <w:color w:val="000000"/>
                <w:sz w:val="16"/>
                <w:szCs w:val="16"/>
              </w:rPr>
              <w:t xml:space="preserve"> TYPE BRAKE OUT OF ADJUSTMENT - AXLE 2 RIGHT SIDE.</w:t>
            </w:r>
            <w:r w:rsidRPr="000C2962">
              <w:rPr>
                <w:rFonts w:ascii="Calibri" w:hAnsi="Calibri"/>
                <w:color w:val="000000"/>
                <w:sz w:val="16"/>
                <w:szCs w:val="16"/>
              </w:rPr>
              <w:br w:type="page"/>
            </w:r>
            <w:r w:rsidRPr="000C2962">
              <w:rPr>
                <w:rFonts w:ascii="Calibri" w:hAnsi="Calibri"/>
                <w:color w:val="000000"/>
                <w:sz w:val="16"/>
                <w:szCs w:val="16"/>
              </w:rPr>
              <w:br w:type="page"/>
            </w:r>
          </w:p>
          <w:p w:rsidR="000A3667" w:rsidRDefault="000A3667">
            <w:pPr>
              <w:rPr>
                <w:rFonts w:ascii="Calibri" w:hAnsi="Calibri"/>
                <w:color w:val="000000"/>
                <w:sz w:val="16"/>
                <w:szCs w:val="16"/>
              </w:rPr>
            </w:pPr>
          </w:p>
          <w:p w:rsidR="000A3667" w:rsidRPr="000C2962" w:rsidRDefault="000A3667">
            <w:pPr>
              <w:rPr>
                <w:rFonts w:ascii="Calibri" w:hAnsi="Calibri"/>
                <w:color w:val="000000"/>
                <w:sz w:val="16"/>
                <w:szCs w:val="16"/>
              </w:rPr>
            </w:pPr>
            <w:r w:rsidRPr="000C2962">
              <w:rPr>
                <w:rFonts w:ascii="Calibri" w:hAnsi="Calibri"/>
                <w:color w:val="000000"/>
                <w:sz w:val="16"/>
                <w:szCs w:val="16"/>
              </w:rPr>
              <w:t>IMP</w:t>
            </w:r>
            <w:r>
              <w:rPr>
                <w:rFonts w:ascii="Calibri" w:hAnsi="Calibri"/>
                <w:color w:val="000000"/>
                <w:sz w:val="16"/>
                <w:szCs w:val="16"/>
              </w:rPr>
              <w:t>R</w:t>
            </w:r>
            <w:r w:rsidRPr="000C2962">
              <w:rPr>
                <w:rFonts w:ascii="Calibri" w:hAnsi="Calibri"/>
                <w:color w:val="000000"/>
                <w:sz w:val="16"/>
                <w:szCs w:val="16"/>
              </w:rPr>
              <w:t>OPER EXHAUST DISCHARGE.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6</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350"/>
        </w:trPr>
        <w:tc>
          <w:tcPr>
            <w:tcW w:w="1458" w:type="dxa"/>
            <w:vAlign w:val="center"/>
          </w:tcPr>
          <w:p w:rsidR="000A3667" w:rsidRPr="00815148" w:rsidRDefault="000A3667" w:rsidP="0082399E">
            <w:pPr>
              <w:jc w:val="center"/>
              <w:rPr>
                <w:b/>
                <w:sz w:val="16"/>
                <w:szCs w:val="16"/>
              </w:rPr>
            </w:pPr>
            <w:r w:rsidRPr="00815148">
              <w:rPr>
                <w:b/>
                <w:sz w:val="16"/>
                <w:szCs w:val="16"/>
              </w:rPr>
              <w:t>395.3A2</w:t>
            </w:r>
          </w:p>
        </w:tc>
        <w:tc>
          <w:tcPr>
            <w:tcW w:w="4500" w:type="dxa"/>
            <w:vAlign w:val="center"/>
          </w:tcPr>
          <w:p w:rsidR="000A3667" w:rsidRPr="000C2962" w:rsidRDefault="000A3667">
            <w:pPr>
              <w:rPr>
                <w:rFonts w:ascii="Calibri" w:hAnsi="Calibri"/>
                <w:b/>
                <w:bCs/>
                <w:color w:val="000000"/>
                <w:sz w:val="16"/>
                <w:szCs w:val="16"/>
              </w:rPr>
            </w:pPr>
            <w:r w:rsidRPr="000C2962">
              <w:rPr>
                <w:rFonts w:ascii="Calibri" w:hAnsi="Calibri"/>
                <w:b/>
                <w:bCs/>
                <w:color w:val="000000"/>
                <w:sz w:val="16"/>
                <w:szCs w:val="16"/>
              </w:rPr>
              <w:t>DRIVING BEYOND 14 HOUR DUTY PERIOD (PROPERTY CARRYING VEHICLE) ON 1/16 AND 1/17 FOR STAYING ON DUTY W/O BEING OFF DUTY FOR AT LEAST 10 HOURS.</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530"/>
        </w:trPr>
        <w:tc>
          <w:tcPr>
            <w:tcW w:w="1458" w:type="dxa"/>
            <w:vAlign w:val="center"/>
          </w:tcPr>
          <w:p w:rsidR="000A3667" w:rsidRDefault="000A3667" w:rsidP="0082399E">
            <w:pPr>
              <w:jc w:val="center"/>
              <w:rPr>
                <w:sz w:val="16"/>
                <w:szCs w:val="16"/>
              </w:rPr>
            </w:pPr>
            <w:r>
              <w:rPr>
                <w:sz w:val="16"/>
                <w:szCs w:val="16"/>
              </w:rPr>
              <w:t>393.81</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393.95F</w:t>
            </w: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396.5B</w:t>
            </w:r>
          </w:p>
        </w:tc>
        <w:tc>
          <w:tcPr>
            <w:tcW w:w="4500" w:type="dxa"/>
            <w:vAlign w:val="center"/>
          </w:tcPr>
          <w:p w:rsidR="000A3667" w:rsidRPr="000C2962" w:rsidRDefault="000A3667" w:rsidP="000C2962">
            <w:pPr>
              <w:rPr>
                <w:rFonts w:ascii="Calibri" w:hAnsi="Calibri"/>
                <w:color w:val="000000"/>
                <w:sz w:val="16"/>
                <w:szCs w:val="16"/>
              </w:rPr>
            </w:pPr>
            <w:r w:rsidRPr="000C2962">
              <w:rPr>
                <w:rFonts w:ascii="Calibri" w:hAnsi="Calibri"/>
                <w:color w:val="000000"/>
                <w:sz w:val="16"/>
                <w:szCs w:val="16"/>
              </w:rPr>
              <w:t>HORN INOP.</w:t>
            </w:r>
            <w:r w:rsidRPr="000C2962">
              <w:rPr>
                <w:rFonts w:ascii="Calibri" w:hAnsi="Calibri"/>
                <w:color w:val="000000"/>
                <w:sz w:val="16"/>
                <w:szCs w:val="16"/>
              </w:rPr>
              <w:br/>
            </w:r>
            <w:r w:rsidRPr="000C2962">
              <w:rPr>
                <w:rFonts w:ascii="Calibri" w:hAnsi="Calibri"/>
                <w:color w:val="000000"/>
                <w:sz w:val="16"/>
                <w:szCs w:val="16"/>
              </w:rPr>
              <w:br/>
              <w:t>INSUFF</w:t>
            </w:r>
            <w:r w:rsidR="003062C0">
              <w:rPr>
                <w:rFonts w:ascii="Calibri" w:hAnsi="Calibri"/>
                <w:color w:val="000000"/>
                <w:sz w:val="16"/>
                <w:szCs w:val="16"/>
              </w:rPr>
              <w:t>I</w:t>
            </w:r>
            <w:r w:rsidRPr="000C2962">
              <w:rPr>
                <w:rFonts w:ascii="Calibri" w:hAnsi="Calibri"/>
                <w:color w:val="000000"/>
                <w:sz w:val="16"/>
                <w:szCs w:val="16"/>
              </w:rPr>
              <w:t>CIENT WARNING DEVICES.</w:t>
            </w:r>
            <w:r w:rsidRPr="000C2962">
              <w:rPr>
                <w:rFonts w:ascii="Calibri" w:hAnsi="Calibri"/>
                <w:color w:val="000000"/>
                <w:sz w:val="16"/>
                <w:szCs w:val="16"/>
              </w:rPr>
              <w:br/>
            </w:r>
            <w:r w:rsidRPr="000C2962">
              <w:rPr>
                <w:rFonts w:ascii="Calibri" w:hAnsi="Calibri"/>
                <w:color w:val="000000"/>
                <w:sz w:val="16"/>
                <w:szCs w:val="16"/>
              </w:rPr>
              <w:br/>
              <w:t>OIL LEAK (ENGINE OIL PAN GASKET/TRANSMISSION JOINT SEAL)</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3</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1070"/>
        </w:trPr>
        <w:tc>
          <w:tcPr>
            <w:tcW w:w="1458" w:type="dxa"/>
            <w:vAlign w:val="center"/>
          </w:tcPr>
          <w:p w:rsidR="000A3667" w:rsidRDefault="000A3667" w:rsidP="0082399E">
            <w:pPr>
              <w:jc w:val="center"/>
              <w:rPr>
                <w:sz w:val="16"/>
                <w:szCs w:val="16"/>
              </w:rPr>
            </w:pPr>
            <w:r>
              <w:rPr>
                <w:sz w:val="16"/>
                <w:szCs w:val="16"/>
              </w:rPr>
              <w:t>395.15C</w:t>
            </w:r>
          </w:p>
          <w:p w:rsidR="000A3667" w:rsidRDefault="000A3667" w:rsidP="0082399E">
            <w:pPr>
              <w:jc w:val="center"/>
              <w:rPr>
                <w:sz w:val="16"/>
                <w:szCs w:val="16"/>
              </w:rPr>
            </w:pPr>
          </w:p>
          <w:p w:rsidR="000A3667" w:rsidRDefault="000A3667" w:rsidP="0082399E">
            <w:pPr>
              <w:jc w:val="center"/>
              <w:rPr>
                <w:sz w:val="16"/>
                <w:szCs w:val="16"/>
              </w:rPr>
            </w:pPr>
          </w:p>
          <w:p w:rsidR="000A3667" w:rsidRPr="00815148" w:rsidRDefault="000A3667" w:rsidP="0082399E">
            <w:pPr>
              <w:jc w:val="center"/>
              <w:rPr>
                <w:b/>
                <w:sz w:val="16"/>
                <w:szCs w:val="16"/>
              </w:rPr>
            </w:pPr>
            <w:r w:rsidRPr="00815148">
              <w:rPr>
                <w:b/>
                <w:sz w:val="16"/>
                <w:szCs w:val="16"/>
              </w:rPr>
              <w:t>393.9TS</w:t>
            </w:r>
          </w:p>
          <w:p w:rsidR="000A3667" w:rsidRDefault="000A3667" w:rsidP="0082399E">
            <w:pPr>
              <w:jc w:val="center"/>
              <w:rPr>
                <w:sz w:val="16"/>
                <w:szCs w:val="16"/>
              </w:rPr>
            </w:pPr>
          </w:p>
          <w:p w:rsidR="000A3667" w:rsidRDefault="000A3667" w:rsidP="0082399E">
            <w:pPr>
              <w:jc w:val="center"/>
              <w:rPr>
                <w:sz w:val="16"/>
                <w:szCs w:val="16"/>
              </w:rPr>
            </w:pPr>
            <w:r>
              <w:rPr>
                <w:sz w:val="16"/>
                <w:szCs w:val="16"/>
              </w:rPr>
              <w:t>393.9A</w:t>
            </w: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396.3A1</w:t>
            </w:r>
          </w:p>
        </w:tc>
        <w:tc>
          <w:tcPr>
            <w:tcW w:w="4500" w:type="dxa"/>
          </w:tcPr>
          <w:p w:rsidR="000A3667" w:rsidRPr="000C2962" w:rsidRDefault="000A3667" w:rsidP="000C2962">
            <w:pPr>
              <w:rPr>
                <w:rFonts w:ascii="Calibri" w:hAnsi="Calibri"/>
                <w:color w:val="000000"/>
                <w:sz w:val="16"/>
                <w:szCs w:val="16"/>
              </w:rPr>
            </w:pPr>
            <w:r w:rsidRPr="000C2962">
              <w:rPr>
                <w:rFonts w:ascii="Calibri" w:hAnsi="Calibri"/>
                <w:color w:val="000000"/>
                <w:sz w:val="16"/>
                <w:szCs w:val="16"/>
              </w:rPr>
              <w:t>ONBOARD RECORDING DEVICE IMPROPER FORM AND MANNER - MISSING COMMODITY, SHIPPER INFORMATION.</w:t>
            </w:r>
            <w:r w:rsidRPr="000C2962">
              <w:rPr>
                <w:rFonts w:ascii="Calibri" w:hAnsi="Calibri"/>
                <w:color w:val="000000"/>
                <w:sz w:val="16"/>
                <w:szCs w:val="16"/>
              </w:rPr>
              <w:br/>
            </w:r>
            <w:r w:rsidRPr="000C2962">
              <w:rPr>
                <w:rFonts w:ascii="Calibri" w:hAnsi="Calibri"/>
                <w:color w:val="000000"/>
                <w:sz w:val="16"/>
                <w:szCs w:val="16"/>
              </w:rPr>
              <w:br/>
            </w:r>
            <w:r w:rsidRPr="000C2962">
              <w:rPr>
                <w:rFonts w:ascii="Calibri" w:hAnsi="Calibri"/>
                <w:b/>
                <w:bCs/>
                <w:color w:val="000000"/>
                <w:sz w:val="16"/>
                <w:szCs w:val="16"/>
              </w:rPr>
              <w:t>INOP TURN SIGNAL - RIGHT TURN INOP.</w:t>
            </w:r>
            <w:r w:rsidRPr="000C2962">
              <w:rPr>
                <w:rFonts w:ascii="Calibri" w:hAnsi="Calibri"/>
                <w:b/>
                <w:bCs/>
                <w:color w:val="000000"/>
                <w:sz w:val="16"/>
                <w:szCs w:val="16"/>
              </w:rPr>
              <w:br/>
            </w:r>
            <w:r w:rsidRPr="000C2962">
              <w:rPr>
                <w:rFonts w:ascii="Calibri" w:hAnsi="Calibri"/>
                <w:b/>
                <w:bCs/>
                <w:color w:val="000000"/>
                <w:sz w:val="16"/>
                <w:szCs w:val="16"/>
              </w:rPr>
              <w:br/>
            </w:r>
            <w:r w:rsidRPr="000C2962">
              <w:rPr>
                <w:rFonts w:ascii="Calibri" w:hAnsi="Calibri"/>
                <w:color w:val="000000"/>
                <w:sz w:val="16"/>
                <w:szCs w:val="16"/>
              </w:rPr>
              <w:t>BOTH REVERSE LAMPS inop.</w:t>
            </w:r>
            <w:r w:rsidRPr="000C2962">
              <w:rPr>
                <w:rFonts w:ascii="Calibri" w:hAnsi="Calibri"/>
                <w:color w:val="000000"/>
                <w:sz w:val="16"/>
                <w:szCs w:val="16"/>
              </w:rPr>
              <w:br/>
            </w:r>
            <w:r w:rsidRPr="000C2962">
              <w:rPr>
                <w:rFonts w:ascii="Calibri" w:hAnsi="Calibri"/>
                <w:color w:val="000000"/>
                <w:sz w:val="16"/>
                <w:szCs w:val="16"/>
              </w:rPr>
              <w:br/>
              <w:t>Right side mirror loose.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3</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1</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r w:rsidR="000A3667" w:rsidRPr="000C2962" w:rsidTr="001C50F9">
        <w:trPr>
          <w:cantSplit/>
          <w:trHeight w:val="350"/>
        </w:trPr>
        <w:tc>
          <w:tcPr>
            <w:tcW w:w="1458" w:type="dxa"/>
            <w:vAlign w:val="center"/>
          </w:tcPr>
          <w:p w:rsidR="000A3667" w:rsidRDefault="000A3667" w:rsidP="0082399E">
            <w:pPr>
              <w:jc w:val="center"/>
              <w:rPr>
                <w:sz w:val="16"/>
                <w:szCs w:val="16"/>
              </w:rPr>
            </w:pPr>
            <w:r>
              <w:rPr>
                <w:sz w:val="16"/>
                <w:szCs w:val="16"/>
              </w:rPr>
              <w:t>395.15C</w:t>
            </w:r>
          </w:p>
          <w:p w:rsidR="000A3667" w:rsidRDefault="000A3667" w:rsidP="0082399E">
            <w:pPr>
              <w:jc w:val="center"/>
              <w:rPr>
                <w:sz w:val="16"/>
                <w:szCs w:val="16"/>
              </w:rPr>
            </w:pPr>
          </w:p>
          <w:p w:rsidR="000A3667" w:rsidRDefault="000A3667" w:rsidP="0082399E">
            <w:pPr>
              <w:jc w:val="center"/>
              <w:rPr>
                <w:sz w:val="16"/>
                <w:szCs w:val="16"/>
              </w:rPr>
            </w:pPr>
          </w:p>
          <w:p w:rsidR="000A3667" w:rsidRDefault="000A3667" w:rsidP="0082399E">
            <w:pPr>
              <w:jc w:val="center"/>
              <w:rPr>
                <w:sz w:val="16"/>
                <w:szCs w:val="16"/>
              </w:rPr>
            </w:pPr>
            <w:r>
              <w:rPr>
                <w:sz w:val="16"/>
                <w:szCs w:val="16"/>
              </w:rPr>
              <w:t>393.9A</w:t>
            </w:r>
          </w:p>
          <w:p w:rsidR="000A3667" w:rsidRDefault="000A3667" w:rsidP="0082399E">
            <w:pPr>
              <w:jc w:val="center"/>
              <w:rPr>
                <w:sz w:val="16"/>
                <w:szCs w:val="16"/>
              </w:rPr>
            </w:pPr>
          </w:p>
          <w:p w:rsidR="000A3667" w:rsidRPr="000C2962" w:rsidRDefault="000A3667" w:rsidP="0082399E">
            <w:pPr>
              <w:jc w:val="center"/>
              <w:rPr>
                <w:sz w:val="16"/>
                <w:szCs w:val="16"/>
              </w:rPr>
            </w:pPr>
            <w:r>
              <w:rPr>
                <w:sz w:val="16"/>
                <w:szCs w:val="16"/>
              </w:rPr>
              <w:t>396.3A1</w:t>
            </w:r>
          </w:p>
        </w:tc>
        <w:tc>
          <w:tcPr>
            <w:tcW w:w="4500" w:type="dxa"/>
          </w:tcPr>
          <w:p w:rsidR="000A3667" w:rsidRPr="000C2962" w:rsidRDefault="000A3667" w:rsidP="000C2962">
            <w:pPr>
              <w:rPr>
                <w:rFonts w:ascii="Calibri" w:hAnsi="Calibri"/>
                <w:color w:val="000000"/>
                <w:sz w:val="16"/>
                <w:szCs w:val="16"/>
              </w:rPr>
            </w:pPr>
            <w:r w:rsidRPr="000C2962">
              <w:rPr>
                <w:rFonts w:ascii="Calibri" w:hAnsi="Calibri"/>
                <w:color w:val="000000"/>
                <w:sz w:val="16"/>
                <w:szCs w:val="16"/>
              </w:rPr>
              <w:t>ONBOARD RECORDING DEVICE IMPROPER FORM AND MANNER - MISSING COMMODITY, SHIPPER INFORMATION.</w:t>
            </w:r>
            <w:r w:rsidRPr="000C2962">
              <w:rPr>
                <w:rFonts w:ascii="Calibri" w:hAnsi="Calibri"/>
                <w:color w:val="000000"/>
                <w:sz w:val="16"/>
                <w:szCs w:val="16"/>
              </w:rPr>
              <w:br/>
            </w:r>
            <w:r w:rsidRPr="000C2962">
              <w:rPr>
                <w:rFonts w:ascii="Calibri" w:hAnsi="Calibri"/>
                <w:b/>
                <w:bCs/>
                <w:color w:val="000000"/>
                <w:sz w:val="16"/>
                <w:szCs w:val="16"/>
              </w:rPr>
              <w:br/>
            </w:r>
            <w:r w:rsidRPr="000C2962">
              <w:rPr>
                <w:rFonts w:ascii="Calibri" w:hAnsi="Calibri"/>
                <w:color w:val="000000"/>
                <w:sz w:val="16"/>
                <w:szCs w:val="16"/>
              </w:rPr>
              <w:t>BOTH REVERSE LAMPS</w:t>
            </w:r>
            <w:r>
              <w:rPr>
                <w:rFonts w:ascii="Calibri" w:hAnsi="Calibri"/>
                <w:color w:val="000000"/>
                <w:sz w:val="16"/>
                <w:szCs w:val="16"/>
              </w:rPr>
              <w:t xml:space="preserve"> </w:t>
            </w:r>
            <w:r w:rsidRPr="000C2962">
              <w:rPr>
                <w:rFonts w:ascii="Calibri" w:hAnsi="Calibri"/>
                <w:color w:val="000000"/>
                <w:sz w:val="16"/>
                <w:szCs w:val="16"/>
              </w:rPr>
              <w:t>inop.</w:t>
            </w:r>
            <w:r w:rsidRPr="000C2962">
              <w:rPr>
                <w:rFonts w:ascii="Calibri" w:hAnsi="Calibri"/>
                <w:color w:val="000000"/>
                <w:sz w:val="16"/>
                <w:szCs w:val="16"/>
              </w:rPr>
              <w:br/>
            </w:r>
            <w:r w:rsidRPr="000C2962">
              <w:rPr>
                <w:rFonts w:ascii="Calibri" w:hAnsi="Calibri"/>
                <w:color w:val="000000"/>
                <w:sz w:val="16"/>
                <w:szCs w:val="16"/>
              </w:rPr>
              <w:br/>
              <w:t>Right side mirror loose.</w:t>
            </w:r>
          </w:p>
        </w:tc>
        <w:tc>
          <w:tcPr>
            <w:tcW w:w="90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2</w:t>
            </w:r>
          </w:p>
        </w:tc>
        <w:tc>
          <w:tcPr>
            <w:tcW w:w="810" w:type="dxa"/>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0</w:t>
            </w:r>
          </w:p>
        </w:tc>
        <w:tc>
          <w:tcPr>
            <w:tcW w:w="810" w:type="dxa"/>
            <w:noWrap/>
            <w:vAlign w:val="center"/>
          </w:tcPr>
          <w:p w:rsidR="000A3667" w:rsidRPr="004A1B7B" w:rsidRDefault="000A3667" w:rsidP="001759AC">
            <w:pPr>
              <w:jc w:val="center"/>
              <w:rPr>
                <w:rFonts w:ascii="Calibri" w:hAnsi="Calibri"/>
                <w:sz w:val="16"/>
                <w:szCs w:val="16"/>
              </w:rPr>
            </w:pPr>
            <w:r>
              <w:rPr>
                <w:rFonts w:ascii="Calibri" w:hAnsi="Calibri"/>
                <w:sz w:val="16"/>
                <w:szCs w:val="16"/>
              </w:rPr>
              <w:t>x</w:t>
            </w:r>
          </w:p>
        </w:tc>
        <w:tc>
          <w:tcPr>
            <w:tcW w:w="630" w:type="dxa"/>
            <w:noWrap/>
            <w:vAlign w:val="center"/>
          </w:tcPr>
          <w:p w:rsidR="000A3667" w:rsidRPr="000C2962" w:rsidRDefault="000A3667">
            <w:pPr>
              <w:jc w:val="center"/>
              <w:rPr>
                <w:rFonts w:ascii="Calibri" w:hAnsi="Calibri"/>
                <w:color w:val="000000"/>
                <w:sz w:val="16"/>
                <w:szCs w:val="16"/>
              </w:rPr>
            </w:pPr>
            <w:r w:rsidRPr="000C2962">
              <w:rPr>
                <w:rFonts w:ascii="Calibri" w:hAnsi="Calibri"/>
                <w:color w:val="000000"/>
                <w:sz w:val="16"/>
                <w:szCs w:val="16"/>
              </w:rPr>
              <w:t> </w:t>
            </w:r>
          </w:p>
        </w:tc>
      </w:tr>
    </w:tbl>
    <w:p w:rsidR="00AC42BF" w:rsidRDefault="00AC42BF" w:rsidP="006B4220"/>
    <w:p w:rsidR="00050D81" w:rsidRDefault="00A24D88" w:rsidP="00A24D88">
      <w:pPr>
        <w:pStyle w:val="Heading3"/>
      </w:pPr>
      <w:bookmarkStart w:id="54" w:name="_Toc393196939"/>
      <w:r>
        <w:t>RAM Trucking</w:t>
      </w:r>
      <w:bookmarkEnd w:id="54"/>
    </w:p>
    <w:p w:rsidR="00A24D88" w:rsidRDefault="00A24D88" w:rsidP="006B4220"/>
    <w:tbl>
      <w:tblPr>
        <w:tblStyle w:val="TableGrid"/>
        <w:tblW w:w="9108" w:type="dxa"/>
        <w:tblLayout w:type="fixed"/>
        <w:tblLook w:val="04A0" w:firstRow="1" w:lastRow="0" w:firstColumn="1" w:lastColumn="0" w:noHBand="0" w:noVBand="1"/>
      </w:tblPr>
      <w:tblGrid>
        <w:gridCol w:w="1458"/>
        <w:gridCol w:w="4500"/>
        <w:gridCol w:w="900"/>
        <w:gridCol w:w="810"/>
        <w:gridCol w:w="810"/>
        <w:gridCol w:w="630"/>
      </w:tblGrid>
      <w:tr w:rsidR="001D20C4" w:rsidRPr="009E0657" w:rsidTr="001C50F9">
        <w:trPr>
          <w:cantSplit/>
          <w:trHeight w:val="600"/>
          <w:tblHeader/>
        </w:trPr>
        <w:tc>
          <w:tcPr>
            <w:tcW w:w="1458" w:type="dxa"/>
            <w:vMerge w:val="restart"/>
            <w:shd w:val="clear" w:color="auto" w:fill="8DB3E2" w:themeFill="text2" w:themeFillTint="66"/>
            <w:vAlign w:val="center"/>
          </w:tcPr>
          <w:p w:rsidR="001D20C4" w:rsidRPr="001C50F9" w:rsidRDefault="001D20C4" w:rsidP="009E0657">
            <w:pPr>
              <w:jc w:val="center"/>
              <w:rPr>
                <w:b/>
                <w:bCs/>
                <w:sz w:val="20"/>
                <w:szCs w:val="20"/>
              </w:rPr>
            </w:pPr>
            <w:r w:rsidRPr="001C50F9">
              <w:rPr>
                <w:b/>
                <w:bCs/>
                <w:sz w:val="20"/>
                <w:szCs w:val="20"/>
              </w:rPr>
              <w:t>Violation</w:t>
            </w:r>
          </w:p>
        </w:tc>
        <w:tc>
          <w:tcPr>
            <w:tcW w:w="4500" w:type="dxa"/>
            <w:vMerge w:val="restart"/>
            <w:shd w:val="clear" w:color="auto" w:fill="8DB3E2" w:themeFill="text2" w:themeFillTint="66"/>
            <w:vAlign w:val="center"/>
          </w:tcPr>
          <w:p w:rsidR="001D20C4" w:rsidRPr="001C50F9" w:rsidRDefault="001D20C4" w:rsidP="009E0657">
            <w:pPr>
              <w:jc w:val="center"/>
              <w:rPr>
                <w:b/>
                <w:bCs/>
                <w:sz w:val="20"/>
                <w:szCs w:val="20"/>
              </w:rPr>
            </w:pPr>
            <w:r w:rsidRPr="001C50F9">
              <w:rPr>
                <w:b/>
                <w:bCs/>
                <w:sz w:val="20"/>
                <w:szCs w:val="20"/>
              </w:rPr>
              <w:t>Violation Descriptions</w:t>
            </w:r>
          </w:p>
        </w:tc>
        <w:tc>
          <w:tcPr>
            <w:tcW w:w="1710" w:type="dxa"/>
            <w:gridSpan w:val="2"/>
            <w:tcBorders>
              <w:bottom w:val="single" w:sz="4" w:space="0" w:color="auto"/>
            </w:tcBorders>
            <w:shd w:val="clear" w:color="auto" w:fill="8DB3E2" w:themeFill="text2" w:themeFillTint="66"/>
            <w:vAlign w:val="center"/>
          </w:tcPr>
          <w:p w:rsidR="001D20C4" w:rsidRPr="001C50F9" w:rsidRDefault="001D20C4" w:rsidP="009E0657">
            <w:pPr>
              <w:jc w:val="center"/>
              <w:rPr>
                <w:b/>
                <w:bCs/>
                <w:sz w:val="20"/>
                <w:szCs w:val="20"/>
              </w:rPr>
            </w:pPr>
            <w:r w:rsidRPr="001C50F9">
              <w:rPr>
                <w:b/>
                <w:bCs/>
                <w:sz w:val="20"/>
                <w:szCs w:val="20"/>
              </w:rPr>
              <w:t>Total Number of Violations</w:t>
            </w:r>
          </w:p>
        </w:tc>
        <w:tc>
          <w:tcPr>
            <w:tcW w:w="1440" w:type="dxa"/>
            <w:gridSpan w:val="2"/>
            <w:tcBorders>
              <w:bottom w:val="single" w:sz="4" w:space="0" w:color="auto"/>
            </w:tcBorders>
            <w:shd w:val="clear" w:color="auto" w:fill="8DB3E2" w:themeFill="text2" w:themeFillTint="66"/>
            <w:vAlign w:val="center"/>
            <w:hideMark/>
          </w:tcPr>
          <w:p w:rsidR="001D20C4" w:rsidRPr="001C50F9" w:rsidRDefault="001D20C4" w:rsidP="001C50F9">
            <w:pPr>
              <w:jc w:val="center"/>
              <w:rPr>
                <w:b/>
                <w:bCs/>
                <w:sz w:val="20"/>
                <w:szCs w:val="20"/>
              </w:rPr>
            </w:pPr>
            <w:r w:rsidRPr="001C50F9">
              <w:rPr>
                <w:b/>
                <w:bCs/>
                <w:sz w:val="20"/>
                <w:szCs w:val="20"/>
              </w:rPr>
              <w:t>Inspection</w:t>
            </w:r>
            <w:r w:rsidRPr="001C50F9">
              <w:rPr>
                <w:b/>
                <w:bCs/>
                <w:sz w:val="20"/>
                <w:szCs w:val="20"/>
              </w:rPr>
              <w:br/>
            </w:r>
            <w:r w:rsidR="001C50F9">
              <w:rPr>
                <w:b/>
                <w:bCs/>
                <w:sz w:val="20"/>
                <w:szCs w:val="20"/>
              </w:rPr>
              <w:t>Conducted By</w:t>
            </w:r>
          </w:p>
        </w:tc>
      </w:tr>
      <w:tr w:rsidR="001D20C4" w:rsidRPr="009E0657" w:rsidTr="001C50F9">
        <w:trPr>
          <w:cantSplit/>
          <w:trHeight w:val="315"/>
          <w:tblHeader/>
        </w:trPr>
        <w:tc>
          <w:tcPr>
            <w:tcW w:w="1458" w:type="dxa"/>
            <w:vMerge/>
          </w:tcPr>
          <w:p w:rsidR="001D20C4" w:rsidRPr="001C50F9" w:rsidRDefault="001D20C4" w:rsidP="009E0657">
            <w:pPr>
              <w:jc w:val="center"/>
              <w:rPr>
                <w:b/>
                <w:bCs/>
                <w:sz w:val="20"/>
                <w:szCs w:val="20"/>
              </w:rPr>
            </w:pPr>
          </w:p>
        </w:tc>
        <w:tc>
          <w:tcPr>
            <w:tcW w:w="4500" w:type="dxa"/>
            <w:vMerge/>
          </w:tcPr>
          <w:p w:rsidR="001D20C4" w:rsidRPr="001C50F9" w:rsidRDefault="001D20C4" w:rsidP="009E0657">
            <w:pPr>
              <w:rPr>
                <w:b/>
                <w:bCs/>
                <w:sz w:val="20"/>
                <w:szCs w:val="20"/>
              </w:rPr>
            </w:pPr>
          </w:p>
        </w:tc>
        <w:tc>
          <w:tcPr>
            <w:tcW w:w="900" w:type="dxa"/>
            <w:shd w:val="clear" w:color="auto" w:fill="8DB3E2" w:themeFill="text2" w:themeFillTint="66"/>
            <w:vAlign w:val="center"/>
          </w:tcPr>
          <w:p w:rsidR="001D20C4" w:rsidRPr="001C50F9" w:rsidRDefault="001D20C4" w:rsidP="009E0657">
            <w:pPr>
              <w:jc w:val="center"/>
              <w:rPr>
                <w:b/>
                <w:bCs/>
                <w:sz w:val="18"/>
                <w:szCs w:val="18"/>
              </w:rPr>
            </w:pPr>
            <w:r w:rsidRPr="001C50F9">
              <w:rPr>
                <w:b/>
                <w:bCs/>
                <w:sz w:val="18"/>
                <w:szCs w:val="18"/>
              </w:rPr>
              <w:t>Vehicle</w:t>
            </w:r>
          </w:p>
        </w:tc>
        <w:tc>
          <w:tcPr>
            <w:tcW w:w="810" w:type="dxa"/>
            <w:shd w:val="clear" w:color="auto" w:fill="8DB3E2" w:themeFill="text2" w:themeFillTint="66"/>
            <w:vAlign w:val="center"/>
          </w:tcPr>
          <w:p w:rsidR="001D20C4" w:rsidRPr="001C50F9" w:rsidRDefault="001D20C4" w:rsidP="009E0657">
            <w:pPr>
              <w:jc w:val="center"/>
              <w:rPr>
                <w:b/>
                <w:bCs/>
                <w:sz w:val="18"/>
                <w:szCs w:val="18"/>
              </w:rPr>
            </w:pPr>
            <w:r w:rsidRPr="001C50F9">
              <w:rPr>
                <w:b/>
                <w:bCs/>
                <w:sz w:val="18"/>
                <w:szCs w:val="18"/>
              </w:rPr>
              <w:t>Driver</w:t>
            </w:r>
          </w:p>
        </w:tc>
        <w:tc>
          <w:tcPr>
            <w:tcW w:w="810" w:type="dxa"/>
            <w:shd w:val="clear" w:color="auto" w:fill="8DB3E2" w:themeFill="text2" w:themeFillTint="66"/>
            <w:vAlign w:val="center"/>
            <w:hideMark/>
          </w:tcPr>
          <w:p w:rsidR="001D20C4" w:rsidRPr="001C50F9" w:rsidRDefault="001D20C4" w:rsidP="009E0657">
            <w:pPr>
              <w:jc w:val="center"/>
              <w:rPr>
                <w:b/>
                <w:bCs/>
                <w:sz w:val="18"/>
                <w:szCs w:val="18"/>
              </w:rPr>
            </w:pPr>
            <w:r w:rsidRPr="001C50F9">
              <w:rPr>
                <w:b/>
                <w:bCs/>
                <w:sz w:val="18"/>
                <w:szCs w:val="18"/>
              </w:rPr>
              <w:t>Federal</w:t>
            </w:r>
          </w:p>
        </w:tc>
        <w:tc>
          <w:tcPr>
            <w:tcW w:w="630" w:type="dxa"/>
            <w:shd w:val="clear" w:color="auto" w:fill="8DB3E2" w:themeFill="text2" w:themeFillTint="66"/>
            <w:vAlign w:val="center"/>
            <w:hideMark/>
          </w:tcPr>
          <w:p w:rsidR="001D20C4" w:rsidRPr="001C50F9" w:rsidRDefault="001D20C4" w:rsidP="009E0657">
            <w:pPr>
              <w:jc w:val="center"/>
              <w:rPr>
                <w:b/>
                <w:bCs/>
                <w:sz w:val="18"/>
                <w:szCs w:val="18"/>
              </w:rPr>
            </w:pPr>
            <w:r w:rsidRPr="001C50F9">
              <w:rPr>
                <w:b/>
                <w:bCs/>
                <w:sz w:val="18"/>
                <w:szCs w:val="18"/>
              </w:rPr>
              <w:t>State</w:t>
            </w:r>
          </w:p>
        </w:tc>
      </w:tr>
      <w:tr w:rsidR="001D20C4" w:rsidRPr="009E0657" w:rsidTr="001C50F9">
        <w:trPr>
          <w:cantSplit/>
          <w:trHeight w:val="503"/>
        </w:trPr>
        <w:tc>
          <w:tcPr>
            <w:tcW w:w="1458" w:type="dxa"/>
            <w:vAlign w:val="center"/>
          </w:tcPr>
          <w:p w:rsidR="001D20C4" w:rsidRPr="009E0657" w:rsidRDefault="001D20C4" w:rsidP="009E0657">
            <w:pPr>
              <w:jc w:val="center"/>
              <w:rPr>
                <w:rFonts w:ascii="Calibri" w:hAnsi="Calibri"/>
                <w:sz w:val="16"/>
                <w:szCs w:val="16"/>
              </w:rPr>
            </w:pPr>
            <w:r w:rsidRPr="009E0657">
              <w:rPr>
                <w:rFonts w:ascii="Calibri" w:hAnsi="Calibri"/>
                <w:sz w:val="16"/>
                <w:szCs w:val="16"/>
              </w:rPr>
              <w:t>390.21</w:t>
            </w:r>
          </w:p>
        </w:tc>
        <w:tc>
          <w:tcPr>
            <w:tcW w:w="4500" w:type="dxa"/>
            <w:vAlign w:val="center"/>
          </w:tcPr>
          <w:p w:rsidR="001D20C4" w:rsidRPr="009E0657" w:rsidRDefault="001D20C4">
            <w:pPr>
              <w:rPr>
                <w:rFonts w:ascii="Calibri" w:hAnsi="Calibri"/>
                <w:sz w:val="16"/>
                <w:szCs w:val="16"/>
              </w:rPr>
            </w:pPr>
            <w:r w:rsidRPr="009E0657">
              <w:rPr>
                <w:rFonts w:ascii="Calibri" w:hAnsi="Calibri"/>
                <w:sz w:val="16"/>
                <w:szCs w:val="16"/>
              </w:rPr>
              <w:t>Not marked in accordance with regulations, MC letters need to be replaced with MX letters.</w:t>
            </w:r>
          </w:p>
        </w:tc>
        <w:tc>
          <w:tcPr>
            <w:tcW w:w="900" w:type="dxa"/>
            <w:vAlign w:val="center"/>
          </w:tcPr>
          <w:p w:rsidR="001D20C4" w:rsidRPr="009E0657" w:rsidRDefault="009E0657" w:rsidP="009E0657">
            <w:pPr>
              <w:jc w:val="center"/>
              <w:rPr>
                <w:sz w:val="16"/>
                <w:szCs w:val="16"/>
              </w:rPr>
            </w:pPr>
            <w:r>
              <w:rPr>
                <w:sz w:val="16"/>
                <w:szCs w:val="16"/>
              </w:rPr>
              <w:t>1</w:t>
            </w:r>
          </w:p>
        </w:tc>
        <w:tc>
          <w:tcPr>
            <w:tcW w:w="810" w:type="dxa"/>
            <w:vAlign w:val="center"/>
          </w:tcPr>
          <w:p w:rsidR="001D20C4" w:rsidRPr="009E0657" w:rsidRDefault="009E0657" w:rsidP="009E0657">
            <w:pPr>
              <w:jc w:val="center"/>
              <w:rPr>
                <w:sz w:val="16"/>
                <w:szCs w:val="16"/>
              </w:rPr>
            </w:pPr>
            <w:r>
              <w:rPr>
                <w:sz w:val="16"/>
                <w:szCs w:val="16"/>
              </w:rPr>
              <w:t>0</w:t>
            </w:r>
          </w:p>
        </w:tc>
        <w:tc>
          <w:tcPr>
            <w:tcW w:w="810" w:type="dxa"/>
            <w:noWrap/>
            <w:vAlign w:val="center"/>
          </w:tcPr>
          <w:p w:rsidR="001D20C4" w:rsidRPr="009E0657" w:rsidRDefault="001A4E55" w:rsidP="009E0657">
            <w:pPr>
              <w:jc w:val="center"/>
              <w:rPr>
                <w:sz w:val="16"/>
                <w:szCs w:val="16"/>
              </w:rPr>
            </w:pPr>
            <w:r>
              <w:rPr>
                <w:sz w:val="16"/>
                <w:szCs w:val="16"/>
              </w:rPr>
              <w:t>x</w:t>
            </w:r>
          </w:p>
        </w:tc>
        <w:tc>
          <w:tcPr>
            <w:tcW w:w="630" w:type="dxa"/>
            <w:noWrap/>
            <w:vAlign w:val="center"/>
          </w:tcPr>
          <w:p w:rsidR="001D20C4" w:rsidRPr="009E0657" w:rsidRDefault="001D20C4" w:rsidP="009E0657">
            <w:pPr>
              <w:jc w:val="center"/>
              <w:rPr>
                <w:sz w:val="16"/>
                <w:szCs w:val="16"/>
              </w:rPr>
            </w:pPr>
          </w:p>
        </w:tc>
      </w:tr>
      <w:tr w:rsidR="009E0657" w:rsidRPr="009E0657" w:rsidTr="001C50F9">
        <w:trPr>
          <w:cantSplit/>
          <w:trHeight w:val="440"/>
        </w:trPr>
        <w:tc>
          <w:tcPr>
            <w:tcW w:w="1458" w:type="dxa"/>
          </w:tcPr>
          <w:p w:rsidR="009E0657" w:rsidRPr="009E0657" w:rsidRDefault="009E0657" w:rsidP="0082399E">
            <w:pPr>
              <w:jc w:val="center"/>
              <w:rPr>
                <w:rFonts w:ascii="Calibri" w:hAnsi="Calibri"/>
                <w:sz w:val="16"/>
                <w:szCs w:val="16"/>
              </w:rPr>
            </w:pPr>
            <w:r w:rsidRPr="009E0657">
              <w:rPr>
                <w:rFonts w:ascii="Calibri" w:hAnsi="Calibri"/>
                <w:sz w:val="16"/>
                <w:szCs w:val="16"/>
              </w:rPr>
              <w:t>391.11B2</w:t>
            </w:r>
            <w:r w:rsidRPr="009E0657">
              <w:rPr>
                <w:rFonts w:ascii="Calibri" w:hAnsi="Calibri"/>
                <w:sz w:val="16"/>
                <w:szCs w:val="16"/>
              </w:rPr>
              <w:br/>
            </w:r>
            <w:r w:rsidRPr="009E0657">
              <w:rPr>
                <w:rFonts w:ascii="Calibri" w:hAnsi="Calibri"/>
                <w:sz w:val="16"/>
                <w:szCs w:val="16"/>
              </w:rPr>
              <w:br/>
            </w:r>
            <w:r w:rsidRPr="009E0657">
              <w:rPr>
                <w:rFonts w:ascii="Calibri" w:hAnsi="Calibri"/>
                <w:sz w:val="16"/>
                <w:szCs w:val="16"/>
              </w:rPr>
              <w:br/>
            </w:r>
            <w:r>
              <w:rPr>
                <w:rFonts w:ascii="Calibri" w:hAnsi="Calibri"/>
                <w:sz w:val="16"/>
                <w:szCs w:val="16"/>
              </w:rPr>
              <w:t>3</w:t>
            </w:r>
            <w:r w:rsidRPr="009E0657">
              <w:rPr>
                <w:rFonts w:ascii="Calibri" w:hAnsi="Calibri"/>
                <w:sz w:val="16"/>
                <w:szCs w:val="16"/>
              </w:rPr>
              <w:t>96.17C</w:t>
            </w:r>
            <w:r w:rsidRPr="009E0657">
              <w:rPr>
                <w:rFonts w:ascii="Calibri" w:hAnsi="Calibri"/>
                <w:sz w:val="16"/>
                <w:szCs w:val="16"/>
              </w:rPr>
              <w:br/>
            </w:r>
            <w:r w:rsidRPr="009E0657">
              <w:rPr>
                <w:rFonts w:ascii="Calibri" w:hAnsi="Calibri"/>
                <w:sz w:val="16"/>
                <w:szCs w:val="16"/>
              </w:rPr>
              <w:br/>
              <w:t>396.3A1T</w:t>
            </w:r>
          </w:p>
        </w:tc>
        <w:tc>
          <w:tcPr>
            <w:tcW w:w="4500" w:type="dxa"/>
          </w:tcPr>
          <w:p w:rsidR="009E0657" w:rsidRPr="009E0657" w:rsidRDefault="009E0657" w:rsidP="009E0657">
            <w:pPr>
              <w:rPr>
                <w:rFonts w:ascii="Calibri" w:hAnsi="Calibri"/>
                <w:sz w:val="16"/>
                <w:szCs w:val="16"/>
              </w:rPr>
            </w:pPr>
            <w:r w:rsidRPr="009E0657">
              <w:rPr>
                <w:rFonts w:ascii="Calibri" w:hAnsi="Calibri"/>
                <w:sz w:val="16"/>
                <w:szCs w:val="16"/>
              </w:rPr>
              <w:t>DRIVER CANNOT READ OR SPEAK ENGLISH LANGUAGE SUFFICIENTLY TO RESPOND TO OFFICIAL INQUIRIES.</w:t>
            </w:r>
            <w:r w:rsidRPr="009E0657">
              <w:rPr>
                <w:rFonts w:ascii="Calibri" w:hAnsi="Calibri"/>
                <w:sz w:val="16"/>
                <w:szCs w:val="16"/>
              </w:rPr>
              <w:br/>
            </w:r>
            <w:r w:rsidRPr="009E0657">
              <w:rPr>
                <w:rFonts w:ascii="Calibri" w:hAnsi="Calibri"/>
                <w:sz w:val="16"/>
                <w:szCs w:val="16"/>
              </w:rPr>
              <w:br/>
              <w:t>OPERATING CMV WITH EXPIRED PERIODIC INSPECTION.</w:t>
            </w:r>
            <w:r w:rsidRPr="009E0657">
              <w:rPr>
                <w:rFonts w:ascii="Calibri" w:hAnsi="Calibri"/>
                <w:sz w:val="16"/>
                <w:szCs w:val="16"/>
              </w:rPr>
              <w:br/>
            </w:r>
            <w:r w:rsidRPr="009E0657">
              <w:rPr>
                <w:rFonts w:ascii="Calibri" w:hAnsi="Calibri"/>
                <w:sz w:val="16"/>
                <w:szCs w:val="16"/>
              </w:rPr>
              <w:br/>
              <w:t>TIRES (GENERAL) -Axle #1 left and right side has uneven tread wear.</w:t>
            </w:r>
          </w:p>
        </w:tc>
        <w:tc>
          <w:tcPr>
            <w:tcW w:w="900" w:type="dxa"/>
            <w:vAlign w:val="center"/>
          </w:tcPr>
          <w:p w:rsidR="009E0657" w:rsidRPr="009E0657" w:rsidRDefault="009E0657" w:rsidP="009E0657">
            <w:pPr>
              <w:jc w:val="center"/>
              <w:rPr>
                <w:sz w:val="16"/>
                <w:szCs w:val="16"/>
              </w:rPr>
            </w:pPr>
            <w:r>
              <w:rPr>
                <w:sz w:val="16"/>
                <w:szCs w:val="16"/>
              </w:rPr>
              <w:t>3</w:t>
            </w:r>
          </w:p>
        </w:tc>
        <w:tc>
          <w:tcPr>
            <w:tcW w:w="810" w:type="dxa"/>
            <w:vAlign w:val="center"/>
          </w:tcPr>
          <w:p w:rsidR="009E0657" w:rsidRPr="009E0657" w:rsidRDefault="009E0657" w:rsidP="009E0657">
            <w:pPr>
              <w:jc w:val="center"/>
              <w:rPr>
                <w:sz w:val="16"/>
                <w:szCs w:val="16"/>
              </w:rPr>
            </w:pPr>
            <w:r>
              <w:rPr>
                <w:sz w:val="16"/>
                <w:szCs w:val="16"/>
              </w:rPr>
              <w:t>0</w:t>
            </w:r>
          </w:p>
        </w:tc>
        <w:tc>
          <w:tcPr>
            <w:tcW w:w="810" w:type="dxa"/>
            <w:noWrap/>
            <w:vAlign w:val="center"/>
          </w:tcPr>
          <w:p w:rsidR="009E0657" w:rsidRPr="009E0657" w:rsidRDefault="001A4E55" w:rsidP="009E0657">
            <w:pPr>
              <w:jc w:val="center"/>
              <w:rPr>
                <w:sz w:val="16"/>
                <w:szCs w:val="16"/>
              </w:rPr>
            </w:pPr>
            <w:r>
              <w:rPr>
                <w:sz w:val="16"/>
                <w:szCs w:val="16"/>
              </w:rPr>
              <w:t>x</w:t>
            </w:r>
          </w:p>
        </w:tc>
        <w:tc>
          <w:tcPr>
            <w:tcW w:w="630" w:type="dxa"/>
            <w:noWrap/>
            <w:vAlign w:val="center"/>
          </w:tcPr>
          <w:p w:rsidR="009E0657" w:rsidRPr="009E0657" w:rsidRDefault="009E0657" w:rsidP="009E0657">
            <w:pPr>
              <w:jc w:val="center"/>
              <w:rPr>
                <w:sz w:val="16"/>
                <w:szCs w:val="16"/>
              </w:rPr>
            </w:pPr>
          </w:p>
        </w:tc>
      </w:tr>
      <w:tr w:rsidR="009E0657" w:rsidRPr="009E0657" w:rsidTr="001C50F9">
        <w:trPr>
          <w:cantSplit/>
          <w:trHeight w:val="431"/>
        </w:trPr>
        <w:tc>
          <w:tcPr>
            <w:tcW w:w="1458" w:type="dxa"/>
            <w:vAlign w:val="center"/>
          </w:tcPr>
          <w:p w:rsidR="003062C0" w:rsidRDefault="003062C0" w:rsidP="003062C0">
            <w:pPr>
              <w:jc w:val="center"/>
              <w:rPr>
                <w:rFonts w:ascii="Calibri" w:hAnsi="Calibri"/>
                <w:sz w:val="16"/>
                <w:szCs w:val="16"/>
              </w:rPr>
            </w:pPr>
            <w:r>
              <w:rPr>
                <w:rFonts w:ascii="Calibri" w:hAnsi="Calibri"/>
                <w:sz w:val="16"/>
                <w:szCs w:val="16"/>
              </w:rPr>
              <w:t>393.75A2</w:t>
            </w:r>
          </w:p>
          <w:p w:rsidR="009E0657" w:rsidRPr="009E0657" w:rsidRDefault="009E0657" w:rsidP="003062C0">
            <w:pPr>
              <w:jc w:val="center"/>
              <w:rPr>
                <w:rFonts w:ascii="Calibri" w:hAnsi="Calibri"/>
                <w:sz w:val="16"/>
                <w:szCs w:val="16"/>
              </w:rPr>
            </w:pPr>
            <w:r w:rsidRPr="009E0657">
              <w:rPr>
                <w:rFonts w:ascii="Calibri" w:hAnsi="Calibri"/>
                <w:sz w:val="16"/>
                <w:szCs w:val="16"/>
              </w:rPr>
              <w:br/>
              <w:t>393.45B2</w:t>
            </w:r>
          </w:p>
        </w:tc>
        <w:tc>
          <w:tcPr>
            <w:tcW w:w="4500" w:type="dxa"/>
            <w:vAlign w:val="center"/>
          </w:tcPr>
          <w:p w:rsidR="009E0657" w:rsidRPr="009E0657" w:rsidRDefault="009E0657" w:rsidP="001C50F9">
            <w:pPr>
              <w:rPr>
                <w:rFonts w:ascii="Calibri" w:hAnsi="Calibri"/>
                <w:sz w:val="16"/>
                <w:szCs w:val="16"/>
              </w:rPr>
            </w:pPr>
            <w:r w:rsidRPr="009E0657">
              <w:rPr>
                <w:rFonts w:ascii="Calibri" w:hAnsi="Calibri"/>
                <w:sz w:val="16"/>
                <w:szCs w:val="16"/>
              </w:rPr>
              <w:t>TREAD SEPARATED FROM SIDEWALL ON AXLE 3 LEFT SIDE INNER.</w:t>
            </w:r>
            <w:r w:rsidRPr="009E0657">
              <w:rPr>
                <w:rFonts w:ascii="Calibri" w:hAnsi="Calibri"/>
                <w:sz w:val="16"/>
                <w:szCs w:val="16"/>
              </w:rPr>
              <w:br/>
            </w:r>
            <w:r w:rsidRPr="009E0657">
              <w:rPr>
                <w:rFonts w:ascii="Calibri" w:hAnsi="Calibri"/>
                <w:sz w:val="16"/>
                <w:szCs w:val="16"/>
              </w:rPr>
              <w:br/>
              <w:t>AXLE 2 LEFT AND RIGHT SIDE BRAKE CHANGER HOSES ARE CHAFING.</w:t>
            </w:r>
          </w:p>
        </w:tc>
        <w:tc>
          <w:tcPr>
            <w:tcW w:w="900" w:type="dxa"/>
            <w:vAlign w:val="center"/>
          </w:tcPr>
          <w:p w:rsidR="009E0657" w:rsidRPr="009E0657" w:rsidRDefault="009E0657" w:rsidP="009E0657">
            <w:pPr>
              <w:jc w:val="center"/>
              <w:rPr>
                <w:sz w:val="16"/>
                <w:szCs w:val="16"/>
              </w:rPr>
            </w:pPr>
            <w:r>
              <w:rPr>
                <w:sz w:val="16"/>
                <w:szCs w:val="16"/>
              </w:rPr>
              <w:t>2</w:t>
            </w:r>
          </w:p>
        </w:tc>
        <w:tc>
          <w:tcPr>
            <w:tcW w:w="810" w:type="dxa"/>
            <w:vAlign w:val="center"/>
          </w:tcPr>
          <w:p w:rsidR="009E0657" w:rsidRPr="009E0657" w:rsidRDefault="009E0657" w:rsidP="009E0657">
            <w:pPr>
              <w:jc w:val="center"/>
              <w:rPr>
                <w:sz w:val="16"/>
                <w:szCs w:val="16"/>
              </w:rPr>
            </w:pPr>
            <w:r>
              <w:rPr>
                <w:sz w:val="16"/>
                <w:szCs w:val="16"/>
              </w:rPr>
              <w:t>0</w:t>
            </w:r>
          </w:p>
        </w:tc>
        <w:tc>
          <w:tcPr>
            <w:tcW w:w="810" w:type="dxa"/>
            <w:noWrap/>
            <w:vAlign w:val="center"/>
          </w:tcPr>
          <w:p w:rsidR="009E0657" w:rsidRPr="009E0657" w:rsidRDefault="001A4E55" w:rsidP="009E0657">
            <w:pPr>
              <w:jc w:val="center"/>
              <w:rPr>
                <w:sz w:val="16"/>
                <w:szCs w:val="16"/>
              </w:rPr>
            </w:pPr>
            <w:r>
              <w:rPr>
                <w:sz w:val="16"/>
                <w:szCs w:val="16"/>
              </w:rPr>
              <w:t>x</w:t>
            </w:r>
          </w:p>
        </w:tc>
        <w:tc>
          <w:tcPr>
            <w:tcW w:w="630" w:type="dxa"/>
            <w:noWrap/>
            <w:vAlign w:val="center"/>
          </w:tcPr>
          <w:p w:rsidR="009E0657" w:rsidRPr="009E0657" w:rsidRDefault="009E0657" w:rsidP="009E0657">
            <w:pPr>
              <w:jc w:val="center"/>
              <w:rPr>
                <w:sz w:val="16"/>
                <w:szCs w:val="16"/>
              </w:rPr>
            </w:pPr>
          </w:p>
        </w:tc>
      </w:tr>
    </w:tbl>
    <w:p w:rsidR="00AC42BF" w:rsidRDefault="00AC42BF" w:rsidP="006B4220"/>
    <w:p w:rsidR="00050D81" w:rsidRDefault="00A24D88" w:rsidP="00A24D88">
      <w:pPr>
        <w:pStyle w:val="Heading3"/>
      </w:pPr>
      <w:bookmarkStart w:id="55" w:name="_Toc393196940"/>
      <w:r>
        <w:t>Sergio Tristan Maldonado DBA Tristan Transfer</w:t>
      </w:r>
      <w:bookmarkEnd w:id="55"/>
    </w:p>
    <w:p w:rsidR="00A24D88" w:rsidRPr="00A24D88" w:rsidRDefault="00A24D88" w:rsidP="00A24D88"/>
    <w:tbl>
      <w:tblPr>
        <w:tblStyle w:val="TableGrid"/>
        <w:tblW w:w="9108" w:type="dxa"/>
        <w:tblLayout w:type="fixed"/>
        <w:tblLook w:val="04A0" w:firstRow="1" w:lastRow="0" w:firstColumn="1" w:lastColumn="0" w:noHBand="0" w:noVBand="1"/>
      </w:tblPr>
      <w:tblGrid>
        <w:gridCol w:w="1458"/>
        <w:gridCol w:w="4500"/>
        <w:gridCol w:w="900"/>
        <w:gridCol w:w="810"/>
        <w:gridCol w:w="810"/>
        <w:gridCol w:w="630"/>
      </w:tblGrid>
      <w:tr w:rsidR="009E0C7E" w:rsidRPr="00984F0B" w:rsidTr="001C50F9">
        <w:trPr>
          <w:cantSplit/>
          <w:trHeight w:val="600"/>
          <w:tblHeader/>
        </w:trPr>
        <w:tc>
          <w:tcPr>
            <w:tcW w:w="1458" w:type="dxa"/>
            <w:vMerge w:val="restart"/>
            <w:shd w:val="clear" w:color="auto" w:fill="8DB3E2" w:themeFill="text2" w:themeFillTint="66"/>
            <w:vAlign w:val="center"/>
          </w:tcPr>
          <w:p w:rsidR="009E0C7E" w:rsidRPr="001C50F9" w:rsidRDefault="009E0C7E" w:rsidP="00BA6B04">
            <w:pPr>
              <w:jc w:val="center"/>
              <w:rPr>
                <w:b/>
                <w:bCs/>
                <w:sz w:val="20"/>
                <w:szCs w:val="20"/>
              </w:rPr>
            </w:pPr>
            <w:r w:rsidRPr="001C50F9">
              <w:rPr>
                <w:b/>
                <w:bCs/>
                <w:sz w:val="20"/>
                <w:szCs w:val="20"/>
              </w:rPr>
              <w:t>Violation</w:t>
            </w:r>
          </w:p>
        </w:tc>
        <w:tc>
          <w:tcPr>
            <w:tcW w:w="4500" w:type="dxa"/>
            <w:vMerge w:val="restart"/>
            <w:shd w:val="clear" w:color="auto" w:fill="8DB3E2" w:themeFill="text2" w:themeFillTint="66"/>
            <w:vAlign w:val="center"/>
          </w:tcPr>
          <w:p w:rsidR="009E0C7E" w:rsidRPr="001C50F9" w:rsidRDefault="009E0C7E" w:rsidP="00D7105D">
            <w:pPr>
              <w:jc w:val="center"/>
              <w:rPr>
                <w:b/>
                <w:bCs/>
                <w:sz w:val="20"/>
                <w:szCs w:val="20"/>
              </w:rPr>
            </w:pPr>
            <w:r w:rsidRPr="001C50F9">
              <w:rPr>
                <w:b/>
                <w:bCs/>
                <w:sz w:val="20"/>
                <w:szCs w:val="20"/>
              </w:rPr>
              <w:t>Violation Descriptions</w:t>
            </w:r>
          </w:p>
        </w:tc>
        <w:tc>
          <w:tcPr>
            <w:tcW w:w="1710" w:type="dxa"/>
            <w:gridSpan w:val="2"/>
            <w:tcBorders>
              <w:bottom w:val="single" w:sz="4" w:space="0" w:color="auto"/>
            </w:tcBorders>
            <w:shd w:val="clear" w:color="auto" w:fill="8DB3E2" w:themeFill="text2" w:themeFillTint="66"/>
            <w:vAlign w:val="center"/>
          </w:tcPr>
          <w:p w:rsidR="009E0C7E" w:rsidRPr="001C50F9" w:rsidRDefault="009E0C7E" w:rsidP="00D7105D">
            <w:pPr>
              <w:jc w:val="center"/>
              <w:rPr>
                <w:b/>
                <w:bCs/>
                <w:sz w:val="20"/>
                <w:szCs w:val="20"/>
              </w:rPr>
            </w:pPr>
            <w:r w:rsidRPr="001C50F9">
              <w:rPr>
                <w:b/>
                <w:bCs/>
                <w:sz w:val="20"/>
                <w:szCs w:val="20"/>
              </w:rPr>
              <w:t>Total Number of Violations</w:t>
            </w:r>
          </w:p>
        </w:tc>
        <w:tc>
          <w:tcPr>
            <w:tcW w:w="1440" w:type="dxa"/>
            <w:gridSpan w:val="2"/>
            <w:tcBorders>
              <w:bottom w:val="single" w:sz="4" w:space="0" w:color="auto"/>
            </w:tcBorders>
            <w:shd w:val="clear" w:color="auto" w:fill="8DB3E2" w:themeFill="text2" w:themeFillTint="66"/>
            <w:vAlign w:val="center"/>
            <w:hideMark/>
          </w:tcPr>
          <w:p w:rsidR="009E0C7E" w:rsidRPr="001C50F9" w:rsidRDefault="009E0C7E" w:rsidP="00D7105D">
            <w:pPr>
              <w:jc w:val="center"/>
              <w:rPr>
                <w:b/>
                <w:bCs/>
                <w:sz w:val="20"/>
                <w:szCs w:val="20"/>
              </w:rPr>
            </w:pPr>
            <w:r w:rsidRPr="001C50F9">
              <w:rPr>
                <w:b/>
                <w:bCs/>
                <w:sz w:val="20"/>
                <w:szCs w:val="20"/>
              </w:rPr>
              <w:t>Inspection</w:t>
            </w:r>
            <w:r w:rsidRPr="001C50F9">
              <w:rPr>
                <w:b/>
                <w:bCs/>
                <w:sz w:val="20"/>
                <w:szCs w:val="20"/>
              </w:rPr>
              <w:br/>
              <w:t>(Conducted By)</w:t>
            </w:r>
          </w:p>
        </w:tc>
      </w:tr>
      <w:tr w:rsidR="009E0C7E" w:rsidRPr="00984F0B" w:rsidTr="001C50F9">
        <w:trPr>
          <w:cantSplit/>
          <w:trHeight w:val="315"/>
          <w:tblHeader/>
        </w:trPr>
        <w:tc>
          <w:tcPr>
            <w:tcW w:w="1458" w:type="dxa"/>
            <w:vMerge/>
          </w:tcPr>
          <w:p w:rsidR="009E0C7E" w:rsidRPr="001C50F9" w:rsidRDefault="009E0C7E" w:rsidP="00BA6B04">
            <w:pPr>
              <w:jc w:val="center"/>
              <w:rPr>
                <w:b/>
                <w:bCs/>
                <w:sz w:val="20"/>
                <w:szCs w:val="20"/>
              </w:rPr>
            </w:pPr>
          </w:p>
        </w:tc>
        <w:tc>
          <w:tcPr>
            <w:tcW w:w="4500" w:type="dxa"/>
            <w:vMerge/>
          </w:tcPr>
          <w:p w:rsidR="009E0C7E" w:rsidRPr="001C50F9" w:rsidRDefault="009E0C7E" w:rsidP="00D7105D">
            <w:pPr>
              <w:rPr>
                <w:b/>
                <w:bCs/>
                <w:sz w:val="20"/>
                <w:szCs w:val="20"/>
              </w:rPr>
            </w:pPr>
          </w:p>
        </w:tc>
        <w:tc>
          <w:tcPr>
            <w:tcW w:w="900" w:type="dxa"/>
            <w:shd w:val="clear" w:color="auto" w:fill="8DB3E2" w:themeFill="text2" w:themeFillTint="66"/>
            <w:vAlign w:val="center"/>
          </w:tcPr>
          <w:p w:rsidR="009E0C7E" w:rsidRPr="001C50F9" w:rsidRDefault="009E0C7E" w:rsidP="00D7105D">
            <w:pPr>
              <w:jc w:val="center"/>
              <w:rPr>
                <w:b/>
                <w:bCs/>
                <w:sz w:val="18"/>
                <w:szCs w:val="18"/>
              </w:rPr>
            </w:pPr>
            <w:r w:rsidRPr="001C50F9">
              <w:rPr>
                <w:b/>
                <w:bCs/>
                <w:sz w:val="18"/>
                <w:szCs w:val="18"/>
              </w:rPr>
              <w:t>Vehicle</w:t>
            </w:r>
          </w:p>
        </w:tc>
        <w:tc>
          <w:tcPr>
            <w:tcW w:w="810" w:type="dxa"/>
            <w:shd w:val="clear" w:color="auto" w:fill="8DB3E2" w:themeFill="text2" w:themeFillTint="66"/>
            <w:vAlign w:val="center"/>
          </w:tcPr>
          <w:p w:rsidR="009E0C7E" w:rsidRPr="001C50F9" w:rsidRDefault="009E0C7E" w:rsidP="00D7105D">
            <w:pPr>
              <w:jc w:val="center"/>
              <w:rPr>
                <w:b/>
                <w:bCs/>
                <w:sz w:val="18"/>
                <w:szCs w:val="18"/>
              </w:rPr>
            </w:pPr>
            <w:r w:rsidRPr="001C50F9">
              <w:rPr>
                <w:b/>
                <w:bCs/>
                <w:sz w:val="18"/>
                <w:szCs w:val="18"/>
              </w:rPr>
              <w:t>Driver</w:t>
            </w:r>
          </w:p>
        </w:tc>
        <w:tc>
          <w:tcPr>
            <w:tcW w:w="810" w:type="dxa"/>
            <w:shd w:val="clear" w:color="auto" w:fill="8DB3E2" w:themeFill="text2" w:themeFillTint="66"/>
            <w:vAlign w:val="center"/>
            <w:hideMark/>
          </w:tcPr>
          <w:p w:rsidR="009E0C7E" w:rsidRPr="001C50F9" w:rsidRDefault="009E0C7E" w:rsidP="00D7105D">
            <w:pPr>
              <w:jc w:val="center"/>
              <w:rPr>
                <w:b/>
                <w:bCs/>
                <w:sz w:val="18"/>
                <w:szCs w:val="18"/>
              </w:rPr>
            </w:pPr>
            <w:r w:rsidRPr="001C50F9">
              <w:rPr>
                <w:b/>
                <w:bCs/>
                <w:sz w:val="18"/>
                <w:szCs w:val="18"/>
              </w:rPr>
              <w:t>Federal</w:t>
            </w:r>
          </w:p>
        </w:tc>
        <w:tc>
          <w:tcPr>
            <w:tcW w:w="630" w:type="dxa"/>
            <w:shd w:val="clear" w:color="auto" w:fill="8DB3E2" w:themeFill="text2" w:themeFillTint="66"/>
            <w:vAlign w:val="center"/>
            <w:hideMark/>
          </w:tcPr>
          <w:p w:rsidR="009E0C7E" w:rsidRPr="001C50F9" w:rsidRDefault="009E0C7E" w:rsidP="00D7105D">
            <w:pPr>
              <w:jc w:val="center"/>
              <w:rPr>
                <w:b/>
                <w:bCs/>
                <w:sz w:val="18"/>
                <w:szCs w:val="18"/>
              </w:rPr>
            </w:pPr>
            <w:r w:rsidRPr="001C50F9">
              <w:rPr>
                <w:b/>
                <w:bCs/>
                <w:sz w:val="18"/>
                <w:szCs w:val="18"/>
              </w:rPr>
              <w:t>State</w:t>
            </w:r>
          </w:p>
        </w:tc>
      </w:tr>
      <w:tr w:rsidR="009E0C7E" w:rsidRPr="00984F0B" w:rsidTr="001C50F9">
        <w:trPr>
          <w:cantSplit/>
          <w:trHeight w:val="2555"/>
        </w:trPr>
        <w:tc>
          <w:tcPr>
            <w:tcW w:w="1458" w:type="dxa"/>
          </w:tcPr>
          <w:p w:rsidR="009F3B4B" w:rsidRPr="009F3B4B" w:rsidRDefault="009F3B4B" w:rsidP="00BA6B04">
            <w:pPr>
              <w:jc w:val="center"/>
              <w:rPr>
                <w:sz w:val="16"/>
                <w:szCs w:val="16"/>
              </w:rPr>
            </w:pPr>
            <w:r w:rsidRPr="009F3B4B">
              <w:rPr>
                <w:sz w:val="16"/>
                <w:szCs w:val="16"/>
              </w:rPr>
              <w:t>396.5B</w:t>
            </w:r>
            <w:r w:rsidRPr="009F3B4B">
              <w:rPr>
                <w:sz w:val="16"/>
                <w:szCs w:val="16"/>
              </w:rPr>
              <w:br/>
            </w:r>
            <w:r w:rsidRPr="009F3B4B">
              <w:rPr>
                <w:sz w:val="16"/>
                <w:szCs w:val="16"/>
              </w:rPr>
              <w:br/>
            </w:r>
            <w:r w:rsidRPr="009F3B4B">
              <w:rPr>
                <w:sz w:val="16"/>
                <w:szCs w:val="16"/>
              </w:rPr>
              <w:br/>
              <w:t>393.9A</w:t>
            </w:r>
            <w:r w:rsidRPr="009F3B4B">
              <w:rPr>
                <w:sz w:val="16"/>
                <w:szCs w:val="16"/>
              </w:rPr>
              <w:br/>
            </w:r>
            <w:r w:rsidRPr="009F3B4B">
              <w:rPr>
                <w:sz w:val="16"/>
                <w:szCs w:val="16"/>
              </w:rPr>
              <w:br/>
            </w:r>
            <w:r w:rsidRPr="009F3B4B">
              <w:rPr>
                <w:sz w:val="16"/>
                <w:szCs w:val="16"/>
              </w:rPr>
              <w:br/>
              <w:t>393.55E</w:t>
            </w:r>
            <w:r w:rsidRPr="009F3B4B">
              <w:rPr>
                <w:sz w:val="16"/>
                <w:szCs w:val="16"/>
              </w:rPr>
              <w:br/>
            </w:r>
            <w:r w:rsidRPr="009F3B4B">
              <w:rPr>
                <w:sz w:val="16"/>
                <w:szCs w:val="16"/>
              </w:rPr>
              <w:br/>
            </w:r>
            <w:r w:rsidRPr="009F3B4B">
              <w:rPr>
                <w:sz w:val="16"/>
                <w:szCs w:val="16"/>
              </w:rPr>
              <w:br/>
              <w:t>396.A1</w:t>
            </w:r>
            <w:r w:rsidRPr="009F3B4B">
              <w:rPr>
                <w:sz w:val="16"/>
                <w:szCs w:val="16"/>
              </w:rPr>
              <w:br/>
            </w:r>
            <w:r w:rsidRPr="009F3B4B">
              <w:rPr>
                <w:sz w:val="16"/>
                <w:szCs w:val="16"/>
              </w:rPr>
              <w:br/>
              <w:t>393.9A</w:t>
            </w:r>
          </w:p>
          <w:p w:rsidR="009E0C7E" w:rsidRPr="00984F0B" w:rsidRDefault="009E0C7E" w:rsidP="00BA6B04">
            <w:pPr>
              <w:jc w:val="center"/>
              <w:rPr>
                <w:sz w:val="16"/>
                <w:szCs w:val="16"/>
              </w:rPr>
            </w:pPr>
          </w:p>
        </w:tc>
        <w:tc>
          <w:tcPr>
            <w:tcW w:w="4500" w:type="dxa"/>
          </w:tcPr>
          <w:p w:rsidR="009E0C7E" w:rsidRPr="00984F0B" w:rsidRDefault="00EA067D" w:rsidP="00D7105D">
            <w:pPr>
              <w:rPr>
                <w:sz w:val="16"/>
                <w:szCs w:val="16"/>
              </w:rPr>
            </w:pPr>
            <w:r w:rsidRPr="00EA067D">
              <w:rPr>
                <w:sz w:val="16"/>
                <w:szCs w:val="16"/>
              </w:rPr>
              <w:t>OIL AND/OR GREASE LEAK - AXLE 4 AND 5 DRIVER/PASSENGER SIDE HUBS HAVE EVIDENCE OF OIL LEAKAGE.</w:t>
            </w:r>
            <w:r w:rsidRPr="00EA067D">
              <w:rPr>
                <w:sz w:val="16"/>
                <w:szCs w:val="16"/>
              </w:rPr>
              <w:br/>
            </w:r>
            <w:r w:rsidRPr="00EA067D">
              <w:rPr>
                <w:sz w:val="16"/>
                <w:szCs w:val="16"/>
              </w:rPr>
              <w:br/>
              <w:t>INOPERABLE REQUIRIED LAMP - REAR TOP 1 OF 3 MIDDLE RED ID LIGHTS.</w:t>
            </w:r>
            <w:r w:rsidRPr="00EA067D">
              <w:rPr>
                <w:sz w:val="16"/>
                <w:szCs w:val="16"/>
              </w:rPr>
              <w:br/>
            </w:r>
            <w:r w:rsidRPr="00EA067D">
              <w:rPr>
                <w:sz w:val="16"/>
                <w:szCs w:val="16"/>
              </w:rPr>
              <w:br/>
              <w:t>NO OR DEFECTIVE ABS MALFUNCTION INDICATOR LAMP FOR TRAILER MANUFACTURED AFTER 3/1/1998.</w:t>
            </w:r>
            <w:r w:rsidRPr="00EA067D">
              <w:rPr>
                <w:sz w:val="16"/>
                <w:szCs w:val="16"/>
              </w:rPr>
              <w:br/>
            </w:r>
            <w:r w:rsidRPr="00EA067D">
              <w:rPr>
                <w:sz w:val="16"/>
                <w:szCs w:val="16"/>
              </w:rPr>
              <w:br/>
              <w:t>AUDIBLE AIR LEAK BETWEEEN AXLE 4 AND 5 DIST VALVES.</w:t>
            </w:r>
            <w:r w:rsidRPr="00EA067D">
              <w:rPr>
                <w:sz w:val="16"/>
                <w:szCs w:val="16"/>
              </w:rPr>
              <w:br/>
            </w:r>
            <w:r w:rsidRPr="00EA067D">
              <w:rPr>
                <w:sz w:val="16"/>
                <w:szCs w:val="16"/>
              </w:rPr>
              <w:br/>
              <w:t>INOPERABLE REQUIRED LAMP - PASSENGE</w:t>
            </w:r>
            <w:r w:rsidR="00BB76B4">
              <w:rPr>
                <w:sz w:val="16"/>
                <w:szCs w:val="16"/>
              </w:rPr>
              <w:t>R INTE</w:t>
            </w:r>
            <w:r w:rsidR="003062C0">
              <w:rPr>
                <w:sz w:val="16"/>
                <w:szCs w:val="16"/>
              </w:rPr>
              <w:t>R</w:t>
            </w:r>
            <w:r w:rsidR="00BB76B4">
              <w:rPr>
                <w:sz w:val="16"/>
                <w:szCs w:val="16"/>
              </w:rPr>
              <w:t>MEDIATE SIDE MARKER LAMP.</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5</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3744"/>
        </w:trPr>
        <w:tc>
          <w:tcPr>
            <w:tcW w:w="1458" w:type="dxa"/>
          </w:tcPr>
          <w:p w:rsidR="009F3B4B" w:rsidRPr="009F3B4B" w:rsidRDefault="009F3B4B" w:rsidP="00BA6B04">
            <w:pPr>
              <w:jc w:val="center"/>
              <w:rPr>
                <w:sz w:val="16"/>
                <w:szCs w:val="16"/>
              </w:rPr>
            </w:pPr>
            <w:r w:rsidRPr="009F3B4B">
              <w:rPr>
                <w:b/>
                <w:bCs/>
                <w:sz w:val="16"/>
                <w:szCs w:val="16"/>
              </w:rPr>
              <w:t>395.15F</w:t>
            </w:r>
            <w:r w:rsidRPr="009F3B4B">
              <w:rPr>
                <w:sz w:val="16"/>
                <w:szCs w:val="16"/>
              </w:rPr>
              <w:br/>
            </w:r>
            <w:r w:rsidRPr="009F3B4B">
              <w:rPr>
                <w:sz w:val="16"/>
                <w:szCs w:val="16"/>
              </w:rPr>
              <w:br/>
            </w:r>
            <w:r w:rsidRPr="009F3B4B">
              <w:rPr>
                <w:sz w:val="16"/>
                <w:szCs w:val="16"/>
              </w:rPr>
              <w:br/>
            </w:r>
            <w:r w:rsidRPr="009F3B4B">
              <w:rPr>
                <w:sz w:val="16"/>
                <w:szCs w:val="16"/>
              </w:rPr>
              <w:br/>
              <w:t>393.55C1</w:t>
            </w:r>
            <w:r w:rsidRPr="009F3B4B">
              <w:rPr>
                <w:sz w:val="16"/>
                <w:szCs w:val="16"/>
              </w:rPr>
              <w:br/>
            </w:r>
            <w:r w:rsidRPr="009F3B4B">
              <w:rPr>
                <w:sz w:val="16"/>
                <w:szCs w:val="16"/>
              </w:rPr>
              <w:br/>
            </w:r>
            <w:r w:rsidRPr="009F3B4B">
              <w:rPr>
                <w:sz w:val="16"/>
                <w:szCs w:val="16"/>
              </w:rPr>
              <w:br/>
              <w:t>393.75A2</w:t>
            </w:r>
            <w:r w:rsidRPr="009F3B4B">
              <w:rPr>
                <w:sz w:val="16"/>
                <w:szCs w:val="16"/>
              </w:rPr>
              <w:br/>
            </w:r>
            <w:r w:rsidRPr="009F3B4B">
              <w:rPr>
                <w:sz w:val="16"/>
                <w:szCs w:val="16"/>
              </w:rPr>
              <w:br/>
              <w:t>393.83G</w:t>
            </w:r>
            <w:r w:rsidRPr="009F3B4B">
              <w:rPr>
                <w:sz w:val="16"/>
                <w:szCs w:val="16"/>
              </w:rPr>
              <w:br/>
            </w:r>
            <w:r w:rsidRPr="009F3B4B">
              <w:rPr>
                <w:sz w:val="16"/>
                <w:szCs w:val="16"/>
              </w:rPr>
              <w:br/>
              <w:t>393.9A</w:t>
            </w:r>
            <w:r w:rsidRPr="009F3B4B">
              <w:rPr>
                <w:sz w:val="16"/>
                <w:szCs w:val="16"/>
              </w:rPr>
              <w:br/>
            </w:r>
            <w:r w:rsidRPr="009F3B4B">
              <w:rPr>
                <w:sz w:val="16"/>
                <w:szCs w:val="16"/>
              </w:rPr>
              <w:br/>
            </w:r>
            <w:r w:rsidRPr="009F3B4B">
              <w:rPr>
                <w:sz w:val="16"/>
                <w:szCs w:val="16"/>
              </w:rPr>
              <w:br/>
              <w:t>393.75C</w:t>
            </w:r>
            <w:r w:rsidRPr="009F3B4B">
              <w:rPr>
                <w:sz w:val="16"/>
                <w:szCs w:val="16"/>
              </w:rPr>
              <w:br/>
            </w:r>
            <w:r w:rsidRPr="009F3B4B">
              <w:rPr>
                <w:sz w:val="16"/>
                <w:szCs w:val="16"/>
              </w:rPr>
              <w:br/>
            </w:r>
            <w:r w:rsidRPr="009F3B4B">
              <w:rPr>
                <w:sz w:val="16"/>
                <w:szCs w:val="16"/>
              </w:rPr>
              <w:br/>
              <w:t>393.55A</w:t>
            </w:r>
            <w:r w:rsidRPr="009F3B4B">
              <w:rPr>
                <w:sz w:val="16"/>
                <w:szCs w:val="16"/>
              </w:rPr>
              <w:br/>
            </w:r>
            <w:r w:rsidRPr="009F3B4B">
              <w:rPr>
                <w:sz w:val="16"/>
                <w:szCs w:val="16"/>
              </w:rPr>
              <w:br/>
              <w:t>393.75A2</w:t>
            </w:r>
            <w:r w:rsidRPr="009F3B4B">
              <w:rPr>
                <w:sz w:val="16"/>
                <w:szCs w:val="16"/>
              </w:rPr>
              <w:br/>
            </w:r>
            <w:r w:rsidRPr="009F3B4B">
              <w:rPr>
                <w:sz w:val="16"/>
                <w:szCs w:val="16"/>
              </w:rPr>
              <w:br/>
            </w:r>
            <w:r w:rsidRPr="009F3B4B">
              <w:rPr>
                <w:b/>
                <w:bCs/>
                <w:sz w:val="16"/>
                <w:szCs w:val="16"/>
              </w:rPr>
              <w:br/>
              <w:t>393.45</w:t>
            </w:r>
          </w:p>
          <w:p w:rsidR="009E0C7E" w:rsidRPr="00984F0B" w:rsidRDefault="009E0C7E" w:rsidP="00BA6B04">
            <w:pPr>
              <w:jc w:val="center"/>
              <w:rPr>
                <w:sz w:val="16"/>
                <w:szCs w:val="16"/>
              </w:rPr>
            </w:pPr>
          </w:p>
        </w:tc>
        <w:tc>
          <w:tcPr>
            <w:tcW w:w="4500" w:type="dxa"/>
          </w:tcPr>
          <w:p w:rsidR="009E0C7E" w:rsidRPr="00984F0B" w:rsidRDefault="00EA067D" w:rsidP="003062C0">
            <w:pPr>
              <w:rPr>
                <w:sz w:val="16"/>
                <w:szCs w:val="16"/>
              </w:rPr>
            </w:pPr>
            <w:r w:rsidRPr="00EA067D">
              <w:rPr>
                <w:b/>
                <w:bCs/>
                <w:sz w:val="16"/>
                <w:szCs w:val="16"/>
              </w:rPr>
              <w:t>ONBOARD RECORDING DEVICE FAILURE - DR</w:t>
            </w:r>
            <w:r w:rsidR="003062C0">
              <w:rPr>
                <w:b/>
                <w:bCs/>
                <w:sz w:val="16"/>
                <w:szCs w:val="16"/>
              </w:rPr>
              <w:t>IV</w:t>
            </w:r>
            <w:r w:rsidRPr="00EA067D">
              <w:rPr>
                <w:b/>
                <w:bCs/>
                <w:sz w:val="16"/>
                <w:szCs w:val="16"/>
              </w:rPr>
              <w:t xml:space="preserve">ER FAILED TO RECONSTRUCT THE CURRENT AND PAST 7 DAYS OF HOS DUTY STATUS LOGS ON PAPER. </w:t>
            </w:r>
            <w:r w:rsidRPr="00EA067D">
              <w:rPr>
                <w:sz w:val="16"/>
                <w:szCs w:val="16"/>
              </w:rPr>
              <w:br/>
            </w:r>
            <w:r w:rsidRPr="00EA067D">
              <w:rPr>
                <w:sz w:val="16"/>
                <w:szCs w:val="16"/>
              </w:rPr>
              <w:br/>
              <w:t>DEFECTIVE ABS SYSTEM - ABS MALFUNCTION INDICATOR LAMP FAILED TO TURN ON DURING TESTING.</w:t>
            </w:r>
            <w:r w:rsidRPr="00EA067D">
              <w:rPr>
                <w:sz w:val="16"/>
                <w:szCs w:val="16"/>
              </w:rPr>
              <w:br/>
            </w:r>
            <w:r w:rsidRPr="00EA067D">
              <w:rPr>
                <w:sz w:val="16"/>
                <w:szCs w:val="16"/>
              </w:rPr>
              <w:br/>
              <w:t>RE TREAD SEPARATION - AXLE 3 RIGHT OUTER TIRE.</w:t>
            </w:r>
            <w:r w:rsidRPr="00EA067D">
              <w:rPr>
                <w:sz w:val="16"/>
                <w:szCs w:val="16"/>
              </w:rPr>
              <w:br/>
            </w:r>
            <w:r w:rsidRPr="00EA067D">
              <w:rPr>
                <w:sz w:val="16"/>
                <w:szCs w:val="16"/>
              </w:rPr>
              <w:br/>
              <w:t>EXHAUST LEAK AT REAR OF CAB AT FLEX PIPE CONNECTION.</w:t>
            </w:r>
            <w:r w:rsidRPr="00EA067D">
              <w:rPr>
                <w:sz w:val="16"/>
                <w:szCs w:val="16"/>
              </w:rPr>
              <w:br/>
            </w:r>
            <w:r w:rsidRPr="00EA067D">
              <w:rPr>
                <w:sz w:val="16"/>
                <w:szCs w:val="16"/>
              </w:rPr>
              <w:br/>
              <w:t>INOPERABLE REQUIRED LAMP - LEFT INTERMEDIATE SIDEMARKER LAMP.</w:t>
            </w:r>
            <w:r w:rsidRPr="00EA067D">
              <w:rPr>
                <w:sz w:val="16"/>
                <w:szCs w:val="16"/>
              </w:rPr>
              <w:br/>
            </w:r>
            <w:r w:rsidRPr="00EA067D">
              <w:rPr>
                <w:sz w:val="16"/>
                <w:szCs w:val="16"/>
              </w:rPr>
              <w:br/>
              <w:t>AXLE 4 LEFT OUTER TIRE AND AXLE 5 RIGHT OUTER TIRE TREAD LESS THAN 2/32 INCH WHEN MEASURED IN A MAJOR TIRE GROOVE.</w:t>
            </w:r>
            <w:r w:rsidRPr="00EA067D">
              <w:rPr>
                <w:sz w:val="16"/>
                <w:szCs w:val="16"/>
              </w:rPr>
              <w:br/>
            </w:r>
            <w:r w:rsidRPr="00EA067D">
              <w:rPr>
                <w:sz w:val="16"/>
                <w:szCs w:val="16"/>
              </w:rPr>
              <w:br/>
              <w:t>ABS MALFUNCTION INDICATOR LAMP MISSING.</w:t>
            </w:r>
            <w:r w:rsidRPr="00EA067D">
              <w:rPr>
                <w:sz w:val="16"/>
                <w:szCs w:val="16"/>
              </w:rPr>
              <w:br/>
            </w:r>
            <w:r w:rsidRPr="00EA067D">
              <w:rPr>
                <w:sz w:val="16"/>
                <w:szCs w:val="16"/>
              </w:rPr>
              <w:br/>
              <w:t>TIRE TREAD SEPARATION - AXLE 5 RIGHT INNER TIRE VIEWED FROM UNDERNEATH CARRIAGE.</w:t>
            </w:r>
            <w:r w:rsidRPr="00EA067D">
              <w:rPr>
                <w:sz w:val="16"/>
                <w:szCs w:val="16"/>
              </w:rPr>
              <w:br/>
            </w:r>
            <w:r w:rsidRPr="00EA067D">
              <w:rPr>
                <w:sz w:val="16"/>
                <w:szCs w:val="16"/>
              </w:rPr>
              <w:br/>
            </w:r>
            <w:r w:rsidRPr="00EA067D">
              <w:rPr>
                <w:b/>
                <w:bCs/>
                <w:sz w:val="16"/>
                <w:szCs w:val="16"/>
              </w:rPr>
              <w:t xml:space="preserve">AXLE 4 LEFT BRAKE CHAMBER HOSE AND RIGHT BRAKE CHAMBER HOSE HAVE DAMAGE EXTENDING THROUGH OUTER REINFORCEMENT PLY. </w:t>
            </w:r>
            <w:r w:rsidR="00BB76B4">
              <w:rPr>
                <w:sz w:val="16"/>
                <w:szCs w:val="16"/>
              </w:rPr>
              <w:t xml:space="preserve">  </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8</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1</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3744"/>
        </w:trPr>
        <w:tc>
          <w:tcPr>
            <w:tcW w:w="1458" w:type="dxa"/>
          </w:tcPr>
          <w:p w:rsidR="000149A5" w:rsidRDefault="009F3B4B" w:rsidP="00BA6B04">
            <w:pPr>
              <w:jc w:val="center"/>
              <w:rPr>
                <w:sz w:val="16"/>
                <w:szCs w:val="16"/>
              </w:rPr>
            </w:pPr>
            <w:r w:rsidRPr="009F3B4B">
              <w:rPr>
                <w:sz w:val="16"/>
                <w:szCs w:val="16"/>
              </w:rPr>
              <w:lastRenderedPageBreak/>
              <w:t>396.17C</w:t>
            </w:r>
            <w:r w:rsidRPr="009F3B4B">
              <w:rPr>
                <w:sz w:val="16"/>
                <w:szCs w:val="16"/>
              </w:rPr>
              <w:br/>
            </w:r>
            <w:r w:rsidRPr="009F3B4B">
              <w:rPr>
                <w:sz w:val="16"/>
                <w:szCs w:val="16"/>
              </w:rPr>
              <w:br/>
            </w:r>
            <w:r>
              <w:rPr>
                <w:sz w:val="16"/>
                <w:szCs w:val="16"/>
              </w:rPr>
              <w:br/>
              <w:t>396.9D2</w:t>
            </w:r>
            <w:r>
              <w:rPr>
                <w:sz w:val="16"/>
                <w:szCs w:val="16"/>
              </w:rPr>
              <w:br/>
            </w:r>
            <w:r w:rsidRPr="009F3B4B">
              <w:rPr>
                <w:sz w:val="16"/>
                <w:szCs w:val="16"/>
              </w:rPr>
              <w:br/>
            </w:r>
          </w:p>
          <w:p w:rsidR="009E0C7E" w:rsidRPr="00984F0B" w:rsidRDefault="009F3B4B" w:rsidP="00BA6B04">
            <w:pPr>
              <w:jc w:val="center"/>
              <w:rPr>
                <w:sz w:val="16"/>
                <w:szCs w:val="16"/>
              </w:rPr>
            </w:pPr>
            <w:r>
              <w:rPr>
                <w:sz w:val="16"/>
                <w:szCs w:val="16"/>
              </w:rPr>
              <w:t>393.55C1</w:t>
            </w:r>
            <w:r>
              <w:rPr>
                <w:sz w:val="16"/>
                <w:szCs w:val="16"/>
              </w:rPr>
              <w:br/>
            </w:r>
            <w:r w:rsidRPr="009F3B4B">
              <w:rPr>
                <w:sz w:val="16"/>
                <w:szCs w:val="16"/>
              </w:rPr>
              <w:br/>
            </w:r>
            <w:r w:rsidRPr="009F3B4B">
              <w:rPr>
                <w:sz w:val="16"/>
                <w:szCs w:val="16"/>
              </w:rPr>
              <w:br/>
              <w:t>393.75A2</w:t>
            </w:r>
            <w:r w:rsidRPr="009F3B4B">
              <w:rPr>
                <w:sz w:val="16"/>
                <w:szCs w:val="16"/>
              </w:rPr>
              <w:br/>
            </w:r>
            <w:r w:rsidRPr="009F3B4B">
              <w:rPr>
                <w:sz w:val="16"/>
                <w:szCs w:val="16"/>
              </w:rPr>
              <w:br/>
            </w:r>
            <w:r w:rsidRPr="009F3B4B">
              <w:rPr>
                <w:sz w:val="16"/>
                <w:szCs w:val="16"/>
              </w:rPr>
              <w:br/>
              <w:t>393.83G</w:t>
            </w:r>
            <w:r w:rsidRPr="009F3B4B">
              <w:rPr>
                <w:sz w:val="16"/>
                <w:szCs w:val="16"/>
              </w:rPr>
              <w:br/>
            </w:r>
            <w:r w:rsidRPr="009F3B4B">
              <w:rPr>
                <w:sz w:val="16"/>
                <w:szCs w:val="16"/>
              </w:rPr>
              <w:br/>
            </w:r>
            <w:r w:rsidRPr="009F3B4B">
              <w:rPr>
                <w:sz w:val="16"/>
                <w:szCs w:val="16"/>
              </w:rPr>
              <w:br/>
              <w:t>393.55E</w:t>
            </w:r>
            <w:r w:rsidRPr="009F3B4B">
              <w:rPr>
                <w:sz w:val="16"/>
                <w:szCs w:val="16"/>
              </w:rPr>
              <w:br/>
            </w:r>
            <w:r w:rsidRPr="009F3B4B">
              <w:rPr>
                <w:sz w:val="16"/>
                <w:szCs w:val="16"/>
              </w:rPr>
              <w:br/>
            </w:r>
            <w:r w:rsidRPr="009F3B4B">
              <w:rPr>
                <w:sz w:val="16"/>
                <w:szCs w:val="16"/>
              </w:rPr>
              <w:br/>
              <w:t>393.75C</w:t>
            </w:r>
            <w:r w:rsidRPr="009F3B4B">
              <w:rPr>
                <w:sz w:val="16"/>
                <w:szCs w:val="16"/>
              </w:rPr>
              <w:br/>
            </w:r>
            <w:r w:rsidRPr="009F3B4B">
              <w:rPr>
                <w:sz w:val="16"/>
                <w:szCs w:val="16"/>
              </w:rPr>
              <w:br/>
              <w:t>396.5A</w:t>
            </w:r>
            <w:r w:rsidRPr="009F3B4B">
              <w:rPr>
                <w:sz w:val="16"/>
                <w:szCs w:val="16"/>
              </w:rPr>
              <w:br/>
            </w:r>
            <w:r w:rsidRPr="009F3B4B">
              <w:rPr>
                <w:sz w:val="16"/>
                <w:szCs w:val="16"/>
              </w:rPr>
              <w:br/>
            </w:r>
            <w:r w:rsidRPr="009F3B4B">
              <w:rPr>
                <w:sz w:val="16"/>
                <w:szCs w:val="16"/>
              </w:rPr>
              <w:br/>
              <w:t>393.45B2</w:t>
            </w:r>
            <w:r w:rsidRPr="009F3B4B">
              <w:rPr>
                <w:sz w:val="16"/>
                <w:szCs w:val="16"/>
              </w:rPr>
              <w:br/>
            </w:r>
            <w:r w:rsidRPr="009F3B4B">
              <w:rPr>
                <w:sz w:val="16"/>
                <w:szCs w:val="16"/>
              </w:rPr>
              <w:br/>
              <w:t>393.45</w:t>
            </w:r>
          </w:p>
        </w:tc>
        <w:tc>
          <w:tcPr>
            <w:tcW w:w="4500" w:type="dxa"/>
          </w:tcPr>
          <w:p w:rsidR="009E0C7E" w:rsidRPr="00984F0B" w:rsidRDefault="00EA067D" w:rsidP="003062C0">
            <w:pPr>
              <w:rPr>
                <w:sz w:val="16"/>
                <w:szCs w:val="16"/>
              </w:rPr>
            </w:pPr>
            <w:r w:rsidRPr="00EA067D">
              <w:rPr>
                <w:sz w:val="16"/>
                <w:szCs w:val="16"/>
              </w:rPr>
              <w:t>OPERATING CMV WITH WRONG PERIODIC INSPECTION DECAL DATE NOV 2013</w:t>
            </w:r>
            <w:r w:rsidRPr="00EA067D">
              <w:rPr>
                <w:b/>
                <w:bCs/>
                <w:sz w:val="16"/>
                <w:szCs w:val="16"/>
              </w:rPr>
              <w:t xml:space="preserve"> </w:t>
            </w:r>
            <w:r w:rsidRPr="00EA067D">
              <w:rPr>
                <w:sz w:val="16"/>
                <w:szCs w:val="16"/>
              </w:rPr>
              <w:br/>
            </w:r>
            <w:r w:rsidRPr="00EA067D">
              <w:rPr>
                <w:sz w:val="16"/>
                <w:szCs w:val="16"/>
              </w:rPr>
              <w:br/>
              <w:t>FAILURE TO CORRECT DEFECT</w:t>
            </w:r>
            <w:r w:rsidR="009F3B4B">
              <w:rPr>
                <w:sz w:val="16"/>
                <w:szCs w:val="16"/>
              </w:rPr>
              <w:t>S NOTED ON PREVIOUS INSPECTION.</w:t>
            </w:r>
            <w:r w:rsidRPr="00EA067D">
              <w:rPr>
                <w:sz w:val="16"/>
                <w:szCs w:val="16"/>
              </w:rPr>
              <w:br/>
            </w:r>
            <w:r w:rsidRPr="00EA067D">
              <w:rPr>
                <w:sz w:val="16"/>
                <w:szCs w:val="16"/>
              </w:rPr>
              <w:br/>
              <w:t>DEFECTIVE ABS SYSTEM - ABS MALFUNCTION INDICATOR LAMP FAILED TO TURN ON DURING TESTING.  Repeat</w:t>
            </w:r>
            <w:r w:rsidR="009F3B4B">
              <w:rPr>
                <w:sz w:val="16"/>
                <w:szCs w:val="16"/>
              </w:rPr>
              <w:t xml:space="preserve"> violation</w:t>
            </w:r>
            <w:r w:rsidR="009F3B4B">
              <w:rPr>
                <w:sz w:val="16"/>
                <w:szCs w:val="16"/>
              </w:rPr>
              <w:br/>
            </w:r>
            <w:r w:rsidRPr="00EA067D">
              <w:rPr>
                <w:sz w:val="16"/>
                <w:szCs w:val="16"/>
              </w:rPr>
              <w:br/>
              <w:t>TIRE TREAD SEPARATION - AXLE 3 RIGHT OUTER TIRE. Repeat violation</w:t>
            </w:r>
            <w:r w:rsidRPr="00EA067D">
              <w:rPr>
                <w:sz w:val="16"/>
                <w:szCs w:val="16"/>
              </w:rPr>
              <w:br/>
            </w:r>
            <w:r w:rsidRPr="00EA067D">
              <w:rPr>
                <w:sz w:val="16"/>
                <w:szCs w:val="16"/>
              </w:rPr>
              <w:br/>
              <w:t>EXHAUST LEAK AT REAR OF CAB AT FLEX PIPE CONNECTION. Repeat violation</w:t>
            </w:r>
            <w:r w:rsidRPr="00EA067D">
              <w:rPr>
                <w:sz w:val="16"/>
                <w:szCs w:val="16"/>
              </w:rPr>
              <w:br/>
            </w:r>
            <w:r w:rsidRPr="00EA067D">
              <w:rPr>
                <w:sz w:val="16"/>
                <w:szCs w:val="16"/>
              </w:rPr>
              <w:br/>
              <w:t>INOPERABLE ABS MALFUNCTION INDICATOR LAP FOR TRAILER MANUFACTURED AFTER 3/1/1998.</w:t>
            </w:r>
            <w:r w:rsidRPr="00EA067D">
              <w:rPr>
                <w:sz w:val="16"/>
                <w:szCs w:val="16"/>
              </w:rPr>
              <w:br/>
            </w:r>
            <w:r w:rsidRPr="00EA067D">
              <w:rPr>
                <w:sz w:val="16"/>
                <w:szCs w:val="16"/>
              </w:rPr>
              <w:br/>
              <w:t>AXLE 2 right inner TIRE TREAD LESS THAN 2/32 INCH.</w:t>
            </w:r>
            <w:r w:rsidRPr="00EA067D">
              <w:rPr>
                <w:sz w:val="16"/>
                <w:szCs w:val="16"/>
              </w:rPr>
              <w:br/>
            </w:r>
            <w:r w:rsidRPr="00EA067D">
              <w:rPr>
                <w:sz w:val="16"/>
                <w:szCs w:val="16"/>
              </w:rPr>
              <w:br/>
              <w:t>FAILING TO ENSURE VEHICLE IS PROPERLY LUBRICATED - ENGINE LEAKS.</w:t>
            </w:r>
            <w:r w:rsidRPr="00EA067D">
              <w:rPr>
                <w:sz w:val="16"/>
                <w:szCs w:val="16"/>
              </w:rPr>
              <w:br/>
            </w:r>
            <w:r w:rsidRPr="00EA067D">
              <w:rPr>
                <w:sz w:val="16"/>
                <w:szCs w:val="16"/>
              </w:rPr>
              <w:br/>
              <w:t>BRAKE HOSE CHAFING AT TANDEM AXLE (AXLE 4 RIGHT SIDE)</w:t>
            </w:r>
            <w:r w:rsidRPr="00EA067D">
              <w:rPr>
                <w:sz w:val="16"/>
                <w:szCs w:val="16"/>
              </w:rPr>
              <w:br/>
            </w:r>
            <w:r w:rsidRPr="00EA067D">
              <w:rPr>
                <w:sz w:val="16"/>
                <w:szCs w:val="16"/>
              </w:rPr>
              <w:br/>
              <w:t>AXLE 5 LE</w:t>
            </w:r>
            <w:r w:rsidR="00BB76B4">
              <w:rPr>
                <w:sz w:val="16"/>
                <w:szCs w:val="16"/>
              </w:rPr>
              <w:t>FT INSIDE TIRE HAS UNEVEN WEAR.</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5</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2753"/>
        </w:trPr>
        <w:tc>
          <w:tcPr>
            <w:tcW w:w="1458" w:type="dxa"/>
          </w:tcPr>
          <w:p w:rsidR="009F3B4B" w:rsidRPr="009F3B4B" w:rsidRDefault="009F3B4B" w:rsidP="00BA6B04">
            <w:pPr>
              <w:jc w:val="center"/>
              <w:rPr>
                <w:sz w:val="16"/>
                <w:szCs w:val="16"/>
              </w:rPr>
            </w:pPr>
            <w:r>
              <w:rPr>
                <w:sz w:val="16"/>
                <w:szCs w:val="16"/>
              </w:rPr>
              <w:t>393.55C1</w:t>
            </w:r>
            <w:r w:rsidRPr="009F3B4B">
              <w:rPr>
                <w:sz w:val="16"/>
                <w:szCs w:val="16"/>
              </w:rPr>
              <w:br/>
            </w:r>
            <w:r w:rsidRPr="009F3B4B">
              <w:rPr>
                <w:sz w:val="16"/>
                <w:szCs w:val="16"/>
              </w:rPr>
              <w:br/>
            </w:r>
            <w:r w:rsidRPr="009F3B4B">
              <w:rPr>
                <w:sz w:val="16"/>
                <w:szCs w:val="16"/>
              </w:rPr>
              <w:br/>
            </w:r>
            <w:r>
              <w:rPr>
                <w:sz w:val="16"/>
                <w:szCs w:val="16"/>
              </w:rPr>
              <w:t>393.55A</w:t>
            </w:r>
            <w:r>
              <w:rPr>
                <w:sz w:val="16"/>
                <w:szCs w:val="16"/>
              </w:rPr>
              <w:br/>
            </w:r>
            <w:r>
              <w:rPr>
                <w:sz w:val="16"/>
                <w:szCs w:val="16"/>
              </w:rPr>
              <w:br/>
            </w:r>
            <w:r>
              <w:rPr>
                <w:sz w:val="16"/>
                <w:szCs w:val="16"/>
              </w:rPr>
              <w:br/>
            </w:r>
            <w:r>
              <w:rPr>
                <w:sz w:val="16"/>
                <w:szCs w:val="16"/>
              </w:rPr>
              <w:br/>
              <w:t>396.3A1T</w:t>
            </w:r>
            <w:r>
              <w:rPr>
                <w:sz w:val="16"/>
                <w:szCs w:val="16"/>
              </w:rPr>
              <w:br/>
            </w:r>
            <w:r w:rsidRPr="009F3B4B">
              <w:rPr>
                <w:sz w:val="16"/>
                <w:szCs w:val="16"/>
              </w:rPr>
              <w:br/>
            </w:r>
            <w:r w:rsidRPr="009F3B4B">
              <w:rPr>
                <w:sz w:val="16"/>
                <w:szCs w:val="16"/>
              </w:rPr>
              <w:br/>
              <w:t>393.47E</w:t>
            </w:r>
            <w:r w:rsidRPr="009F3B4B">
              <w:rPr>
                <w:sz w:val="16"/>
                <w:szCs w:val="16"/>
              </w:rPr>
              <w:br/>
            </w:r>
            <w:r w:rsidRPr="009F3B4B">
              <w:rPr>
                <w:sz w:val="16"/>
                <w:szCs w:val="16"/>
              </w:rPr>
              <w:br/>
              <w:t>393.53B</w:t>
            </w:r>
          </w:p>
          <w:p w:rsidR="009E0C7E" w:rsidRPr="00984F0B" w:rsidRDefault="009E0C7E" w:rsidP="00BA6B04">
            <w:pPr>
              <w:jc w:val="center"/>
              <w:rPr>
                <w:sz w:val="16"/>
                <w:szCs w:val="16"/>
              </w:rPr>
            </w:pPr>
          </w:p>
        </w:tc>
        <w:tc>
          <w:tcPr>
            <w:tcW w:w="4500" w:type="dxa"/>
          </w:tcPr>
          <w:p w:rsidR="009E0C7E" w:rsidRPr="00984F0B" w:rsidRDefault="00EA067D" w:rsidP="00175E23">
            <w:pPr>
              <w:rPr>
                <w:sz w:val="16"/>
                <w:szCs w:val="16"/>
              </w:rPr>
            </w:pPr>
            <w:r w:rsidRPr="00EA067D">
              <w:rPr>
                <w:sz w:val="16"/>
                <w:szCs w:val="16"/>
              </w:rPr>
              <w:t>ABS ALL TRACTORS MANUFACTURED AFTER 2/1997 - AIR BRAKE SYSTEM - ABS INOPERABLE DURING SELF TEST.</w:t>
            </w:r>
            <w:r w:rsidRPr="00EA067D">
              <w:rPr>
                <w:sz w:val="16"/>
                <w:szCs w:val="16"/>
              </w:rPr>
              <w:br/>
            </w:r>
            <w:r w:rsidRPr="00EA067D">
              <w:rPr>
                <w:sz w:val="16"/>
                <w:szCs w:val="16"/>
              </w:rPr>
              <w:br/>
              <w:t>NO OR DEFECTIVE ABS MALFUNCTION INDICATOR LAMP FOR TRAILER MANUFACTURED AFTER 3/1/1998 - MISSING ABS LAMP INDICATOR.</w:t>
            </w:r>
            <w:r w:rsidRPr="00EA067D">
              <w:rPr>
                <w:sz w:val="16"/>
                <w:szCs w:val="16"/>
              </w:rPr>
              <w:br/>
            </w:r>
            <w:r w:rsidRPr="00EA067D">
              <w:rPr>
                <w:sz w:val="16"/>
                <w:szCs w:val="16"/>
              </w:rPr>
              <w:br/>
              <w:t>AXLE 4 RIGHT SIDE OUTER TIRE - EVEIDENCE OF UNEVEN TREAD WEAR.</w:t>
            </w:r>
            <w:r w:rsidRPr="00EA067D">
              <w:rPr>
                <w:sz w:val="16"/>
                <w:szCs w:val="16"/>
              </w:rPr>
              <w:br/>
            </w:r>
            <w:r w:rsidRPr="00EA067D">
              <w:rPr>
                <w:sz w:val="16"/>
                <w:szCs w:val="16"/>
              </w:rPr>
              <w:br/>
              <w:t xml:space="preserve">CLAMP TYPE BRAKE OUT OF ADJUSTMENT </w:t>
            </w:r>
            <w:r w:rsidRPr="00EA067D">
              <w:rPr>
                <w:sz w:val="16"/>
                <w:szCs w:val="16"/>
              </w:rPr>
              <w:br/>
            </w:r>
            <w:r w:rsidRPr="00EA067D">
              <w:rPr>
                <w:sz w:val="16"/>
                <w:szCs w:val="16"/>
              </w:rPr>
              <w:br/>
              <w:t>CMV MANUFACTURED AFTER 10/19/194 HAS AUTOMATIC BRAKE ADJUSTMENT SYSTEM THAT</w:t>
            </w:r>
            <w:r w:rsidR="00BB76B4">
              <w:rPr>
                <w:sz w:val="16"/>
                <w:szCs w:val="16"/>
              </w:rPr>
              <w:t xml:space="preserve"> FAILS TO COMPENSATE FOR WEAR. </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5</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1790"/>
        </w:trPr>
        <w:tc>
          <w:tcPr>
            <w:tcW w:w="1458" w:type="dxa"/>
          </w:tcPr>
          <w:p w:rsidR="009F3B4B" w:rsidRPr="009F3B4B" w:rsidRDefault="009F3B4B" w:rsidP="00BA6B04">
            <w:pPr>
              <w:jc w:val="center"/>
              <w:rPr>
                <w:sz w:val="16"/>
                <w:szCs w:val="16"/>
              </w:rPr>
            </w:pPr>
            <w:r w:rsidRPr="009F3B4B">
              <w:rPr>
                <w:sz w:val="16"/>
                <w:szCs w:val="16"/>
              </w:rPr>
              <w:t>393.83G</w:t>
            </w:r>
            <w:r w:rsidRPr="009F3B4B">
              <w:rPr>
                <w:sz w:val="16"/>
                <w:szCs w:val="16"/>
              </w:rPr>
              <w:br/>
            </w:r>
            <w:r w:rsidRPr="009F3B4B">
              <w:rPr>
                <w:sz w:val="16"/>
                <w:szCs w:val="16"/>
              </w:rPr>
              <w:br/>
            </w:r>
            <w:r w:rsidRPr="009F3B4B">
              <w:rPr>
                <w:sz w:val="16"/>
                <w:szCs w:val="16"/>
              </w:rPr>
              <w:br/>
              <w:t>393.9A</w:t>
            </w:r>
            <w:r w:rsidRPr="009F3B4B">
              <w:rPr>
                <w:sz w:val="16"/>
                <w:szCs w:val="16"/>
              </w:rPr>
              <w:br/>
            </w:r>
            <w:r w:rsidRPr="009F3B4B">
              <w:rPr>
                <w:sz w:val="16"/>
                <w:szCs w:val="16"/>
              </w:rPr>
              <w:br/>
            </w:r>
            <w:r w:rsidRPr="009F3B4B">
              <w:rPr>
                <w:sz w:val="16"/>
                <w:szCs w:val="16"/>
              </w:rPr>
              <w:br/>
              <w:t>395.15B</w:t>
            </w:r>
          </w:p>
          <w:p w:rsidR="009E0C7E" w:rsidRPr="00984F0B" w:rsidRDefault="009E0C7E" w:rsidP="00BA6B04">
            <w:pPr>
              <w:jc w:val="center"/>
              <w:rPr>
                <w:sz w:val="16"/>
                <w:szCs w:val="16"/>
              </w:rPr>
            </w:pPr>
          </w:p>
        </w:tc>
        <w:tc>
          <w:tcPr>
            <w:tcW w:w="4500" w:type="dxa"/>
          </w:tcPr>
          <w:p w:rsidR="009E0C7E" w:rsidRPr="00984F0B" w:rsidRDefault="00EA067D" w:rsidP="00D7105D">
            <w:pPr>
              <w:rPr>
                <w:sz w:val="16"/>
                <w:szCs w:val="16"/>
              </w:rPr>
            </w:pPr>
            <w:r w:rsidRPr="00EA067D">
              <w:rPr>
                <w:sz w:val="16"/>
                <w:szCs w:val="16"/>
              </w:rPr>
              <w:t>EXHAUST LEAK UNDER CAB AND OR SLEEPER - LOCATED AT THE FRON</w:t>
            </w:r>
            <w:r w:rsidR="003062C0">
              <w:rPr>
                <w:sz w:val="16"/>
                <w:szCs w:val="16"/>
              </w:rPr>
              <w:t>T</w:t>
            </w:r>
            <w:r w:rsidRPr="00EA067D">
              <w:rPr>
                <w:sz w:val="16"/>
                <w:szCs w:val="16"/>
              </w:rPr>
              <w:t xml:space="preserve"> AND REAR CLAMP.</w:t>
            </w:r>
            <w:r w:rsidRPr="00EA067D">
              <w:rPr>
                <w:sz w:val="16"/>
                <w:szCs w:val="16"/>
              </w:rPr>
              <w:br/>
            </w:r>
            <w:r w:rsidRPr="00EA067D">
              <w:rPr>
                <w:sz w:val="16"/>
                <w:szCs w:val="16"/>
              </w:rPr>
              <w:br/>
              <w:t>INOPERABLE REQUIRED LAMP - FRONT TOP 1 OF .3 MIDDLE LIGHTS (MIDDLE LIGHT)</w:t>
            </w:r>
            <w:r w:rsidRPr="00EA067D">
              <w:rPr>
                <w:sz w:val="16"/>
                <w:szCs w:val="16"/>
              </w:rPr>
              <w:br/>
            </w:r>
            <w:r w:rsidRPr="00EA067D">
              <w:rPr>
                <w:sz w:val="16"/>
                <w:szCs w:val="16"/>
              </w:rPr>
              <w:br/>
              <w:t>ONBOARD RECORDING DEVICE INFORMATION REQUIREMENTS NOT MET - Teletrac is working on the unit but no email notifica</w:t>
            </w:r>
            <w:r w:rsidR="00BB76B4">
              <w:rPr>
                <w:sz w:val="16"/>
                <w:szCs w:val="16"/>
              </w:rPr>
              <w:t xml:space="preserve">tion was given of advisement.  </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2</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1</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1718"/>
        </w:trPr>
        <w:tc>
          <w:tcPr>
            <w:tcW w:w="1458" w:type="dxa"/>
          </w:tcPr>
          <w:p w:rsidR="009E0C7E" w:rsidRPr="00984F0B" w:rsidRDefault="009F3B4B" w:rsidP="00BA6B04">
            <w:pPr>
              <w:jc w:val="center"/>
              <w:rPr>
                <w:sz w:val="16"/>
                <w:szCs w:val="16"/>
              </w:rPr>
            </w:pPr>
            <w:r w:rsidRPr="009F3B4B">
              <w:rPr>
                <w:sz w:val="16"/>
                <w:szCs w:val="16"/>
              </w:rPr>
              <w:t>396.5B</w:t>
            </w:r>
            <w:r w:rsidRPr="009F3B4B">
              <w:rPr>
                <w:sz w:val="16"/>
                <w:szCs w:val="16"/>
              </w:rPr>
              <w:br/>
            </w:r>
            <w:r w:rsidRPr="009F3B4B">
              <w:rPr>
                <w:sz w:val="16"/>
                <w:szCs w:val="16"/>
              </w:rPr>
              <w:br/>
              <w:t>393.83F</w:t>
            </w:r>
            <w:r w:rsidRPr="009F3B4B">
              <w:rPr>
                <w:sz w:val="16"/>
                <w:szCs w:val="16"/>
              </w:rPr>
              <w:br/>
            </w:r>
            <w:r w:rsidRPr="009F3B4B">
              <w:rPr>
                <w:sz w:val="16"/>
                <w:szCs w:val="16"/>
              </w:rPr>
              <w:br/>
            </w:r>
            <w:r w:rsidRPr="009F3B4B">
              <w:rPr>
                <w:sz w:val="16"/>
                <w:szCs w:val="16"/>
              </w:rPr>
              <w:br/>
              <w:t>393.75A2</w:t>
            </w:r>
            <w:r w:rsidRPr="009F3B4B">
              <w:rPr>
                <w:sz w:val="16"/>
                <w:szCs w:val="16"/>
              </w:rPr>
              <w:br/>
            </w:r>
            <w:r w:rsidRPr="009F3B4B">
              <w:rPr>
                <w:sz w:val="16"/>
                <w:szCs w:val="16"/>
              </w:rPr>
              <w:br/>
            </w:r>
            <w:r w:rsidRPr="009F3B4B">
              <w:rPr>
                <w:sz w:val="16"/>
                <w:szCs w:val="16"/>
              </w:rPr>
              <w:br/>
              <w:t>393.45B2</w:t>
            </w:r>
          </w:p>
        </w:tc>
        <w:tc>
          <w:tcPr>
            <w:tcW w:w="4500" w:type="dxa"/>
          </w:tcPr>
          <w:p w:rsidR="009E0C7E" w:rsidRPr="00984F0B" w:rsidRDefault="00EA067D" w:rsidP="00D7105D">
            <w:pPr>
              <w:rPr>
                <w:sz w:val="16"/>
                <w:szCs w:val="16"/>
              </w:rPr>
            </w:pPr>
            <w:r w:rsidRPr="00EA067D">
              <w:rPr>
                <w:sz w:val="16"/>
                <w:szCs w:val="16"/>
              </w:rPr>
              <w:t>ENGINE AND TRANSMISSION OIL LEAKS.</w:t>
            </w:r>
            <w:r w:rsidRPr="00EA067D">
              <w:rPr>
                <w:sz w:val="16"/>
                <w:szCs w:val="16"/>
              </w:rPr>
              <w:br/>
            </w:r>
            <w:r w:rsidRPr="00EA067D">
              <w:rPr>
                <w:sz w:val="16"/>
                <w:szCs w:val="16"/>
              </w:rPr>
              <w:br/>
              <w:t>IMPROPER EXHAUST SYSTEM REPAIR, USED AN ALUMINUM WRAP ON RIGHT SIDE FLEX PIPE UNDER CAB.</w:t>
            </w:r>
            <w:r w:rsidRPr="00EA067D">
              <w:rPr>
                <w:sz w:val="16"/>
                <w:szCs w:val="16"/>
              </w:rPr>
              <w:br/>
            </w:r>
            <w:r w:rsidRPr="00EA067D">
              <w:rPr>
                <w:sz w:val="16"/>
                <w:szCs w:val="16"/>
              </w:rPr>
              <w:br/>
              <w:t>TREAD SEPARATION</w:t>
            </w:r>
            <w:r w:rsidR="00BB76B4">
              <w:rPr>
                <w:sz w:val="16"/>
                <w:szCs w:val="16"/>
              </w:rPr>
              <w:t xml:space="preserve"> </w:t>
            </w:r>
            <w:r w:rsidRPr="00EA067D">
              <w:rPr>
                <w:sz w:val="16"/>
                <w:szCs w:val="16"/>
              </w:rPr>
              <w:t>ON AXLE 4 LEFT SIDE INNER AND OUTER TIRES AND AXLE 5 LEFT SIDE INNER TIRE.</w:t>
            </w:r>
            <w:r w:rsidRPr="00EA067D">
              <w:rPr>
                <w:sz w:val="16"/>
                <w:szCs w:val="16"/>
              </w:rPr>
              <w:br/>
            </w:r>
            <w:r w:rsidRPr="00EA067D">
              <w:rPr>
                <w:sz w:val="16"/>
                <w:szCs w:val="16"/>
              </w:rPr>
              <w:br/>
              <w:t>BRAKE HOS</w:t>
            </w:r>
            <w:r w:rsidR="00BB76B4">
              <w:rPr>
                <w:sz w:val="16"/>
                <w:szCs w:val="16"/>
              </w:rPr>
              <w:t>E CHAFING ON AXLE 4 RIGHT SIDE.</w:t>
            </w:r>
          </w:p>
        </w:tc>
        <w:tc>
          <w:tcPr>
            <w:tcW w:w="900" w:type="dxa"/>
            <w:vAlign w:val="center"/>
          </w:tcPr>
          <w:p w:rsidR="009E0C7E" w:rsidRPr="00984F0B" w:rsidRDefault="002617BD" w:rsidP="00D7105D">
            <w:pPr>
              <w:jc w:val="center"/>
              <w:rPr>
                <w:rFonts w:ascii="Calibri" w:hAnsi="Calibri"/>
                <w:color w:val="7030A0"/>
                <w:sz w:val="16"/>
                <w:szCs w:val="16"/>
              </w:rPr>
            </w:pPr>
            <w:r>
              <w:rPr>
                <w:rFonts w:ascii="Calibri" w:hAnsi="Calibri"/>
                <w:color w:val="7030A0"/>
                <w:sz w:val="16"/>
                <w:szCs w:val="16"/>
              </w:rPr>
              <w:t>4</w:t>
            </w:r>
          </w:p>
        </w:tc>
        <w:tc>
          <w:tcPr>
            <w:tcW w:w="810" w:type="dxa"/>
            <w:vAlign w:val="center"/>
          </w:tcPr>
          <w:p w:rsidR="009E0C7E" w:rsidRPr="00984F0B" w:rsidRDefault="002617BD" w:rsidP="00D7105D">
            <w:pPr>
              <w:jc w:val="center"/>
              <w:rPr>
                <w:rFonts w:ascii="Calibri" w:hAnsi="Calibri"/>
                <w:color w:val="7030A0"/>
                <w:sz w:val="16"/>
                <w:szCs w:val="16"/>
              </w:rPr>
            </w:pPr>
            <w:r>
              <w:rPr>
                <w:rFonts w:ascii="Calibri" w:hAnsi="Calibri"/>
                <w:color w:val="7030A0"/>
                <w:sz w:val="16"/>
                <w:szCs w:val="16"/>
              </w:rPr>
              <w:t>0</w:t>
            </w:r>
          </w:p>
        </w:tc>
        <w:tc>
          <w:tcPr>
            <w:tcW w:w="810" w:type="dxa"/>
            <w:noWrap/>
            <w:vAlign w:val="center"/>
          </w:tcPr>
          <w:p w:rsidR="009E0C7E" w:rsidRPr="00984F0B" w:rsidRDefault="00120F6C" w:rsidP="00D7105D">
            <w:pPr>
              <w:jc w:val="center"/>
              <w:rPr>
                <w:rFonts w:ascii="Calibri" w:hAnsi="Calibri"/>
                <w:color w:val="7030A0"/>
                <w:sz w:val="16"/>
                <w:szCs w:val="16"/>
              </w:rPr>
            </w:pPr>
            <w:r>
              <w:rPr>
                <w:rFonts w:ascii="Calibri" w:hAnsi="Calibri"/>
                <w:color w:val="7030A0"/>
                <w:sz w:val="16"/>
                <w:szCs w:val="16"/>
              </w:rPr>
              <w:t>x</w:t>
            </w:r>
          </w:p>
        </w:tc>
        <w:tc>
          <w:tcPr>
            <w:tcW w:w="630" w:type="dxa"/>
            <w:noWrap/>
            <w:vAlign w:val="center"/>
          </w:tcPr>
          <w:p w:rsidR="009E0C7E" w:rsidRPr="00984F0B" w:rsidRDefault="009E0C7E" w:rsidP="00D7105D">
            <w:pPr>
              <w:jc w:val="center"/>
              <w:rPr>
                <w:rFonts w:ascii="Calibri" w:hAnsi="Calibri"/>
                <w:color w:val="7030A0"/>
                <w:sz w:val="16"/>
                <w:szCs w:val="16"/>
              </w:rPr>
            </w:pPr>
          </w:p>
        </w:tc>
      </w:tr>
      <w:tr w:rsidR="009E0C7E" w:rsidRPr="00984F0B" w:rsidTr="001C50F9">
        <w:trPr>
          <w:cantSplit/>
          <w:trHeight w:val="737"/>
        </w:trPr>
        <w:tc>
          <w:tcPr>
            <w:tcW w:w="1458" w:type="dxa"/>
          </w:tcPr>
          <w:p w:rsidR="009F3B4B" w:rsidRPr="009F3B4B" w:rsidRDefault="009F3B4B" w:rsidP="00BA6B04">
            <w:pPr>
              <w:jc w:val="center"/>
              <w:rPr>
                <w:sz w:val="16"/>
                <w:szCs w:val="16"/>
              </w:rPr>
            </w:pPr>
            <w:r>
              <w:rPr>
                <w:sz w:val="16"/>
                <w:szCs w:val="16"/>
              </w:rPr>
              <w:lastRenderedPageBreak/>
              <w:t>396.5B</w:t>
            </w:r>
            <w:r>
              <w:rPr>
                <w:sz w:val="16"/>
                <w:szCs w:val="16"/>
              </w:rPr>
              <w:br/>
            </w:r>
            <w:r w:rsidRPr="009F3B4B">
              <w:rPr>
                <w:sz w:val="16"/>
                <w:szCs w:val="16"/>
              </w:rPr>
              <w:br/>
              <w:t>396.3A1T</w:t>
            </w:r>
          </w:p>
          <w:p w:rsidR="009E0C7E" w:rsidRPr="00984F0B" w:rsidRDefault="009E0C7E" w:rsidP="00BA6B04">
            <w:pPr>
              <w:jc w:val="center"/>
              <w:rPr>
                <w:sz w:val="16"/>
                <w:szCs w:val="16"/>
              </w:rPr>
            </w:pPr>
          </w:p>
        </w:tc>
        <w:tc>
          <w:tcPr>
            <w:tcW w:w="4500" w:type="dxa"/>
          </w:tcPr>
          <w:p w:rsidR="009E0C7E" w:rsidRPr="00984F0B" w:rsidRDefault="00EA067D" w:rsidP="00BB76B4">
            <w:pPr>
              <w:rPr>
                <w:sz w:val="16"/>
                <w:szCs w:val="16"/>
              </w:rPr>
            </w:pPr>
            <w:r w:rsidRPr="00EA067D">
              <w:rPr>
                <w:sz w:val="16"/>
                <w:szCs w:val="16"/>
              </w:rPr>
              <w:t>OIL/GREASE LEAK, OIL LEAK ON MOTOR.</w:t>
            </w:r>
            <w:r w:rsidRPr="00EA067D">
              <w:rPr>
                <w:sz w:val="16"/>
                <w:szCs w:val="16"/>
              </w:rPr>
              <w:br/>
            </w:r>
            <w:r w:rsidRPr="00EA067D">
              <w:rPr>
                <w:sz w:val="16"/>
                <w:szCs w:val="16"/>
              </w:rPr>
              <w:br/>
              <w:t>TIRES (GENERAL) AXLE 4 RIGHT SIDE INNER TIRE HAS UNEVEN TREAD WEAR.</w:t>
            </w:r>
            <w:r w:rsidR="00BB76B4" w:rsidRPr="00984F0B">
              <w:rPr>
                <w:sz w:val="16"/>
                <w:szCs w:val="16"/>
              </w:rPr>
              <w:t xml:space="preserve"> </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2</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3347"/>
        </w:trPr>
        <w:tc>
          <w:tcPr>
            <w:tcW w:w="1458" w:type="dxa"/>
          </w:tcPr>
          <w:p w:rsidR="009F3B4B" w:rsidRPr="009F3B4B" w:rsidRDefault="009F3B4B" w:rsidP="00BA6B04">
            <w:pPr>
              <w:jc w:val="center"/>
              <w:rPr>
                <w:sz w:val="16"/>
                <w:szCs w:val="16"/>
              </w:rPr>
            </w:pPr>
            <w:r w:rsidRPr="009F3B4B">
              <w:rPr>
                <w:b/>
                <w:bCs/>
                <w:sz w:val="16"/>
                <w:szCs w:val="16"/>
              </w:rPr>
              <w:t>393.207A</w:t>
            </w:r>
            <w:r>
              <w:rPr>
                <w:sz w:val="16"/>
                <w:szCs w:val="16"/>
              </w:rPr>
              <w:br/>
            </w:r>
            <w:r>
              <w:rPr>
                <w:sz w:val="16"/>
                <w:szCs w:val="16"/>
              </w:rPr>
              <w:br/>
            </w:r>
            <w:r>
              <w:rPr>
                <w:sz w:val="16"/>
                <w:szCs w:val="16"/>
              </w:rPr>
              <w:br/>
              <w:t>393.9A</w:t>
            </w:r>
            <w:r>
              <w:rPr>
                <w:sz w:val="16"/>
                <w:szCs w:val="16"/>
              </w:rPr>
              <w:br/>
            </w:r>
            <w:r w:rsidRPr="009F3B4B">
              <w:rPr>
                <w:sz w:val="16"/>
                <w:szCs w:val="16"/>
              </w:rPr>
              <w:br/>
            </w:r>
            <w:r w:rsidRPr="009F3B4B">
              <w:rPr>
                <w:sz w:val="16"/>
                <w:szCs w:val="16"/>
              </w:rPr>
              <w:br/>
            </w:r>
            <w:r>
              <w:rPr>
                <w:sz w:val="16"/>
                <w:szCs w:val="16"/>
              </w:rPr>
              <w:t>393.75A2</w:t>
            </w:r>
            <w:r>
              <w:rPr>
                <w:sz w:val="16"/>
                <w:szCs w:val="16"/>
              </w:rPr>
              <w:br/>
            </w:r>
            <w:r>
              <w:rPr>
                <w:sz w:val="16"/>
                <w:szCs w:val="16"/>
              </w:rPr>
              <w:br/>
            </w:r>
            <w:r>
              <w:rPr>
                <w:sz w:val="16"/>
                <w:szCs w:val="16"/>
              </w:rPr>
              <w:br/>
              <w:t>393.55E</w:t>
            </w:r>
            <w:r>
              <w:rPr>
                <w:sz w:val="16"/>
                <w:szCs w:val="16"/>
              </w:rPr>
              <w:br/>
            </w:r>
            <w:r>
              <w:rPr>
                <w:sz w:val="16"/>
                <w:szCs w:val="16"/>
              </w:rPr>
              <w:br/>
            </w:r>
            <w:r>
              <w:rPr>
                <w:sz w:val="16"/>
                <w:szCs w:val="16"/>
              </w:rPr>
              <w:br/>
              <w:t>393.47E</w:t>
            </w:r>
            <w:r w:rsidRPr="009F3B4B">
              <w:rPr>
                <w:sz w:val="16"/>
                <w:szCs w:val="16"/>
              </w:rPr>
              <w:br/>
            </w:r>
            <w:r w:rsidRPr="009F3B4B">
              <w:rPr>
                <w:sz w:val="16"/>
                <w:szCs w:val="16"/>
              </w:rPr>
              <w:br/>
              <w:t>393.53.B</w:t>
            </w:r>
          </w:p>
          <w:p w:rsidR="009E0C7E" w:rsidRPr="00984F0B" w:rsidRDefault="009E0C7E" w:rsidP="00BA6B04">
            <w:pPr>
              <w:jc w:val="center"/>
              <w:rPr>
                <w:sz w:val="16"/>
                <w:szCs w:val="16"/>
              </w:rPr>
            </w:pPr>
          </w:p>
        </w:tc>
        <w:tc>
          <w:tcPr>
            <w:tcW w:w="4500" w:type="dxa"/>
          </w:tcPr>
          <w:p w:rsidR="009E0C7E" w:rsidRPr="00984F0B" w:rsidRDefault="00EA067D" w:rsidP="00D7105D">
            <w:pPr>
              <w:rPr>
                <w:sz w:val="16"/>
                <w:szCs w:val="16"/>
              </w:rPr>
            </w:pPr>
            <w:r w:rsidRPr="00EA067D">
              <w:rPr>
                <w:b/>
                <w:bCs/>
                <w:sz w:val="16"/>
                <w:szCs w:val="16"/>
              </w:rPr>
              <w:t>RADIUS ROD LEAF ASSEMBLY ON AXLE 2 LEFT SIDE HAS WORN AND LOOSE FASTENERS.</w:t>
            </w:r>
            <w:r w:rsidRPr="00EA067D">
              <w:rPr>
                <w:sz w:val="16"/>
                <w:szCs w:val="16"/>
              </w:rPr>
              <w:br/>
            </w:r>
            <w:r w:rsidRPr="00EA067D">
              <w:rPr>
                <w:sz w:val="16"/>
                <w:szCs w:val="16"/>
              </w:rPr>
              <w:br/>
              <w:t>INOPERABLE LEFT AND RIGHT CLEARANCE LAMP AND 1 OF 3 REAR IDENTIFICATION LAMP.</w:t>
            </w:r>
            <w:r w:rsidRPr="00EA067D">
              <w:rPr>
                <w:sz w:val="16"/>
                <w:szCs w:val="16"/>
              </w:rPr>
              <w:br/>
            </w:r>
            <w:r w:rsidRPr="00EA067D">
              <w:rPr>
                <w:sz w:val="16"/>
                <w:szCs w:val="16"/>
              </w:rPr>
              <w:br/>
              <w:t>AXLE 4 LEFT SIDE OUTER TIRE AND AXLE 5 LEFT AND RIGHT INNER TIRES WITH UNEVEN TREAD WEAR.</w:t>
            </w:r>
            <w:r w:rsidRPr="00EA067D">
              <w:rPr>
                <w:sz w:val="16"/>
                <w:szCs w:val="16"/>
              </w:rPr>
              <w:br/>
            </w:r>
            <w:r w:rsidRPr="00EA067D">
              <w:rPr>
                <w:sz w:val="16"/>
                <w:szCs w:val="16"/>
              </w:rPr>
              <w:br/>
              <w:t>INOPERABLE ABS INDICATOR LAMP ON TRAILER MANUFACTURED AFTER 3/1/1998.</w:t>
            </w:r>
            <w:r w:rsidRPr="00EA067D">
              <w:rPr>
                <w:sz w:val="16"/>
                <w:szCs w:val="16"/>
              </w:rPr>
              <w:br/>
            </w:r>
            <w:r w:rsidRPr="00EA067D">
              <w:rPr>
                <w:sz w:val="16"/>
                <w:szCs w:val="16"/>
              </w:rPr>
              <w:br/>
              <w:t>CLAMP TYPE BRAKE OUT OF ADJUSTMENT AND AXLE 5 LEFT SIDE.</w:t>
            </w:r>
            <w:r w:rsidRPr="00EA067D">
              <w:rPr>
                <w:sz w:val="16"/>
                <w:szCs w:val="16"/>
              </w:rPr>
              <w:br/>
            </w:r>
            <w:r w:rsidRPr="00EA067D">
              <w:rPr>
                <w:sz w:val="16"/>
                <w:szCs w:val="16"/>
              </w:rPr>
              <w:br/>
              <w:t xml:space="preserve">CMV MANUFACTURED AFTER 10/19/1994 HAS AUTOMATIC AIRBRAKE ADJUSTMENT SYSTEM THAT FAILS TO COMPENSATE FOR </w:t>
            </w:r>
            <w:r w:rsidR="00BB76B4">
              <w:rPr>
                <w:sz w:val="16"/>
                <w:szCs w:val="16"/>
              </w:rPr>
              <w:t>WEAR.</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6</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2213"/>
        </w:trPr>
        <w:tc>
          <w:tcPr>
            <w:tcW w:w="1458" w:type="dxa"/>
          </w:tcPr>
          <w:p w:rsidR="009E0C7E" w:rsidRPr="00984F0B" w:rsidRDefault="009F3B4B" w:rsidP="00BA6B04">
            <w:pPr>
              <w:jc w:val="center"/>
              <w:rPr>
                <w:sz w:val="16"/>
                <w:szCs w:val="16"/>
              </w:rPr>
            </w:pPr>
            <w:r w:rsidRPr="009F3B4B">
              <w:rPr>
                <w:sz w:val="16"/>
                <w:szCs w:val="16"/>
              </w:rPr>
              <w:t>393.9A</w:t>
            </w:r>
            <w:r w:rsidRPr="009F3B4B">
              <w:rPr>
                <w:sz w:val="16"/>
                <w:szCs w:val="16"/>
              </w:rPr>
              <w:br/>
            </w:r>
            <w:r w:rsidRPr="009F3B4B">
              <w:rPr>
                <w:sz w:val="16"/>
                <w:szCs w:val="16"/>
              </w:rPr>
              <w:br/>
              <w:t>393.75A2</w:t>
            </w:r>
            <w:r w:rsidRPr="009F3B4B">
              <w:rPr>
                <w:sz w:val="16"/>
                <w:szCs w:val="16"/>
              </w:rPr>
              <w:br/>
            </w:r>
            <w:r w:rsidRPr="009F3B4B">
              <w:rPr>
                <w:sz w:val="16"/>
                <w:szCs w:val="16"/>
              </w:rPr>
              <w:br/>
            </w:r>
            <w:r w:rsidRPr="009F3B4B">
              <w:rPr>
                <w:sz w:val="16"/>
                <w:szCs w:val="16"/>
              </w:rPr>
              <w:br/>
              <w:t>393.86A1</w:t>
            </w:r>
            <w:r w:rsidRPr="009F3B4B">
              <w:rPr>
                <w:sz w:val="16"/>
                <w:szCs w:val="16"/>
              </w:rPr>
              <w:br/>
            </w:r>
            <w:r w:rsidRPr="009F3B4B">
              <w:rPr>
                <w:sz w:val="16"/>
                <w:szCs w:val="16"/>
              </w:rPr>
              <w:br/>
              <w:t>393.55E</w:t>
            </w:r>
            <w:r w:rsidRPr="009F3B4B">
              <w:rPr>
                <w:sz w:val="16"/>
                <w:szCs w:val="16"/>
              </w:rPr>
              <w:br/>
            </w:r>
            <w:r w:rsidRPr="009F3B4B">
              <w:rPr>
                <w:sz w:val="16"/>
                <w:szCs w:val="16"/>
              </w:rPr>
              <w:br/>
            </w:r>
            <w:r w:rsidRPr="009F3B4B">
              <w:rPr>
                <w:sz w:val="16"/>
                <w:szCs w:val="16"/>
              </w:rPr>
              <w:br/>
              <w:t>393.75A2</w:t>
            </w:r>
          </w:p>
        </w:tc>
        <w:tc>
          <w:tcPr>
            <w:tcW w:w="4500" w:type="dxa"/>
          </w:tcPr>
          <w:p w:rsidR="009E0C7E" w:rsidRPr="00984F0B" w:rsidRDefault="00EA067D" w:rsidP="009F3B4B">
            <w:pPr>
              <w:rPr>
                <w:sz w:val="16"/>
                <w:szCs w:val="16"/>
              </w:rPr>
            </w:pPr>
            <w:r w:rsidRPr="00EA067D">
              <w:rPr>
                <w:sz w:val="16"/>
                <w:szCs w:val="16"/>
              </w:rPr>
              <w:t>INOPERABLE HIGH BEAM LIGHTS (SHORT IN CIRCUIT)</w:t>
            </w:r>
            <w:r w:rsidRPr="00EA067D">
              <w:rPr>
                <w:sz w:val="16"/>
                <w:szCs w:val="16"/>
              </w:rPr>
              <w:br/>
            </w:r>
            <w:r w:rsidRPr="00EA067D">
              <w:rPr>
                <w:sz w:val="16"/>
                <w:szCs w:val="16"/>
              </w:rPr>
              <w:br/>
              <w:t>TREAD SEP</w:t>
            </w:r>
            <w:r w:rsidR="009F3B4B">
              <w:rPr>
                <w:sz w:val="16"/>
                <w:szCs w:val="16"/>
              </w:rPr>
              <w:t>A</w:t>
            </w:r>
            <w:r w:rsidRPr="00EA067D">
              <w:rPr>
                <w:sz w:val="16"/>
                <w:szCs w:val="16"/>
              </w:rPr>
              <w:t>RATION - AXLE 4 RIGHT SIDE OUTER TIRES AND AXLE 5 RIGHT SIDE INNER TIRE.</w:t>
            </w:r>
            <w:r w:rsidRPr="00EA067D">
              <w:rPr>
                <w:sz w:val="16"/>
                <w:szCs w:val="16"/>
              </w:rPr>
              <w:br/>
            </w:r>
            <w:r w:rsidRPr="00EA067D">
              <w:rPr>
                <w:sz w:val="16"/>
                <w:szCs w:val="16"/>
              </w:rPr>
              <w:br/>
              <w:t>SAFETY WARNING TAG REQUIREMENT MISSING.</w:t>
            </w:r>
            <w:r w:rsidRPr="00EA067D">
              <w:rPr>
                <w:sz w:val="16"/>
                <w:szCs w:val="16"/>
              </w:rPr>
              <w:br/>
            </w:r>
            <w:r w:rsidRPr="00EA067D">
              <w:rPr>
                <w:sz w:val="16"/>
                <w:szCs w:val="16"/>
              </w:rPr>
              <w:br/>
              <w:t>DEFECTIVE ABS MALFUNCTION INDICATOR LAMP FOR TRAILER MANUFACTIRED AFTER 3/1/1998.</w:t>
            </w:r>
            <w:r w:rsidRPr="00EA067D">
              <w:rPr>
                <w:sz w:val="16"/>
                <w:szCs w:val="16"/>
              </w:rPr>
              <w:br/>
            </w:r>
            <w:r w:rsidRPr="00EA067D">
              <w:rPr>
                <w:sz w:val="16"/>
                <w:szCs w:val="16"/>
              </w:rPr>
              <w:br/>
              <w:t>SID</w:t>
            </w:r>
            <w:r w:rsidR="00BB76B4">
              <w:rPr>
                <w:sz w:val="16"/>
                <w:szCs w:val="16"/>
              </w:rPr>
              <w:t>E</w:t>
            </w:r>
            <w:r w:rsidRPr="00EA067D">
              <w:rPr>
                <w:sz w:val="16"/>
                <w:szCs w:val="16"/>
              </w:rPr>
              <w:t>WALL SEP</w:t>
            </w:r>
            <w:r w:rsidR="00BB76B4">
              <w:rPr>
                <w:sz w:val="16"/>
                <w:szCs w:val="16"/>
              </w:rPr>
              <w:t>A</w:t>
            </w:r>
            <w:r w:rsidRPr="00EA067D">
              <w:rPr>
                <w:sz w:val="16"/>
                <w:szCs w:val="16"/>
              </w:rPr>
              <w:t xml:space="preserve">RATION </w:t>
            </w:r>
            <w:r w:rsidR="00BB76B4">
              <w:rPr>
                <w:sz w:val="16"/>
                <w:szCs w:val="16"/>
              </w:rPr>
              <w:t>ON AXLE 4 LEFT SIDE OUTER TIRE.</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5</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3744"/>
        </w:trPr>
        <w:tc>
          <w:tcPr>
            <w:tcW w:w="1458" w:type="dxa"/>
          </w:tcPr>
          <w:p w:rsidR="009F3B4B" w:rsidRPr="009F3B4B" w:rsidRDefault="009F3B4B" w:rsidP="00BA6B04">
            <w:pPr>
              <w:jc w:val="center"/>
              <w:rPr>
                <w:sz w:val="16"/>
                <w:szCs w:val="16"/>
              </w:rPr>
            </w:pPr>
            <w:r w:rsidRPr="009F3B4B">
              <w:rPr>
                <w:sz w:val="16"/>
                <w:szCs w:val="16"/>
              </w:rPr>
              <w:t>393.75B</w:t>
            </w:r>
            <w:r w:rsidRPr="009F3B4B">
              <w:rPr>
                <w:sz w:val="16"/>
                <w:szCs w:val="16"/>
              </w:rPr>
              <w:br/>
            </w:r>
            <w:r w:rsidRPr="009F3B4B">
              <w:rPr>
                <w:sz w:val="16"/>
                <w:szCs w:val="16"/>
              </w:rPr>
              <w:br/>
            </w:r>
            <w:r w:rsidRPr="009F3B4B">
              <w:rPr>
                <w:sz w:val="16"/>
                <w:szCs w:val="16"/>
              </w:rPr>
              <w:br/>
              <w:t>396.3A1</w:t>
            </w:r>
            <w:r w:rsidRPr="009F3B4B">
              <w:rPr>
                <w:sz w:val="16"/>
                <w:szCs w:val="16"/>
              </w:rPr>
              <w:br/>
            </w:r>
            <w:r w:rsidRPr="009F3B4B">
              <w:rPr>
                <w:sz w:val="16"/>
                <w:szCs w:val="16"/>
              </w:rPr>
              <w:br/>
            </w:r>
            <w:r w:rsidRPr="009F3B4B">
              <w:rPr>
                <w:sz w:val="16"/>
                <w:szCs w:val="16"/>
              </w:rPr>
              <w:br/>
            </w:r>
            <w:r w:rsidRPr="009F3B4B">
              <w:rPr>
                <w:sz w:val="16"/>
                <w:szCs w:val="16"/>
              </w:rPr>
              <w:br/>
              <w:t>393.45</w:t>
            </w:r>
            <w:r w:rsidRPr="009F3B4B">
              <w:rPr>
                <w:sz w:val="16"/>
                <w:szCs w:val="16"/>
              </w:rPr>
              <w:br/>
            </w:r>
            <w:r w:rsidRPr="009F3B4B">
              <w:rPr>
                <w:sz w:val="16"/>
                <w:szCs w:val="16"/>
              </w:rPr>
              <w:br/>
            </w:r>
            <w:r w:rsidRPr="009F3B4B">
              <w:rPr>
                <w:sz w:val="16"/>
                <w:szCs w:val="16"/>
              </w:rPr>
              <w:br/>
              <w:t>393.9A</w:t>
            </w:r>
            <w:r w:rsidRPr="009F3B4B">
              <w:rPr>
                <w:sz w:val="16"/>
                <w:szCs w:val="16"/>
              </w:rPr>
              <w:br/>
            </w:r>
            <w:r w:rsidRPr="009F3B4B">
              <w:rPr>
                <w:sz w:val="16"/>
                <w:szCs w:val="16"/>
              </w:rPr>
              <w:br/>
              <w:t>393.75C</w:t>
            </w:r>
            <w:r w:rsidRPr="009F3B4B">
              <w:rPr>
                <w:sz w:val="16"/>
                <w:szCs w:val="16"/>
              </w:rPr>
              <w:br/>
            </w:r>
            <w:r w:rsidRPr="009F3B4B">
              <w:rPr>
                <w:sz w:val="16"/>
                <w:szCs w:val="16"/>
              </w:rPr>
              <w:br/>
            </w:r>
            <w:r w:rsidRPr="009F3B4B">
              <w:rPr>
                <w:sz w:val="16"/>
                <w:szCs w:val="16"/>
              </w:rPr>
              <w:br/>
            </w:r>
            <w:r w:rsidRPr="009F3B4B">
              <w:rPr>
                <w:sz w:val="16"/>
                <w:szCs w:val="16"/>
              </w:rPr>
              <w:br/>
              <w:t>396.3A1</w:t>
            </w:r>
            <w:r w:rsidRPr="009F3B4B">
              <w:rPr>
                <w:sz w:val="16"/>
                <w:szCs w:val="16"/>
              </w:rPr>
              <w:br/>
            </w:r>
            <w:r w:rsidRPr="009F3B4B">
              <w:rPr>
                <w:sz w:val="16"/>
                <w:szCs w:val="16"/>
              </w:rPr>
              <w:br/>
              <w:t>393.48A</w:t>
            </w:r>
            <w:r w:rsidRPr="009F3B4B">
              <w:rPr>
                <w:sz w:val="16"/>
                <w:szCs w:val="16"/>
              </w:rPr>
              <w:br/>
            </w:r>
            <w:r w:rsidRPr="009F3B4B">
              <w:rPr>
                <w:sz w:val="16"/>
                <w:szCs w:val="16"/>
              </w:rPr>
              <w:br/>
              <w:t>393.75C</w:t>
            </w:r>
          </w:p>
          <w:p w:rsidR="009E0C7E" w:rsidRPr="00984F0B" w:rsidRDefault="009E0C7E" w:rsidP="00BA6B04">
            <w:pPr>
              <w:jc w:val="center"/>
              <w:rPr>
                <w:sz w:val="16"/>
                <w:szCs w:val="16"/>
              </w:rPr>
            </w:pPr>
          </w:p>
        </w:tc>
        <w:tc>
          <w:tcPr>
            <w:tcW w:w="4500" w:type="dxa"/>
          </w:tcPr>
          <w:p w:rsidR="009E0C7E" w:rsidRPr="00984F0B" w:rsidRDefault="00EA067D" w:rsidP="00D7105D">
            <w:pPr>
              <w:rPr>
                <w:sz w:val="16"/>
                <w:szCs w:val="16"/>
              </w:rPr>
            </w:pPr>
            <w:r w:rsidRPr="00EA067D">
              <w:rPr>
                <w:sz w:val="16"/>
                <w:szCs w:val="16"/>
              </w:rPr>
              <w:t xml:space="preserve">AXLE 1 RIGHT TIRE TREAD DEPTH LESS THAN 4/32 INCH AT MAJOR TREAD GROOVE. </w:t>
            </w:r>
            <w:r w:rsidRPr="00EA067D">
              <w:rPr>
                <w:sz w:val="16"/>
                <w:szCs w:val="16"/>
              </w:rPr>
              <w:br/>
            </w:r>
            <w:r w:rsidRPr="00EA067D">
              <w:rPr>
                <w:sz w:val="16"/>
                <w:szCs w:val="16"/>
              </w:rPr>
              <w:br/>
              <w:t>AUDIBLE AIR LEAK ON VALVE BETWEEN AXLE 2 AND AXLE 3 WHEN PARKING BRAKES RELEASED AND SERVICE BRAKES APPLIED (PASSED AIR RATE LOSS TEST)</w:t>
            </w:r>
            <w:r w:rsidRPr="00EA067D">
              <w:rPr>
                <w:sz w:val="16"/>
                <w:szCs w:val="16"/>
              </w:rPr>
              <w:br/>
            </w:r>
            <w:r w:rsidRPr="00EA067D">
              <w:rPr>
                <w:sz w:val="16"/>
                <w:szCs w:val="16"/>
              </w:rPr>
              <w:br/>
              <w:t>AXLE 1 LEFT BRAKE CHAMBER HOSE CRIMPED WHEN STEERING IS TURNED FULLY TO RIGHT.</w:t>
            </w:r>
            <w:r w:rsidRPr="00EA067D">
              <w:rPr>
                <w:sz w:val="16"/>
                <w:szCs w:val="16"/>
              </w:rPr>
              <w:br/>
            </w:r>
            <w:r w:rsidRPr="00EA067D">
              <w:rPr>
                <w:sz w:val="16"/>
                <w:szCs w:val="16"/>
              </w:rPr>
              <w:br/>
              <w:t>INOPERABLE REQUIRED LAMP - LEFT REARMOST STOP LAMP.</w:t>
            </w:r>
            <w:r w:rsidRPr="00EA067D">
              <w:rPr>
                <w:sz w:val="16"/>
                <w:szCs w:val="16"/>
              </w:rPr>
              <w:br/>
            </w:r>
            <w:r w:rsidRPr="00EA067D">
              <w:rPr>
                <w:sz w:val="16"/>
                <w:szCs w:val="16"/>
              </w:rPr>
              <w:br/>
              <w:t>AXLE 5 RIGHT OUTER TIRE TREAD DEPTH LESS THAN 1/32 INCH WHEN MEASURED IN 2 ADJACENT MAJOR TREAD GROOVES AT 3 LOCATIONS.</w:t>
            </w:r>
            <w:r w:rsidRPr="00EA067D">
              <w:rPr>
                <w:sz w:val="16"/>
                <w:szCs w:val="16"/>
              </w:rPr>
              <w:br/>
            </w:r>
            <w:r w:rsidRPr="00EA067D">
              <w:rPr>
                <w:sz w:val="16"/>
                <w:szCs w:val="16"/>
              </w:rPr>
              <w:br/>
              <w:t>AXLE 4 RIGHT OUTER TIRE HAS CUT ON SIDEWALL.</w:t>
            </w:r>
            <w:r w:rsidRPr="00EA067D">
              <w:rPr>
                <w:sz w:val="16"/>
                <w:szCs w:val="16"/>
              </w:rPr>
              <w:br/>
            </w:r>
            <w:r w:rsidRPr="00EA067D">
              <w:rPr>
                <w:sz w:val="16"/>
                <w:szCs w:val="16"/>
              </w:rPr>
              <w:br/>
              <w:t>AXLE 5 RIGHT BRAKE CHAMBER IS LOOSE.</w:t>
            </w:r>
            <w:r w:rsidRPr="00EA067D">
              <w:rPr>
                <w:sz w:val="16"/>
                <w:szCs w:val="16"/>
              </w:rPr>
              <w:br/>
            </w:r>
            <w:r w:rsidRPr="00EA067D">
              <w:rPr>
                <w:sz w:val="16"/>
                <w:szCs w:val="16"/>
              </w:rPr>
              <w:br/>
              <w:t xml:space="preserve">AXLE 5 LEFT OUTER TIRE TREAD DEPTH MEASURED LESS THAN 2/32 INCH WHEN </w:t>
            </w:r>
            <w:r w:rsidR="00BB76B4">
              <w:rPr>
                <w:sz w:val="16"/>
                <w:szCs w:val="16"/>
              </w:rPr>
              <w:t>MEASURED IN MAJOR TREAD GROOVE.</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8</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1547"/>
        </w:trPr>
        <w:tc>
          <w:tcPr>
            <w:tcW w:w="1458" w:type="dxa"/>
          </w:tcPr>
          <w:p w:rsidR="009E0C7E" w:rsidRPr="00984F0B" w:rsidRDefault="009F3B4B" w:rsidP="00BA6B04">
            <w:pPr>
              <w:jc w:val="center"/>
              <w:rPr>
                <w:sz w:val="16"/>
                <w:szCs w:val="16"/>
              </w:rPr>
            </w:pPr>
            <w:r w:rsidRPr="009F3B4B">
              <w:rPr>
                <w:sz w:val="16"/>
                <w:szCs w:val="16"/>
              </w:rPr>
              <w:lastRenderedPageBreak/>
              <w:t>393.45B2</w:t>
            </w:r>
            <w:r w:rsidRPr="009F3B4B">
              <w:rPr>
                <w:sz w:val="16"/>
                <w:szCs w:val="16"/>
              </w:rPr>
              <w:br/>
            </w:r>
            <w:r w:rsidRPr="009F3B4B">
              <w:rPr>
                <w:sz w:val="16"/>
                <w:szCs w:val="16"/>
              </w:rPr>
              <w:br/>
              <w:t>393.9A</w:t>
            </w:r>
            <w:r w:rsidRPr="009F3B4B">
              <w:rPr>
                <w:sz w:val="16"/>
                <w:szCs w:val="16"/>
              </w:rPr>
              <w:br/>
            </w:r>
            <w:r w:rsidRPr="009F3B4B">
              <w:rPr>
                <w:sz w:val="16"/>
                <w:szCs w:val="16"/>
              </w:rPr>
              <w:br/>
            </w:r>
            <w:r w:rsidRPr="009F3B4B">
              <w:rPr>
                <w:sz w:val="16"/>
                <w:szCs w:val="16"/>
              </w:rPr>
              <w:br/>
              <w:t>396.A1</w:t>
            </w:r>
            <w:r w:rsidRPr="009F3B4B">
              <w:rPr>
                <w:sz w:val="16"/>
                <w:szCs w:val="16"/>
              </w:rPr>
              <w:br/>
            </w:r>
            <w:r w:rsidRPr="009F3B4B">
              <w:rPr>
                <w:sz w:val="16"/>
                <w:szCs w:val="16"/>
              </w:rPr>
              <w:br/>
              <w:t>393.45B2</w:t>
            </w:r>
          </w:p>
        </w:tc>
        <w:tc>
          <w:tcPr>
            <w:tcW w:w="4500" w:type="dxa"/>
          </w:tcPr>
          <w:p w:rsidR="009E0C7E" w:rsidRPr="00984F0B" w:rsidRDefault="00EA067D" w:rsidP="00D7105D">
            <w:pPr>
              <w:rPr>
                <w:sz w:val="16"/>
                <w:szCs w:val="16"/>
              </w:rPr>
            </w:pPr>
            <w:r w:rsidRPr="00EA067D">
              <w:rPr>
                <w:sz w:val="16"/>
                <w:szCs w:val="16"/>
              </w:rPr>
              <w:t>AXLE 2 LEFT SIDE BRAKE CHAMBER HOSES ARE CHAFING.</w:t>
            </w:r>
            <w:r w:rsidRPr="00EA067D">
              <w:rPr>
                <w:sz w:val="16"/>
                <w:szCs w:val="16"/>
              </w:rPr>
              <w:br/>
            </w:r>
            <w:r w:rsidRPr="00EA067D">
              <w:rPr>
                <w:sz w:val="16"/>
                <w:szCs w:val="16"/>
              </w:rPr>
              <w:br/>
              <w:t>INOPERABLE REAR CENTER TOP IDENTIFICATION LAMP AND REAR RIGHT SIDE CLEARANCE LAMP.</w:t>
            </w:r>
            <w:r w:rsidRPr="00EA067D">
              <w:rPr>
                <w:sz w:val="16"/>
                <w:szCs w:val="16"/>
              </w:rPr>
              <w:br/>
            </w:r>
            <w:r w:rsidRPr="00EA067D">
              <w:rPr>
                <w:sz w:val="16"/>
                <w:szCs w:val="16"/>
              </w:rPr>
              <w:br/>
              <w:t>UNEVEN TIRE TREAD WEAR ON AXLE 4 RIGHT SODE INNER TIRE.</w:t>
            </w:r>
            <w:r w:rsidRPr="00EA067D">
              <w:rPr>
                <w:sz w:val="16"/>
                <w:szCs w:val="16"/>
              </w:rPr>
              <w:br/>
            </w:r>
            <w:r w:rsidRPr="00EA067D">
              <w:rPr>
                <w:sz w:val="16"/>
                <w:szCs w:val="16"/>
              </w:rPr>
              <w:br/>
              <w:t>AXLE 4 LEFT AND RIGHT SI</w:t>
            </w:r>
            <w:r w:rsidR="00BB76B4">
              <w:rPr>
                <w:sz w:val="16"/>
                <w:szCs w:val="16"/>
              </w:rPr>
              <w:t>DE BRAKE CHAMBER HOSES CHAFING.</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4</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2123"/>
        </w:trPr>
        <w:tc>
          <w:tcPr>
            <w:tcW w:w="1458" w:type="dxa"/>
          </w:tcPr>
          <w:p w:rsidR="009E0C7E" w:rsidRPr="00984F0B" w:rsidRDefault="009F3B4B" w:rsidP="00BA6B04">
            <w:pPr>
              <w:jc w:val="center"/>
              <w:rPr>
                <w:sz w:val="16"/>
                <w:szCs w:val="16"/>
              </w:rPr>
            </w:pPr>
            <w:r w:rsidRPr="009F3B4B">
              <w:rPr>
                <w:sz w:val="16"/>
                <w:szCs w:val="16"/>
              </w:rPr>
              <w:t>393.209E</w:t>
            </w:r>
            <w:r w:rsidRPr="009F3B4B">
              <w:rPr>
                <w:sz w:val="16"/>
                <w:szCs w:val="16"/>
              </w:rPr>
              <w:br/>
            </w:r>
            <w:r w:rsidRPr="009F3B4B">
              <w:rPr>
                <w:sz w:val="16"/>
                <w:szCs w:val="16"/>
              </w:rPr>
              <w:br/>
            </w:r>
            <w:r w:rsidRPr="009F3B4B">
              <w:rPr>
                <w:sz w:val="16"/>
                <w:szCs w:val="16"/>
              </w:rPr>
              <w:br/>
              <w:t>393.209E</w:t>
            </w:r>
            <w:r w:rsidRPr="009F3B4B">
              <w:rPr>
                <w:sz w:val="16"/>
                <w:szCs w:val="16"/>
              </w:rPr>
              <w:br/>
            </w:r>
            <w:r w:rsidRPr="009F3B4B">
              <w:rPr>
                <w:sz w:val="16"/>
                <w:szCs w:val="16"/>
              </w:rPr>
              <w:br/>
              <w:t>396.3A1</w:t>
            </w:r>
            <w:r w:rsidRPr="009F3B4B">
              <w:rPr>
                <w:sz w:val="16"/>
                <w:szCs w:val="16"/>
              </w:rPr>
              <w:br/>
            </w:r>
            <w:r w:rsidRPr="009F3B4B">
              <w:rPr>
                <w:sz w:val="16"/>
                <w:szCs w:val="16"/>
              </w:rPr>
              <w:br/>
              <w:t>393.65F</w:t>
            </w:r>
            <w:r w:rsidRPr="009F3B4B">
              <w:rPr>
                <w:sz w:val="16"/>
                <w:szCs w:val="16"/>
              </w:rPr>
              <w:br/>
            </w:r>
            <w:r w:rsidRPr="009F3B4B">
              <w:rPr>
                <w:sz w:val="16"/>
                <w:szCs w:val="16"/>
              </w:rPr>
              <w:br/>
            </w:r>
            <w:r w:rsidRPr="009F3B4B">
              <w:rPr>
                <w:sz w:val="16"/>
                <w:szCs w:val="16"/>
              </w:rPr>
              <w:br/>
              <w:t>396.A1</w:t>
            </w:r>
          </w:p>
        </w:tc>
        <w:tc>
          <w:tcPr>
            <w:tcW w:w="4500" w:type="dxa"/>
          </w:tcPr>
          <w:p w:rsidR="009E0C7E" w:rsidRPr="00984F0B" w:rsidRDefault="00EA067D" w:rsidP="00662C7A">
            <w:pPr>
              <w:rPr>
                <w:sz w:val="16"/>
                <w:szCs w:val="16"/>
              </w:rPr>
            </w:pPr>
            <w:r w:rsidRPr="00EA067D">
              <w:rPr>
                <w:sz w:val="16"/>
                <w:szCs w:val="16"/>
              </w:rPr>
              <w:t>POWER STE</w:t>
            </w:r>
            <w:r w:rsidR="00BB76B4">
              <w:rPr>
                <w:sz w:val="16"/>
                <w:szCs w:val="16"/>
              </w:rPr>
              <w:t>E</w:t>
            </w:r>
            <w:r w:rsidRPr="00EA067D">
              <w:rPr>
                <w:sz w:val="16"/>
                <w:szCs w:val="16"/>
              </w:rPr>
              <w:t>RING VIOLATIONS - POWER STEERING COMPONENT (RESE</w:t>
            </w:r>
            <w:r w:rsidR="00BB76B4">
              <w:rPr>
                <w:sz w:val="16"/>
                <w:szCs w:val="16"/>
              </w:rPr>
              <w:t>R</w:t>
            </w:r>
            <w:r w:rsidRPr="00EA067D">
              <w:rPr>
                <w:sz w:val="16"/>
                <w:szCs w:val="16"/>
              </w:rPr>
              <w:t>VOIR) IS NOT S</w:t>
            </w:r>
            <w:r w:rsidR="00BB76B4">
              <w:rPr>
                <w:sz w:val="16"/>
                <w:szCs w:val="16"/>
              </w:rPr>
              <w:t>E</w:t>
            </w:r>
            <w:r w:rsidRPr="00EA067D">
              <w:rPr>
                <w:sz w:val="16"/>
                <w:szCs w:val="16"/>
              </w:rPr>
              <w:t>CURELY FASTENED. HELD BY BUNGY CORD.</w:t>
            </w:r>
            <w:r w:rsidRPr="00EA067D">
              <w:rPr>
                <w:sz w:val="16"/>
                <w:szCs w:val="16"/>
              </w:rPr>
              <w:br/>
            </w:r>
            <w:r w:rsidRPr="00EA067D">
              <w:rPr>
                <w:sz w:val="16"/>
                <w:szCs w:val="16"/>
              </w:rPr>
              <w:br/>
              <w:t>POWER STEERING HOS</w:t>
            </w:r>
            <w:r w:rsidR="00BB76B4">
              <w:rPr>
                <w:sz w:val="16"/>
                <w:szCs w:val="16"/>
              </w:rPr>
              <w:t>ES CHAFING AGAINST EACH OTHER.</w:t>
            </w:r>
            <w:r w:rsidR="00BB76B4">
              <w:rPr>
                <w:sz w:val="16"/>
                <w:szCs w:val="16"/>
              </w:rPr>
              <w:br/>
            </w:r>
            <w:r w:rsidRPr="00EA067D">
              <w:rPr>
                <w:sz w:val="16"/>
                <w:szCs w:val="16"/>
              </w:rPr>
              <w:br/>
              <w:t>FAN BELT WORN ON OUTER PLY.</w:t>
            </w:r>
            <w:r w:rsidRPr="00EA067D">
              <w:rPr>
                <w:sz w:val="16"/>
                <w:szCs w:val="16"/>
              </w:rPr>
              <w:br/>
            </w:r>
            <w:r w:rsidRPr="00EA067D">
              <w:rPr>
                <w:sz w:val="16"/>
                <w:szCs w:val="16"/>
              </w:rPr>
              <w:br/>
              <w:t>IMPROPER FUEL LINE PROTECTION - GAS F</w:t>
            </w:r>
            <w:r w:rsidR="00662C7A">
              <w:rPr>
                <w:sz w:val="16"/>
                <w:szCs w:val="16"/>
              </w:rPr>
              <w:t>I</w:t>
            </w:r>
            <w:r w:rsidRPr="00EA067D">
              <w:rPr>
                <w:sz w:val="16"/>
                <w:szCs w:val="16"/>
              </w:rPr>
              <w:t>LTER HOSES CHAFING AGAINST EACH OTHER.</w:t>
            </w:r>
            <w:r w:rsidRPr="00EA067D">
              <w:rPr>
                <w:sz w:val="16"/>
                <w:szCs w:val="16"/>
              </w:rPr>
              <w:br/>
            </w:r>
            <w:r w:rsidRPr="00EA067D">
              <w:rPr>
                <w:sz w:val="16"/>
                <w:szCs w:val="16"/>
              </w:rPr>
              <w:br/>
              <w:t>AUDIBLE AIR LEAK ON AXLE 5 PASSENGER SIDE BRAKE CHAMBER.</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5</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773"/>
        </w:trPr>
        <w:tc>
          <w:tcPr>
            <w:tcW w:w="1458" w:type="dxa"/>
          </w:tcPr>
          <w:p w:rsidR="009E0C7E" w:rsidRPr="00984F0B" w:rsidRDefault="009F3B4B" w:rsidP="00BA6B04">
            <w:pPr>
              <w:jc w:val="center"/>
              <w:rPr>
                <w:sz w:val="16"/>
                <w:szCs w:val="16"/>
              </w:rPr>
            </w:pPr>
            <w:r w:rsidRPr="009F3B4B">
              <w:rPr>
                <w:b/>
                <w:bCs/>
                <w:sz w:val="16"/>
                <w:szCs w:val="16"/>
              </w:rPr>
              <w:t>393.75C</w:t>
            </w:r>
            <w:r w:rsidRPr="009F3B4B">
              <w:rPr>
                <w:sz w:val="16"/>
                <w:szCs w:val="16"/>
              </w:rPr>
              <w:br/>
            </w:r>
            <w:r w:rsidRPr="009F3B4B">
              <w:rPr>
                <w:sz w:val="16"/>
                <w:szCs w:val="16"/>
              </w:rPr>
              <w:br/>
            </w:r>
            <w:r w:rsidRPr="009F3B4B">
              <w:rPr>
                <w:sz w:val="16"/>
                <w:szCs w:val="16"/>
              </w:rPr>
              <w:br/>
              <w:t>393.75A1</w:t>
            </w:r>
          </w:p>
        </w:tc>
        <w:tc>
          <w:tcPr>
            <w:tcW w:w="4500" w:type="dxa"/>
          </w:tcPr>
          <w:p w:rsidR="009E0C7E" w:rsidRPr="00EA067D" w:rsidRDefault="00EA067D" w:rsidP="007B25F4">
            <w:pPr>
              <w:rPr>
                <w:sz w:val="16"/>
                <w:szCs w:val="16"/>
              </w:rPr>
            </w:pPr>
            <w:r w:rsidRPr="00EA067D">
              <w:rPr>
                <w:b/>
                <w:bCs/>
                <w:sz w:val="16"/>
                <w:szCs w:val="16"/>
              </w:rPr>
              <w:t>TIRE TREAD DEPTH LESS THAN 1/32 INCH ON AXLE 5 RIGHT INNER AND OUTER TIRES AND AXLE 4 OUTER TIRE.</w:t>
            </w:r>
            <w:r w:rsidRPr="00EA067D">
              <w:rPr>
                <w:b/>
                <w:bCs/>
                <w:sz w:val="16"/>
                <w:szCs w:val="16"/>
              </w:rPr>
              <w:br/>
            </w:r>
            <w:r w:rsidRPr="00EA067D">
              <w:rPr>
                <w:sz w:val="16"/>
                <w:szCs w:val="16"/>
              </w:rPr>
              <w:br/>
              <w:t>TIRE PLY OR BELT MATERIAL EXPO</w:t>
            </w:r>
            <w:r w:rsidR="00BB76B4">
              <w:rPr>
                <w:sz w:val="16"/>
                <w:szCs w:val="16"/>
              </w:rPr>
              <w:t>SED ON AXLE 4 RT INNER TIRE.</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2</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7B25F4">
        <w:trPr>
          <w:cantSplit/>
          <w:trHeight w:val="3293"/>
        </w:trPr>
        <w:tc>
          <w:tcPr>
            <w:tcW w:w="1458" w:type="dxa"/>
          </w:tcPr>
          <w:p w:rsidR="009F3B4B" w:rsidRPr="009F3B4B" w:rsidRDefault="009F3B4B" w:rsidP="00BA6B04">
            <w:pPr>
              <w:jc w:val="center"/>
              <w:rPr>
                <w:sz w:val="16"/>
                <w:szCs w:val="16"/>
              </w:rPr>
            </w:pPr>
            <w:r w:rsidRPr="009F3B4B">
              <w:rPr>
                <w:b/>
                <w:bCs/>
                <w:sz w:val="16"/>
                <w:szCs w:val="16"/>
              </w:rPr>
              <w:t>396.5B</w:t>
            </w:r>
            <w:r w:rsidRPr="009F3B4B">
              <w:rPr>
                <w:sz w:val="16"/>
                <w:szCs w:val="16"/>
              </w:rPr>
              <w:br/>
            </w:r>
            <w:r w:rsidRPr="009F3B4B">
              <w:rPr>
                <w:sz w:val="16"/>
                <w:szCs w:val="16"/>
              </w:rPr>
              <w:br/>
            </w:r>
            <w:r w:rsidRPr="009F3B4B">
              <w:rPr>
                <w:sz w:val="16"/>
                <w:szCs w:val="16"/>
              </w:rPr>
              <w:br/>
            </w:r>
            <w:r w:rsidRPr="009F3B4B">
              <w:rPr>
                <w:sz w:val="16"/>
                <w:szCs w:val="16"/>
              </w:rPr>
              <w:br/>
              <w:t>393.75A2</w:t>
            </w:r>
            <w:r w:rsidRPr="009F3B4B">
              <w:rPr>
                <w:sz w:val="16"/>
                <w:szCs w:val="16"/>
              </w:rPr>
              <w:br/>
            </w:r>
            <w:r w:rsidRPr="009F3B4B">
              <w:rPr>
                <w:sz w:val="16"/>
                <w:szCs w:val="16"/>
              </w:rPr>
              <w:br/>
            </w:r>
            <w:r w:rsidRPr="009F3B4B">
              <w:rPr>
                <w:sz w:val="16"/>
                <w:szCs w:val="16"/>
              </w:rPr>
              <w:br/>
              <w:t>393.55D3</w:t>
            </w:r>
            <w:r w:rsidRPr="009F3B4B">
              <w:rPr>
                <w:sz w:val="16"/>
                <w:szCs w:val="16"/>
              </w:rPr>
              <w:br/>
            </w:r>
            <w:r w:rsidRPr="009F3B4B">
              <w:rPr>
                <w:sz w:val="16"/>
                <w:szCs w:val="16"/>
              </w:rPr>
              <w:br/>
            </w:r>
            <w:r w:rsidRPr="009F3B4B">
              <w:rPr>
                <w:sz w:val="16"/>
                <w:szCs w:val="16"/>
              </w:rPr>
              <w:br/>
            </w:r>
            <w:r w:rsidRPr="009F3B4B">
              <w:rPr>
                <w:b/>
                <w:bCs/>
                <w:sz w:val="16"/>
                <w:szCs w:val="16"/>
              </w:rPr>
              <w:t>393.45</w:t>
            </w:r>
            <w:r w:rsidRPr="009F3B4B">
              <w:rPr>
                <w:sz w:val="16"/>
                <w:szCs w:val="16"/>
              </w:rPr>
              <w:br/>
            </w:r>
            <w:r w:rsidRPr="009F3B4B">
              <w:rPr>
                <w:sz w:val="16"/>
                <w:szCs w:val="16"/>
              </w:rPr>
              <w:br/>
            </w:r>
            <w:r w:rsidRPr="009F3B4B">
              <w:rPr>
                <w:sz w:val="16"/>
                <w:szCs w:val="16"/>
              </w:rPr>
              <w:br/>
              <w:t>393.45B</w:t>
            </w:r>
            <w:r w:rsidRPr="009F3B4B">
              <w:rPr>
                <w:sz w:val="16"/>
                <w:szCs w:val="16"/>
              </w:rPr>
              <w:br/>
            </w:r>
            <w:r w:rsidRPr="009F3B4B">
              <w:rPr>
                <w:sz w:val="16"/>
                <w:szCs w:val="16"/>
              </w:rPr>
              <w:br/>
              <w:t>393.86A1</w:t>
            </w:r>
          </w:p>
          <w:p w:rsidR="009E0C7E" w:rsidRPr="00984F0B" w:rsidRDefault="009E0C7E" w:rsidP="00BA6B04">
            <w:pPr>
              <w:jc w:val="center"/>
              <w:rPr>
                <w:sz w:val="16"/>
                <w:szCs w:val="16"/>
              </w:rPr>
            </w:pPr>
          </w:p>
        </w:tc>
        <w:tc>
          <w:tcPr>
            <w:tcW w:w="4500" w:type="dxa"/>
          </w:tcPr>
          <w:p w:rsidR="009E0C7E" w:rsidRPr="00EA067D" w:rsidRDefault="00EA067D" w:rsidP="007B25F4">
            <w:pPr>
              <w:rPr>
                <w:sz w:val="16"/>
                <w:szCs w:val="16"/>
              </w:rPr>
            </w:pPr>
            <w:r w:rsidRPr="00EA067D">
              <w:rPr>
                <w:b/>
                <w:bCs/>
                <w:sz w:val="16"/>
                <w:szCs w:val="16"/>
              </w:rPr>
              <w:t>HUBS - OIL AND/OR GREASE LEAKING FROM HUB. Axle 4 inner wheel</w:t>
            </w:r>
            <w:r w:rsidR="00BB76B4">
              <w:rPr>
                <w:b/>
                <w:bCs/>
                <w:sz w:val="16"/>
                <w:szCs w:val="16"/>
              </w:rPr>
              <w:t xml:space="preserve"> </w:t>
            </w:r>
            <w:r w:rsidRPr="00EA067D">
              <w:rPr>
                <w:b/>
                <w:bCs/>
                <w:sz w:val="16"/>
                <w:szCs w:val="16"/>
              </w:rPr>
              <w:t>right side. Evidence of wet contamination</w:t>
            </w:r>
            <w:r w:rsidR="00BB76B4">
              <w:rPr>
                <w:b/>
                <w:bCs/>
                <w:sz w:val="16"/>
                <w:szCs w:val="16"/>
              </w:rPr>
              <w:t xml:space="preserve"> </w:t>
            </w:r>
            <w:r w:rsidRPr="00EA067D">
              <w:rPr>
                <w:b/>
                <w:bCs/>
                <w:sz w:val="16"/>
                <w:szCs w:val="16"/>
              </w:rPr>
              <w:t>and evidence that further leaking will occur.</w:t>
            </w:r>
            <w:r w:rsidRPr="00EA067D">
              <w:rPr>
                <w:b/>
                <w:bCs/>
                <w:sz w:val="16"/>
                <w:szCs w:val="16"/>
              </w:rPr>
              <w:br/>
            </w:r>
            <w:r w:rsidRPr="00EA067D">
              <w:rPr>
                <w:b/>
                <w:bCs/>
                <w:sz w:val="16"/>
                <w:szCs w:val="16"/>
              </w:rPr>
              <w:br/>
            </w:r>
            <w:r w:rsidRPr="00EA067D">
              <w:rPr>
                <w:sz w:val="16"/>
                <w:szCs w:val="16"/>
              </w:rPr>
              <w:t>Tire tread sep axle 5 left side inner and axle 5 right side outer.</w:t>
            </w:r>
            <w:r w:rsidRPr="00EA067D">
              <w:rPr>
                <w:b/>
                <w:bCs/>
                <w:sz w:val="16"/>
                <w:szCs w:val="16"/>
              </w:rPr>
              <w:br/>
            </w:r>
            <w:r w:rsidRPr="00EA067D">
              <w:rPr>
                <w:sz w:val="16"/>
                <w:szCs w:val="16"/>
              </w:rPr>
              <w:br/>
              <w:t>NO ABS MALFUNCTION INDICATOR FOR TOWED VEHICLES ON VEHICLES MANUFACTURED AFTER 3/1/1998.</w:t>
            </w:r>
            <w:r w:rsidRPr="00EA067D">
              <w:rPr>
                <w:sz w:val="16"/>
                <w:szCs w:val="16"/>
              </w:rPr>
              <w:br/>
            </w:r>
            <w:r w:rsidRPr="00EA067D">
              <w:rPr>
                <w:sz w:val="16"/>
                <w:szCs w:val="16"/>
              </w:rPr>
              <w:br/>
            </w:r>
            <w:r w:rsidRPr="00EA067D">
              <w:rPr>
                <w:b/>
                <w:bCs/>
                <w:sz w:val="16"/>
                <w:szCs w:val="16"/>
              </w:rPr>
              <w:t>DAMAGED BRAKE HOSE EXTENDING THROUGH THE OUTER REINFORCEMENT PLY, AXLE 4 RIGHT SIDE.</w:t>
            </w:r>
            <w:r w:rsidRPr="00EA067D">
              <w:rPr>
                <w:sz w:val="16"/>
                <w:szCs w:val="16"/>
              </w:rPr>
              <w:br/>
            </w:r>
            <w:r w:rsidRPr="00EA067D">
              <w:rPr>
                <w:sz w:val="16"/>
                <w:szCs w:val="16"/>
              </w:rPr>
              <w:br/>
              <w:t>BRAKE HOSE CHAFING AXLE 5 RIGHT SIDE.</w:t>
            </w:r>
            <w:r w:rsidRPr="00EA067D">
              <w:rPr>
                <w:sz w:val="16"/>
                <w:szCs w:val="16"/>
              </w:rPr>
              <w:br/>
            </w:r>
            <w:r w:rsidRPr="00EA067D">
              <w:rPr>
                <w:sz w:val="16"/>
                <w:szCs w:val="16"/>
              </w:rPr>
              <w:br/>
              <w:t>REAR IMPACT GUARDS CERTIFICATION LABLE IS MISSING AND IT MUST BE PERMANENTLY MARKED OR LABELED AS REQUIRED BY FMVSS NO 22</w:t>
            </w:r>
            <w:r w:rsidR="00BB76B4">
              <w:rPr>
                <w:sz w:val="16"/>
                <w:szCs w:val="16"/>
              </w:rPr>
              <w:t>3 (49 CFR 571.223 SEC 53)</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6</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413"/>
        </w:trPr>
        <w:tc>
          <w:tcPr>
            <w:tcW w:w="1458" w:type="dxa"/>
          </w:tcPr>
          <w:p w:rsidR="009F3B4B" w:rsidRPr="009F3B4B" w:rsidRDefault="009F3B4B" w:rsidP="00BA6B04">
            <w:pPr>
              <w:jc w:val="center"/>
              <w:rPr>
                <w:b/>
                <w:bCs/>
                <w:sz w:val="16"/>
                <w:szCs w:val="16"/>
              </w:rPr>
            </w:pPr>
            <w:r w:rsidRPr="009F3B4B">
              <w:rPr>
                <w:b/>
                <w:bCs/>
                <w:sz w:val="16"/>
                <w:szCs w:val="16"/>
              </w:rPr>
              <w:t>393.75C</w:t>
            </w:r>
          </w:p>
          <w:p w:rsidR="009E0C7E" w:rsidRPr="00984F0B" w:rsidRDefault="009E0C7E" w:rsidP="00BA6B04">
            <w:pPr>
              <w:jc w:val="center"/>
              <w:rPr>
                <w:b/>
                <w:bCs/>
                <w:sz w:val="16"/>
                <w:szCs w:val="16"/>
              </w:rPr>
            </w:pPr>
          </w:p>
        </w:tc>
        <w:tc>
          <w:tcPr>
            <w:tcW w:w="4500" w:type="dxa"/>
          </w:tcPr>
          <w:p w:rsidR="009E0C7E" w:rsidRPr="00984F0B" w:rsidRDefault="00EA067D" w:rsidP="00D7105D">
            <w:pPr>
              <w:rPr>
                <w:b/>
                <w:bCs/>
                <w:sz w:val="16"/>
                <w:szCs w:val="16"/>
              </w:rPr>
            </w:pPr>
            <w:r w:rsidRPr="00EA067D">
              <w:rPr>
                <w:b/>
                <w:bCs/>
                <w:sz w:val="16"/>
                <w:szCs w:val="16"/>
              </w:rPr>
              <w:t>TREAD DEPTH LESS THAN 2/32 INCH ON AXLE 5 LEFT SIDE INNER TIRE AN</w:t>
            </w:r>
            <w:r w:rsidR="00BB76B4">
              <w:rPr>
                <w:b/>
                <w:bCs/>
                <w:sz w:val="16"/>
                <w:szCs w:val="16"/>
              </w:rPr>
              <w:t>D AXLE 4 RIGHT SIDE OUTER TIRE.</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1</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r w:rsidR="009E0C7E" w:rsidRPr="00984F0B" w:rsidTr="001C50F9">
        <w:trPr>
          <w:cantSplit/>
          <w:trHeight w:val="1790"/>
        </w:trPr>
        <w:tc>
          <w:tcPr>
            <w:tcW w:w="1458" w:type="dxa"/>
          </w:tcPr>
          <w:p w:rsidR="009F3B4B" w:rsidRPr="009F3B4B" w:rsidRDefault="009F3B4B" w:rsidP="00BA6B04">
            <w:pPr>
              <w:jc w:val="center"/>
              <w:rPr>
                <w:sz w:val="16"/>
                <w:szCs w:val="16"/>
              </w:rPr>
            </w:pPr>
            <w:r w:rsidRPr="009F3B4B">
              <w:rPr>
                <w:sz w:val="16"/>
                <w:szCs w:val="16"/>
              </w:rPr>
              <w:t>393.75A2</w:t>
            </w:r>
            <w:r w:rsidRPr="009F3B4B">
              <w:rPr>
                <w:sz w:val="16"/>
                <w:szCs w:val="16"/>
              </w:rPr>
              <w:br/>
            </w:r>
            <w:r w:rsidRPr="009F3B4B">
              <w:rPr>
                <w:sz w:val="16"/>
                <w:szCs w:val="16"/>
              </w:rPr>
              <w:br/>
            </w:r>
            <w:r w:rsidRPr="009F3B4B">
              <w:rPr>
                <w:sz w:val="16"/>
                <w:szCs w:val="16"/>
              </w:rPr>
              <w:br/>
              <w:t>393.75A2</w:t>
            </w:r>
            <w:r w:rsidRPr="009F3B4B">
              <w:rPr>
                <w:sz w:val="16"/>
                <w:szCs w:val="16"/>
              </w:rPr>
              <w:br/>
            </w:r>
            <w:r w:rsidRPr="009F3B4B">
              <w:rPr>
                <w:sz w:val="16"/>
                <w:szCs w:val="16"/>
              </w:rPr>
              <w:br/>
            </w:r>
            <w:r w:rsidRPr="009F3B4B">
              <w:rPr>
                <w:sz w:val="16"/>
                <w:szCs w:val="16"/>
              </w:rPr>
              <w:br/>
              <w:t>393.11LR</w:t>
            </w:r>
          </w:p>
          <w:p w:rsidR="009E0C7E" w:rsidRPr="00984F0B" w:rsidRDefault="009E0C7E" w:rsidP="00BA6B04">
            <w:pPr>
              <w:jc w:val="center"/>
              <w:rPr>
                <w:sz w:val="16"/>
                <w:szCs w:val="16"/>
              </w:rPr>
            </w:pPr>
          </w:p>
        </w:tc>
        <w:tc>
          <w:tcPr>
            <w:tcW w:w="4500" w:type="dxa"/>
          </w:tcPr>
          <w:p w:rsidR="009E0C7E" w:rsidRPr="00984F0B" w:rsidRDefault="00EA067D" w:rsidP="00D7105D">
            <w:pPr>
              <w:rPr>
                <w:sz w:val="16"/>
                <w:szCs w:val="16"/>
              </w:rPr>
            </w:pPr>
            <w:r w:rsidRPr="00EA067D">
              <w:rPr>
                <w:sz w:val="16"/>
                <w:szCs w:val="16"/>
              </w:rPr>
              <w:t>TREAD SEPARATION ON AXLE 3 RIGHT SIDE OUTER TIRE AND AXLE 2 RIGHT SIDE INNER TIRE.</w:t>
            </w:r>
            <w:r w:rsidRPr="00EA067D">
              <w:rPr>
                <w:sz w:val="16"/>
                <w:szCs w:val="16"/>
              </w:rPr>
              <w:br/>
            </w:r>
            <w:r w:rsidRPr="00EA067D">
              <w:rPr>
                <w:sz w:val="16"/>
                <w:szCs w:val="16"/>
              </w:rPr>
              <w:br/>
              <w:t>TREAD SEPARATION ON AXLE 4 LEFT SIDE INNER AND OUTER TIRES AND AXLE 5 RIGHT SIDE INNER TIRE.</w:t>
            </w:r>
            <w:r w:rsidRPr="00EA067D">
              <w:rPr>
                <w:sz w:val="16"/>
                <w:szCs w:val="16"/>
              </w:rPr>
              <w:br/>
            </w:r>
            <w:r w:rsidRPr="00EA067D">
              <w:rPr>
                <w:sz w:val="16"/>
                <w:szCs w:val="16"/>
              </w:rPr>
              <w:br/>
              <w:t>NO LOWER REAR RETROREFLECTIVE SHEETING OR REFLEX REFLECTIVE MATERIALS AS REQUIRED FOR VEHICL</w:t>
            </w:r>
            <w:r w:rsidR="00BB76B4">
              <w:rPr>
                <w:sz w:val="16"/>
                <w:szCs w:val="16"/>
              </w:rPr>
              <w:t>ES MANUFACTURED AFTER DEC 1993.</w:t>
            </w:r>
          </w:p>
        </w:tc>
        <w:tc>
          <w:tcPr>
            <w:tcW w:w="90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3</w:t>
            </w:r>
          </w:p>
        </w:tc>
        <w:tc>
          <w:tcPr>
            <w:tcW w:w="810" w:type="dxa"/>
            <w:vAlign w:val="center"/>
          </w:tcPr>
          <w:p w:rsidR="009E0C7E" w:rsidRPr="00984F0B" w:rsidRDefault="002617BD" w:rsidP="00D7105D">
            <w:pPr>
              <w:jc w:val="center"/>
              <w:rPr>
                <w:rFonts w:ascii="Calibri" w:hAnsi="Calibri"/>
                <w:color w:val="000000"/>
                <w:sz w:val="16"/>
                <w:szCs w:val="16"/>
              </w:rPr>
            </w:pPr>
            <w:r>
              <w:rPr>
                <w:rFonts w:ascii="Calibri" w:hAnsi="Calibri"/>
                <w:color w:val="000000"/>
                <w:sz w:val="16"/>
                <w:szCs w:val="16"/>
              </w:rPr>
              <w:t>0</w:t>
            </w:r>
          </w:p>
        </w:tc>
        <w:tc>
          <w:tcPr>
            <w:tcW w:w="810" w:type="dxa"/>
            <w:noWrap/>
            <w:vAlign w:val="center"/>
          </w:tcPr>
          <w:p w:rsidR="009E0C7E" w:rsidRPr="00984F0B" w:rsidRDefault="00120F6C" w:rsidP="00D7105D">
            <w:pPr>
              <w:jc w:val="center"/>
              <w:rPr>
                <w:rFonts w:ascii="Calibri" w:hAnsi="Calibri"/>
                <w:color w:val="000000"/>
                <w:sz w:val="16"/>
                <w:szCs w:val="16"/>
              </w:rPr>
            </w:pPr>
            <w:r>
              <w:rPr>
                <w:rFonts w:ascii="Calibri" w:hAnsi="Calibri"/>
                <w:color w:val="000000"/>
                <w:sz w:val="16"/>
                <w:szCs w:val="16"/>
              </w:rPr>
              <w:t>x</w:t>
            </w:r>
          </w:p>
        </w:tc>
        <w:tc>
          <w:tcPr>
            <w:tcW w:w="630" w:type="dxa"/>
            <w:noWrap/>
            <w:vAlign w:val="center"/>
          </w:tcPr>
          <w:p w:rsidR="009E0C7E" w:rsidRPr="00984F0B" w:rsidRDefault="009E0C7E" w:rsidP="00D7105D">
            <w:pPr>
              <w:jc w:val="center"/>
              <w:rPr>
                <w:rFonts w:ascii="Calibri" w:hAnsi="Calibri"/>
                <w:color w:val="000000"/>
                <w:sz w:val="16"/>
                <w:szCs w:val="16"/>
              </w:rPr>
            </w:pPr>
          </w:p>
        </w:tc>
      </w:tr>
    </w:tbl>
    <w:p w:rsidR="00050D81" w:rsidRDefault="00050D81" w:rsidP="00A24D88">
      <w:pPr>
        <w:pStyle w:val="Heading3"/>
      </w:pPr>
      <w:bookmarkStart w:id="56" w:name="_Toc393196941"/>
      <w:r>
        <w:t>TRACSO</w:t>
      </w:r>
      <w:bookmarkEnd w:id="56"/>
    </w:p>
    <w:p w:rsidR="00AC42BF" w:rsidRDefault="00353DC8" w:rsidP="001C50F9">
      <w:pPr>
        <w:spacing w:after="0"/>
        <w:rPr>
          <w:sz w:val="20"/>
          <w:szCs w:val="20"/>
        </w:rPr>
      </w:pPr>
      <w:r w:rsidRPr="001C50F9">
        <w:rPr>
          <w:sz w:val="20"/>
          <w:szCs w:val="20"/>
        </w:rPr>
        <w:t>None reported through June 1</w:t>
      </w:r>
      <w:r w:rsidR="007B25F4">
        <w:rPr>
          <w:sz w:val="20"/>
          <w:szCs w:val="20"/>
        </w:rPr>
        <w:t>5</w:t>
      </w:r>
      <w:r w:rsidRPr="001C50F9">
        <w:rPr>
          <w:sz w:val="20"/>
          <w:szCs w:val="20"/>
        </w:rPr>
        <w:t>, 2014.</w:t>
      </w:r>
    </w:p>
    <w:p w:rsidR="00050D81" w:rsidRDefault="00050D81" w:rsidP="00A24D88">
      <w:pPr>
        <w:pStyle w:val="Heading3"/>
      </w:pPr>
      <w:bookmarkStart w:id="57" w:name="_Toc393196942"/>
      <w:r>
        <w:t>IDLA</w:t>
      </w:r>
      <w:bookmarkEnd w:id="57"/>
    </w:p>
    <w:p w:rsidR="00026872" w:rsidRPr="007B25F4" w:rsidRDefault="009A4710" w:rsidP="006B4220">
      <w:pPr>
        <w:rPr>
          <w:sz w:val="20"/>
          <w:szCs w:val="20"/>
        </w:rPr>
        <w:sectPr w:rsidR="00026872" w:rsidRPr="007B25F4" w:rsidSect="00E65EA9">
          <w:type w:val="continuous"/>
          <w:pgSz w:w="12240" w:h="15840" w:code="1"/>
          <w:pgMar w:top="1440" w:right="1440" w:bottom="1440" w:left="1440" w:header="720" w:footer="720" w:gutter="0"/>
          <w:cols w:space="720"/>
          <w:docGrid w:linePitch="360"/>
        </w:sectPr>
      </w:pPr>
      <w:r w:rsidRPr="007B25F4">
        <w:rPr>
          <w:sz w:val="20"/>
          <w:szCs w:val="20"/>
        </w:rPr>
        <w:t>None reported through June 15, 2014.</w:t>
      </w:r>
    </w:p>
    <w:p w:rsidR="00AC42BF" w:rsidRDefault="00456C31" w:rsidP="00456C31">
      <w:pPr>
        <w:pStyle w:val="Heading2"/>
      </w:pPr>
      <w:bookmarkStart w:id="58" w:name="_Toc393196943"/>
      <w:r>
        <w:lastRenderedPageBreak/>
        <w:t>II.C.1  Representative sample of electronic HOS data for drivers in the pilot program</w:t>
      </w:r>
      <w:bookmarkEnd w:id="58"/>
    </w:p>
    <w:p w:rsidR="00456C31" w:rsidRDefault="00456C31" w:rsidP="006B4220"/>
    <w:p w:rsidR="00026872" w:rsidRDefault="00026872" w:rsidP="006B4220"/>
    <w:p w:rsidR="00026872" w:rsidRDefault="00673350">
      <w:pPr>
        <w:sectPr w:rsidR="00026872" w:rsidSect="00026872">
          <w:headerReference w:type="default" r:id="rId58"/>
          <w:pgSz w:w="12240" w:h="15840" w:code="1"/>
          <w:pgMar w:top="1440" w:right="1440" w:bottom="1440" w:left="1440" w:header="720" w:footer="720" w:gutter="0"/>
          <w:cols w:space="720"/>
          <w:docGrid w:linePitch="360"/>
        </w:sectPr>
      </w:pPr>
      <w:r>
        <w:t>FMCSA Response:  Data provided under separate cover</w:t>
      </w:r>
    </w:p>
    <w:p w:rsidR="00026872" w:rsidRDefault="00456C31" w:rsidP="00456C31">
      <w:pPr>
        <w:pStyle w:val="Heading2"/>
      </w:pPr>
      <w:bookmarkStart w:id="59" w:name="_Toc393196944"/>
      <w:r>
        <w:lastRenderedPageBreak/>
        <w:t>II.C.2  Aggregate summary of what FMCSA has observed regarding HOS information.  Breakout by violation.</w:t>
      </w:r>
      <w:bookmarkEnd w:id="59"/>
    </w:p>
    <w:p w:rsidR="00026872" w:rsidRDefault="00026872" w:rsidP="006B4220"/>
    <w:p w:rsidR="00026872" w:rsidRDefault="00026872" w:rsidP="006B4220"/>
    <w:tbl>
      <w:tblPr>
        <w:tblW w:w="6136" w:type="dxa"/>
        <w:jc w:val="center"/>
        <w:tblInd w:w="93" w:type="dxa"/>
        <w:tblLayout w:type="fixed"/>
        <w:tblCellMar>
          <w:left w:w="0" w:type="dxa"/>
          <w:right w:w="0" w:type="dxa"/>
        </w:tblCellMar>
        <w:tblLook w:val="04A0" w:firstRow="1" w:lastRow="0" w:firstColumn="1" w:lastColumn="0" w:noHBand="0" w:noVBand="1"/>
      </w:tblPr>
      <w:tblGrid>
        <w:gridCol w:w="3425"/>
        <w:gridCol w:w="1181"/>
        <w:gridCol w:w="1530"/>
      </w:tblGrid>
      <w:tr w:rsidR="00432262" w:rsidRPr="007B25F4" w:rsidTr="00432262">
        <w:trPr>
          <w:trHeight w:val="765"/>
          <w:jc w:val="center"/>
        </w:trPr>
        <w:tc>
          <w:tcPr>
            <w:tcW w:w="3425"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rsidR="00432262" w:rsidRPr="007B25F4" w:rsidRDefault="00432262" w:rsidP="00BF2858">
            <w:pPr>
              <w:spacing w:after="0" w:line="240" w:lineRule="auto"/>
              <w:rPr>
                <w:rFonts w:ascii="Calibri" w:eastAsia="Times New Roman" w:hAnsi="Calibri" w:cs="Times New Roman"/>
                <w:b/>
                <w:bCs/>
                <w:sz w:val="20"/>
                <w:szCs w:val="20"/>
              </w:rPr>
            </w:pPr>
            <w:r w:rsidRPr="007B25F4">
              <w:rPr>
                <w:rFonts w:ascii="Calibri" w:eastAsia="Times New Roman" w:hAnsi="Calibri" w:cs="Times New Roman"/>
                <w:b/>
                <w:bCs/>
                <w:sz w:val="20"/>
                <w:szCs w:val="20"/>
              </w:rPr>
              <w:t>Carrier Name</w:t>
            </w:r>
          </w:p>
        </w:tc>
        <w:tc>
          <w:tcPr>
            <w:tcW w:w="1181" w:type="dxa"/>
            <w:tcBorders>
              <w:top w:val="single" w:sz="4" w:space="0" w:color="auto"/>
              <w:left w:val="nil"/>
              <w:bottom w:val="single" w:sz="4" w:space="0" w:color="auto"/>
              <w:right w:val="single" w:sz="4" w:space="0" w:color="auto"/>
            </w:tcBorders>
            <w:shd w:val="clear" w:color="000000" w:fill="8DB3E2" w:themeFill="text2" w:themeFillTint="66"/>
          </w:tcPr>
          <w:p w:rsidR="00432262" w:rsidRPr="007B25F4" w:rsidRDefault="00432262" w:rsidP="00BF2858">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Number of Potential Violations Identified</w:t>
            </w:r>
          </w:p>
        </w:tc>
        <w:tc>
          <w:tcPr>
            <w:tcW w:w="1530" w:type="dxa"/>
            <w:tcBorders>
              <w:top w:val="single" w:sz="4" w:space="0" w:color="auto"/>
              <w:left w:val="nil"/>
              <w:bottom w:val="single" w:sz="4" w:space="0" w:color="auto"/>
              <w:right w:val="single" w:sz="4" w:space="0" w:color="auto"/>
            </w:tcBorders>
            <w:shd w:val="clear" w:color="000000" w:fill="8DB3E2" w:themeFill="text2" w:themeFillTint="66"/>
          </w:tcPr>
          <w:p w:rsidR="00432262" w:rsidRPr="007B25F4" w:rsidRDefault="00432262" w:rsidP="00BF2858">
            <w:pPr>
              <w:spacing w:after="0" w:line="240" w:lineRule="auto"/>
              <w:jc w:val="center"/>
              <w:rPr>
                <w:rFonts w:ascii="Calibri" w:eastAsia="Times New Roman" w:hAnsi="Calibri" w:cs="Times New Roman"/>
                <w:b/>
                <w:bCs/>
                <w:sz w:val="20"/>
                <w:szCs w:val="20"/>
              </w:rPr>
            </w:pPr>
            <w:r>
              <w:rPr>
                <w:rFonts w:ascii="Calibri" w:eastAsia="Times New Roman" w:hAnsi="Calibri" w:cs="Times New Roman"/>
                <w:b/>
                <w:bCs/>
                <w:sz w:val="20"/>
                <w:szCs w:val="20"/>
              </w:rPr>
              <w:t>Number of Violations Confirmed Upon Investigation</w:t>
            </w:r>
          </w:p>
        </w:tc>
      </w:tr>
      <w:tr w:rsidR="00432262" w:rsidRPr="00EA067D" w:rsidTr="00432262">
        <w:trPr>
          <w:trHeight w:val="255"/>
          <w:jc w:val="center"/>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432262" w:rsidRPr="00EA067D" w:rsidRDefault="00432262" w:rsidP="00432262">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w:t>
            </w:r>
            <w:r>
              <w:rPr>
                <w:rFonts w:ascii="Calibri" w:eastAsia="Times New Roman" w:hAnsi="Calibri" w:cs="Times New Roman"/>
                <w:color w:val="000000"/>
                <w:sz w:val="16"/>
                <w:szCs w:val="16"/>
              </w:rPr>
              <w:t>ransportes Olympic de Mexico S de RL de CV</w:t>
            </w:r>
          </w:p>
        </w:tc>
        <w:tc>
          <w:tcPr>
            <w:tcW w:w="1181"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23</w:t>
            </w:r>
          </w:p>
        </w:tc>
        <w:tc>
          <w:tcPr>
            <w:tcW w:w="1530"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13 (1 still under investigation)</w:t>
            </w:r>
          </w:p>
        </w:tc>
      </w:tr>
      <w:tr w:rsidR="00432262" w:rsidRPr="00EA067D" w:rsidTr="00432262">
        <w:trPr>
          <w:trHeight w:val="510"/>
          <w:jc w:val="center"/>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432262" w:rsidRPr="00EA067D" w:rsidRDefault="00432262" w:rsidP="00432262">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w:t>
            </w:r>
            <w:r>
              <w:rPr>
                <w:rFonts w:ascii="Calibri" w:eastAsia="Times New Roman" w:hAnsi="Calibri" w:cs="Times New Roman"/>
                <w:color w:val="000000"/>
                <w:sz w:val="16"/>
                <w:szCs w:val="16"/>
              </w:rPr>
              <w:t>oises Alvarez Perez DBA Distribuidora Marina el Pescador</w:t>
            </w:r>
          </w:p>
        </w:tc>
        <w:tc>
          <w:tcPr>
            <w:tcW w:w="1181"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530"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r>
      <w:tr w:rsidR="00432262" w:rsidRPr="00EA067D" w:rsidTr="00432262">
        <w:trPr>
          <w:trHeight w:val="255"/>
          <w:jc w:val="center"/>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432262" w:rsidRPr="00EA067D" w:rsidRDefault="00432262" w:rsidP="00432262">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B</w:t>
            </w:r>
            <w:r>
              <w:rPr>
                <w:rFonts w:ascii="Calibri" w:eastAsia="Times New Roman" w:hAnsi="Calibri" w:cs="Times New Roman"/>
                <w:color w:val="000000"/>
                <w:sz w:val="16"/>
                <w:szCs w:val="16"/>
              </w:rPr>
              <w:t>aja Express Transportes SA de CV</w:t>
            </w:r>
          </w:p>
        </w:tc>
        <w:tc>
          <w:tcPr>
            <w:tcW w:w="1181"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w:t>
            </w:r>
          </w:p>
        </w:tc>
        <w:tc>
          <w:tcPr>
            <w:tcW w:w="1530"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r>
      <w:tr w:rsidR="00432262" w:rsidRPr="00EA067D" w:rsidTr="00432262">
        <w:trPr>
          <w:trHeight w:val="255"/>
          <w:jc w:val="center"/>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432262" w:rsidRPr="00EA067D" w:rsidRDefault="00432262" w:rsidP="00432262">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w:t>
            </w:r>
            <w:r>
              <w:rPr>
                <w:rFonts w:ascii="Calibri" w:eastAsia="Times New Roman" w:hAnsi="Calibri" w:cs="Times New Roman"/>
                <w:color w:val="000000"/>
                <w:sz w:val="16"/>
                <w:szCs w:val="16"/>
              </w:rPr>
              <w:t>ransportes Del Valle de Guadalupe SA de</w:t>
            </w:r>
            <w:r w:rsidRPr="00EA067D">
              <w:rPr>
                <w:rFonts w:ascii="Calibri" w:eastAsia="Times New Roman" w:hAnsi="Calibri" w:cs="Times New Roman"/>
                <w:color w:val="000000"/>
                <w:sz w:val="16"/>
                <w:szCs w:val="16"/>
              </w:rPr>
              <w:t xml:space="preserve"> CV</w:t>
            </w:r>
          </w:p>
        </w:tc>
        <w:tc>
          <w:tcPr>
            <w:tcW w:w="1181"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w:t>
            </w:r>
          </w:p>
        </w:tc>
        <w:tc>
          <w:tcPr>
            <w:tcW w:w="1530"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w:t>
            </w:r>
          </w:p>
        </w:tc>
      </w:tr>
      <w:tr w:rsidR="00432262" w:rsidRPr="00EA067D" w:rsidTr="00432262">
        <w:trPr>
          <w:trHeight w:val="510"/>
          <w:jc w:val="center"/>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432262" w:rsidRPr="00EA067D" w:rsidRDefault="00432262" w:rsidP="00432262">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S</w:t>
            </w:r>
            <w:r>
              <w:rPr>
                <w:rFonts w:ascii="Calibri" w:eastAsia="Times New Roman" w:hAnsi="Calibri" w:cs="Times New Roman"/>
                <w:color w:val="000000"/>
                <w:sz w:val="16"/>
                <w:szCs w:val="16"/>
              </w:rPr>
              <w:t xml:space="preserve">ervicios Refrigerados Internacionales SA de </w:t>
            </w:r>
            <w:r w:rsidRPr="00EA067D">
              <w:rPr>
                <w:rFonts w:ascii="Calibri" w:eastAsia="Times New Roman" w:hAnsi="Calibri" w:cs="Times New Roman"/>
                <w:color w:val="000000"/>
                <w:sz w:val="16"/>
                <w:szCs w:val="16"/>
              </w:rPr>
              <w:t>CV</w:t>
            </w:r>
          </w:p>
        </w:tc>
        <w:tc>
          <w:tcPr>
            <w:tcW w:w="1181"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c>
          <w:tcPr>
            <w:tcW w:w="1530"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w:t>
            </w:r>
          </w:p>
        </w:tc>
      </w:tr>
      <w:tr w:rsidR="00432262" w:rsidRPr="00EA067D" w:rsidTr="00432262">
        <w:trPr>
          <w:trHeight w:val="255"/>
          <w:jc w:val="center"/>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432262" w:rsidRPr="00EA067D" w:rsidRDefault="00432262" w:rsidP="00432262">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H</w:t>
            </w:r>
            <w:r>
              <w:rPr>
                <w:rFonts w:ascii="Calibri" w:eastAsia="Times New Roman" w:hAnsi="Calibri" w:cs="Times New Roman"/>
                <w:color w:val="000000"/>
                <w:sz w:val="16"/>
                <w:szCs w:val="16"/>
              </w:rPr>
              <w:t xml:space="preserve">igienicos y Desechables del Bajio SA de </w:t>
            </w:r>
            <w:r w:rsidRPr="00EA067D">
              <w:rPr>
                <w:rFonts w:ascii="Calibri" w:eastAsia="Times New Roman" w:hAnsi="Calibri" w:cs="Times New Roman"/>
                <w:color w:val="000000"/>
                <w:sz w:val="16"/>
                <w:szCs w:val="16"/>
              </w:rPr>
              <w:t>CV</w:t>
            </w:r>
          </w:p>
        </w:tc>
        <w:tc>
          <w:tcPr>
            <w:tcW w:w="1181"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w:t>
            </w:r>
          </w:p>
        </w:tc>
        <w:tc>
          <w:tcPr>
            <w:tcW w:w="1530"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r>
      <w:tr w:rsidR="00432262" w:rsidRPr="00EA067D" w:rsidTr="00432262">
        <w:trPr>
          <w:trHeight w:val="510"/>
          <w:jc w:val="center"/>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432262" w:rsidRPr="00EA067D" w:rsidRDefault="00432262" w:rsidP="00432262">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J</w:t>
            </w:r>
            <w:r>
              <w:rPr>
                <w:rFonts w:ascii="Calibri" w:eastAsia="Times New Roman" w:hAnsi="Calibri" w:cs="Times New Roman"/>
                <w:color w:val="000000"/>
                <w:sz w:val="16"/>
                <w:szCs w:val="16"/>
              </w:rPr>
              <w:t>ose Guadalupe Morales Guevara DBA Fletes Morales</w:t>
            </w:r>
          </w:p>
        </w:tc>
        <w:tc>
          <w:tcPr>
            <w:tcW w:w="1181"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530"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r>
      <w:tr w:rsidR="00432262" w:rsidRPr="00EA067D" w:rsidTr="00432262">
        <w:trPr>
          <w:trHeight w:val="255"/>
          <w:jc w:val="center"/>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432262" w:rsidRPr="00EA067D" w:rsidRDefault="00432262" w:rsidP="00432262">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w:t>
            </w:r>
            <w:r>
              <w:rPr>
                <w:rFonts w:ascii="Calibri" w:eastAsia="Times New Roman" w:hAnsi="Calibri" w:cs="Times New Roman"/>
                <w:color w:val="000000"/>
                <w:sz w:val="16"/>
                <w:szCs w:val="16"/>
              </w:rPr>
              <w:t>ransportes Monteblanco SA de CV</w:t>
            </w:r>
          </w:p>
        </w:tc>
        <w:tc>
          <w:tcPr>
            <w:tcW w:w="1181"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32</w:t>
            </w:r>
          </w:p>
        </w:tc>
        <w:tc>
          <w:tcPr>
            <w:tcW w:w="1530"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22</w:t>
            </w:r>
          </w:p>
        </w:tc>
      </w:tr>
      <w:tr w:rsidR="00432262" w:rsidRPr="00EA067D" w:rsidTr="00432262">
        <w:trPr>
          <w:trHeight w:val="255"/>
          <w:jc w:val="center"/>
        </w:trPr>
        <w:tc>
          <w:tcPr>
            <w:tcW w:w="3425" w:type="dxa"/>
            <w:tcBorders>
              <w:top w:val="nil"/>
              <w:left w:val="single" w:sz="4" w:space="0" w:color="auto"/>
              <w:bottom w:val="single" w:sz="4" w:space="0" w:color="auto"/>
              <w:right w:val="single" w:sz="4" w:space="0" w:color="auto"/>
            </w:tcBorders>
            <w:shd w:val="clear" w:color="000000" w:fill="FFFFFF"/>
            <w:vAlign w:val="center"/>
            <w:hideMark/>
          </w:tcPr>
          <w:p w:rsidR="00432262" w:rsidRPr="00EA067D" w:rsidRDefault="00432262" w:rsidP="00432262">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GCC T</w:t>
            </w:r>
            <w:r>
              <w:rPr>
                <w:rFonts w:ascii="Calibri" w:eastAsia="Times New Roman" w:hAnsi="Calibri" w:cs="Times New Roman"/>
                <w:color w:val="000000"/>
                <w:sz w:val="16"/>
                <w:szCs w:val="16"/>
              </w:rPr>
              <w:t xml:space="preserve">ransportes SA de </w:t>
            </w:r>
            <w:r w:rsidRPr="00EA067D">
              <w:rPr>
                <w:rFonts w:ascii="Calibri" w:eastAsia="Times New Roman" w:hAnsi="Calibri" w:cs="Times New Roman"/>
                <w:color w:val="000000"/>
                <w:sz w:val="16"/>
                <w:szCs w:val="16"/>
              </w:rPr>
              <w:t>CV</w:t>
            </w:r>
          </w:p>
        </w:tc>
        <w:tc>
          <w:tcPr>
            <w:tcW w:w="1181"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9</w:t>
            </w:r>
          </w:p>
        </w:tc>
        <w:tc>
          <w:tcPr>
            <w:tcW w:w="1530" w:type="dxa"/>
            <w:tcBorders>
              <w:top w:val="nil"/>
              <w:left w:val="nil"/>
              <w:bottom w:val="single" w:sz="4" w:space="0" w:color="auto"/>
              <w:right w:val="single" w:sz="4" w:space="0" w:color="auto"/>
            </w:tcBorders>
            <w:shd w:val="clear" w:color="000000" w:fill="FFFFFF"/>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w:t>
            </w:r>
          </w:p>
        </w:tc>
      </w:tr>
      <w:tr w:rsidR="00432262" w:rsidRPr="00EA067D" w:rsidTr="00432262">
        <w:trPr>
          <w:trHeight w:val="510"/>
          <w:jc w:val="center"/>
        </w:trPr>
        <w:tc>
          <w:tcPr>
            <w:tcW w:w="3425" w:type="dxa"/>
            <w:tcBorders>
              <w:top w:val="nil"/>
              <w:left w:val="single" w:sz="4" w:space="0" w:color="auto"/>
              <w:bottom w:val="single" w:sz="4" w:space="0" w:color="auto"/>
              <w:right w:val="single" w:sz="4" w:space="0" w:color="auto"/>
            </w:tcBorders>
            <w:shd w:val="clear" w:color="auto" w:fill="auto"/>
            <w:vAlign w:val="center"/>
            <w:hideMark/>
          </w:tcPr>
          <w:p w:rsidR="00432262" w:rsidRPr="00EA067D" w:rsidRDefault="00432262"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 xml:space="preserve">Servicio de Transporte Internacional y Local SA de CV </w:t>
            </w:r>
          </w:p>
        </w:tc>
        <w:tc>
          <w:tcPr>
            <w:tcW w:w="1181" w:type="dxa"/>
            <w:tcBorders>
              <w:top w:val="nil"/>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10</w:t>
            </w:r>
          </w:p>
        </w:tc>
        <w:tc>
          <w:tcPr>
            <w:tcW w:w="1530" w:type="dxa"/>
            <w:tcBorders>
              <w:top w:val="nil"/>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6</w:t>
            </w:r>
          </w:p>
        </w:tc>
      </w:tr>
      <w:tr w:rsidR="00432262" w:rsidRPr="00EA067D" w:rsidTr="00432262">
        <w:trPr>
          <w:trHeight w:val="255"/>
          <w:jc w:val="center"/>
        </w:trPr>
        <w:tc>
          <w:tcPr>
            <w:tcW w:w="3425" w:type="dxa"/>
            <w:tcBorders>
              <w:top w:val="nil"/>
              <w:left w:val="single" w:sz="4" w:space="0" w:color="auto"/>
              <w:bottom w:val="single" w:sz="4" w:space="0" w:color="auto"/>
              <w:right w:val="single" w:sz="4" w:space="0" w:color="auto"/>
            </w:tcBorders>
            <w:shd w:val="clear" w:color="auto" w:fill="auto"/>
            <w:vAlign w:val="center"/>
            <w:hideMark/>
          </w:tcPr>
          <w:p w:rsidR="00432262" w:rsidRPr="00EA067D" w:rsidRDefault="00432262"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 xml:space="preserve">Grupo Behr de Baja California SA de CV  </w:t>
            </w:r>
          </w:p>
        </w:tc>
        <w:tc>
          <w:tcPr>
            <w:tcW w:w="1181" w:type="dxa"/>
            <w:tcBorders>
              <w:top w:val="nil"/>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w:t>
            </w:r>
          </w:p>
        </w:tc>
        <w:tc>
          <w:tcPr>
            <w:tcW w:w="1530" w:type="dxa"/>
            <w:tcBorders>
              <w:top w:val="nil"/>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w:t>
            </w:r>
          </w:p>
        </w:tc>
      </w:tr>
      <w:tr w:rsidR="00432262" w:rsidRPr="00EA067D" w:rsidTr="00432262">
        <w:trPr>
          <w:trHeight w:val="255"/>
          <w:jc w:val="center"/>
        </w:trPr>
        <w:tc>
          <w:tcPr>
            <w:tcW w:w="3425" w:type="dxa"/>
            <w:tcBorders>
              <w:top w:val="nil"/>
              <w:left w:val="single" w:sz="4" w:space="0" w:color="auto"/>
              <w:bottom w:val="single" w:sz="4" w:space="0" w:color="auto"/>
              <w:right w:val="single" w:sz="4" w:space="0" w:color="auto"/>
            </w:tcBorders>
            <w:shd w:val="clear" w:color="auto" w:fill="auto"/>
            <w:vAlign w:val="center"/>
            <w:hideMark/>
          </w:tcPr>
          <w:p w:rsidR="00432262" w:rsidRPr="00EA067D" w:rsidRDefault="00432262"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RAM Trucking SA de CV</w:t>
            </w:r>
          </w:p>
        </w:tc>
        <w:tc>
          <w:tcPr>
            <w:tcW w:w="1181" w:type="dxa"/>
            <w:tcBorders>
              <w:top w:val="nil"/>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530" w:type="dxa"/>
            <w:tcBorders>
              <w:top w:val="nil"/>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r>
      <w:tr w:rsidR="00432262" w:rsidRPr="00EA067D" w:rsidTr="00432262">
        <w:trPr>
          <w:trHeight w:val="255"/>
          <w:jc w:val="center"/>
        </w:trPr>
        <w:tc>
          <w:tcPr>
            <w:tcW w:w="3425" w:type="dxa"/>
            <w:tcBorders>
              <w:top w:val="nil"/>
              <w:left w:val="single" w:sz="4" w:space="0" w:color="auto"/>
              <w:bottom w:val="single" w:sz="4" w:space="0" w:color="auto"/>
              <w:right w:val="single" w:sz="4" w:space="0" w:color="auto"/>
            </w:tcBorders>
            <w:shd w:val="clear" w:color="auto" w:fill="auto"/>
            <w:vAlign w:val="center"/>
            <w:hideMark/>
          </w:tcPr>
          <w:p w:rsidR="00432262" w:rsidRPr="00EA067D" w:rsidRDefault="00432262"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Sergio Tristan Maldonado dba Tristan Transfer</w:t>
            </w:r>
          </w:p>
        </w:tc>
        <w:tc>
          <w:tcPr>
            <w:tcW w:w="1181" w:type="dxa"/>
            <w:tcBorders>
              <w:top w:val="nil"/>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15</w:t>
            </w:r>
          </w:p>
        </w:tc>
        <w:tc>
          <w:tcPr>
            <w:tcW w:w="1530" w:type="dxa"/>
            <w:tcBorders>
              <w:top w:val="nil"/>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11 (1 still under investigation)</w:t>
            </w:r>
          </w:p>
        </w:tc>
      </w:tr>
      <w:tr w:rsidR="00432262" w:rsidRPr="00EA067D" w:rsidTr="00432262">
        <w:trPr>
          <w:trHeight w:val="670"/>
          <w:jc w:val="center"/>
        </w:trPr>
        <w:tc>
          <w:tcPr>
            <w:tcW w:w="3425" w:type="dxa"/>
            <w:tcBorders>
              <w:top w:val="nil"/>
              <w:left w:val="single" w:sz="4" w:space="0" w:color="auto"/>
              <w:right w:val="single" w:sz="4" w:space="0" w:color="auto"/>
            </w:tcBorders>
            <w:shd w:val="clear" w:color="auto" w:fill="auto"/>
            <w:vAlign w:val="center"/>
            <w:hideMark/>
          </w:tcPr>
          <w:p w:rsidR="00432262" w:rsidRPr="00EA067D" w:rsidRDefault="00432262"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TRACSO - Transportation and Cargo Solutions</w:t>
            </w:r>
          </w:p>
        </w:tc>
        <w:tc>
          <w:tcPr>
            <w:tcW w:w="1181" w:type="dxa"/>
            <w:tcBorders>
              <w:top w:val="nil"/>
              <w:left w:val="nil"/>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530" w:type="dxa"/>
            <w:tcBorders>
              <w:top w:val="nil"/>
              <w:left w:val="nil"/>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r>
      <w:tr w:rsidR="00432262" w:rsidRPr="00EA067D" w:rsidTr="00432262">
        <w:trPr>
          <w:trHeight w:val="255"/>
          <w:jc w:val="center"/>
        </w:trPr>
        <w:tc>
          <w:tcPr>
            <w:tcW w:w="3425" w:type="dxa"/>
            <w:tcBorders>
              <w:top w:val="single" w:sz="4" w:space="0" w:color="auto"/>
              <w:left w:val="single" w:sz="4" w:space="0" w:color="auto"/>
              <w:bottom w:val="single" w:sz="4" w:space="0" w:color="auto"/>
              <w:right w:val="single" w:sz="4" w:space="0" w:color="auto"/>
            </w:tcBorders>
            <w:shd w:val="clear" w:color="auto" w:fill="auto"/>
            <w:vAlign w:val="center"/>
          </w:tcPr>
          <w:p w:rsidR="00432262" w:rsidRPr="00EA067D" w:rsidRDefault="00432262" w:rsidP="00BF2858">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IDLA</w:t>
            </w:r>
          </w:p>
        </w:tc>
        <w:tc>
          <w:tcPr>
            <w:tcW w:w="1181" w:type="dxa"/>
            <w:tcBorders>
              <w:top w:val="single" w:sz="4" w:space="0" w:color="auto"/>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530" w:type="dxa"/>
            <w:tcBorders>
              <w:top w:val="single" w:sz="4" w:space="0" w:color="auto"/>
              <w:left w:val="nil"/>
              <w:bottom w:val="single" w:sz="4" w:space="0" w:color="auto"/>
              <w:right w:val="single" w:sz="4" w:space="0" w:color="auto"/>
            </w:tcBorders>
          </w:tcPr>
          <w:p w:rsidR="00432262" w:rsidRPr="00EA067D" w:rsidRDefault="00432262" w:rsidP="00BF2858">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r>
      <w:tr w:rsidR="00432262" w:rsidRPr="00245576" w:rsidTr="00432262">
        <w:trPr>
          <w:trHeight w:val="255"/>
          <w:jc w:val="center"/>
        </w:trPr>
        <w:tc>
          <w:tcPr>
            <w:tcW w:w="3425" w:type="dxa"/>
            <w:tcBorders>
              <w:top w:val="single" w:sz="4" w:space="0" w:color="auto"/>
              <w:left w:val="single" w:sz="4" w:space="0" w:color="auto"/>
              <w:bottom w:val="single" w:sz="4" w:space="0" w:color="auto"/>
              <w:right w:val="single" w:sz="4" w:space="0" w:color="auto"/>
            </w:tcBorders>
            <w:shd w:val="clear" w:color="auto" w:fill="auto"/>
            <w:vAlign w:val="center"/>
          </w:tcPr>
          <w:p w:rsidR="00432262" w:rsidRPr="00245576" w:rsidRDefault="00432262" w:rsidP="00BF2858">
            <w:pPr>
              <w:spacing w:after="0" w:line="240" w:lineRule="auto"/>
              <w:rPr>
                <w:rFonts w:ascii="Calibri" w:eastAsia="Times New Roman" w:hAnsi="Calibri" w:cs="Times New Roman"/>
                <w:b/>
                <w:color w:val="000000"/>
                <w:sz w:val="16"/>
                <w:szCs w:val="16"/>
              </w:rPr>
            </w:pPr>
            <w:r w:rsidRPr="00245576">
              <w:rPr>
                <w:rFonts w:ascii="Calibri" w:eastAsia="Times New Roman" w:hAnsi="Calibri" w:cs="Times New Roman"/>
                <w:b/>
                <w:color w:val="000000"/>
                <w:sz w:val="16"/>
                <w:szCs w:val="16"/>
              </w:rPr>
              <w:t>TOTAL</w:t>
            </w:r>
          </w:p>
        </w:tc>
        <w:tc>
          <w:tcPr>
            <w:tcW w:w="1181" w:type="dxa"/>
            <w:tcBorders>
              <w:top w:val="single" w:sz="4" w:space="0" w:color="auto"/>
              <w:left w:val="nil"/>
              <w:bottom w:val="single" w:sz="4" w:space="0" w:color="auto"/>
              <w:right w:val="single" w:sz="4" w:space="0" w:color="auto"/>
            </w:tcBorders>
          </w:tcPr>
          <w:p w:rsidR="00432262" w:rsidRPr="00245576" w:rsidRDefault="00432262" w:rsidP="00BF2858">
            <w:pPr>
              <w:spacing w:after="0" w:line="240" w:lineRule="auto"/>
              <w:jc w:val="center"/>
              <w:rPr>
                <w:rFonts w:ascii="Calibri" w:eastAsia="Times New Roman" w:hAnsi="Calibri" w:cs="Times New Roman"/>
                <w:b/>
                <w:color w:val="000000"/>
                <w:sz w:val="16"/>
                <w:szCs w:val="16"/>
              </w:rPr>
            </w:pPr>
          </w:p>
        </w:tc>
        <w:tc>
          <w:tcPr>
            <w:tcW w:w="1530" w:type="dxa"/>
            <w:tcBorders>
              <w:top w:val="single" w:sz="4" w:space="0" w:color="auto"/>
              <w:left w:val="nil"/>
              <w:bottom w:val="single" w:sz="4" w:space="0" w:color="auto"/>
              <w:right w:val="single" w:sz="4" w:space="0" w:color="auto"/>
            </w:tcBorders>
          </w:tcPr>
          <w:p w:rsidR="00432262" w:rsidRPr="00245576" w:rsidRDefault="00432262" w:rsidP="00BF2858">
            <w:pPr>
              <w:spacing w:after="0" w:line="240" w:lineRule="auto"/>
              <w:jc w:val="center"/>
              <w:rPr>
                <w:rFonts w:ascii="Calibri" w:eastAsia="Times New Roman" w:hAnsi="Calibri" w:cs="Times New Roman"/>
                <w:b/>
                <w:color w:val="000000"/>
                <w:sz w:val="16"/>
                <w:szCs w:val="16"/>
              </w:rPr>
            </w:pPr>
          </w:p>
        </w:tc>
      </w:tr>
    </w:tbl>
    <w:p w:rsidR="00026872" w:rsidRDefault="00026872" w:rsidP="006B4220">
      <w:pPr>
        <w:sectPr w:rsidR="00026872" w:rsidSect="00026872">
          <w:pgSz w:w="12240" w:h="15840" w:code="1"/>
          <w:pgMar w:top="1440" w:right="1440" w:bottom="1440" w:left="1440" w:header="720" w:footer="720" w:gutter="0"/>
          <w:cols w:space="720"/>
          <w:docGrid w:linePitch="360"/>
        </w:sectPr>
      </w:pPr>
    </w:p>
    <w:p w:rsidR="00026872" w:rsidRDefault="00792621" w:rsidP="00456C31">
      <w:pPr>
        <w:pStyle w:val="Heading2"/>
      </w:pPr>
      <w:bookmarkStart w:id="60" w:name="_Toc393196945"/>
      <w:r>
        <w:lastRenderedPageBreak/>
        <w:t xml:space="preserve">II.C.3  </w:t>
      </w:r>
      <w:r w:rsidR="007A7A2B">
        <w:t>What percentage of HOS data is completely electronic versus manual input of driving time from the driver into the electronic logging device (ELD)?</w:t>
      </w:r>
      <w:bookmarkEnd w:id="60"/>
    </w:p>
    <w:p w:rsidR="00456C31" w:rsidRDefault="00456C31" w:rsidP="006B4220">
      <w:pPr>
        <w:rPr>
          <w:b/>
        </w:rPr>
      </w:pPr>
    </w:p>
    <w:p w:rsidR="007A7A2B" w:rsidRPr="007A7A2B" w:rsidRDefault="007A7A2B" w:rsidP="006B4220">
      <w:pPr>
        <w:rPr>
          <w:b/>
        </w:rPr>
      </w:pPr>
      <w:r w:rsidRPr="007A7A2B">
        <w:rPr>
          <w:b/>
        </w:rPr>
        <w:t>FMCSA Response:</w:t>
      </w:r>
    </w:p>
    <w:p w:rsidR="00026872" w:rsidRDefault="00026872" w:rsidP="006B4220"/>
    <w:p w:rsidR="000472DB" w:rsidRDefault="000472DB" w:rsidP="006B4220"/>
    <w:p w:rsidR="000472DB" w:rsidRDefault="000472DB" w:rsidP="000472DB">
      <w:pPr>
        <w:jc w:val="center"/>
        <w:sectPr w:rsidR="000472DB" w:rsidSect="00026872">
          <w:pgSz w:w="12240" w:h="15840" w:code="1"/>
          <w:pgMar w:top="1440" w:right="1440" w:bottom="1440" w:left="1440" w:header="720" w:footer="720" w:gutter="0"/>
          <w:cols w:space="720"/>
          <w:docGrid w:linePitch="360"/>
        </w:sectPr>
      </w:pPr>
      <w:r>
        <w:t xml:space="preserve">Data to be provided </w:t>
      </w:r>
      <w:r w:rsidR="00726CD2">
        <w:t xml:space="preserve">under separate cover </w:t>
      </w:r>
      <w:r>
        <w:t>upon completion of research.</w:t>
      </w:r>
    </w:p>
    <w:p w:rsidR="00026872" w:rsidRDefault="00456C31" w:rsidP="00456C31">
      <w:pPr>
        <w:pStyle w:val="Heading2"/>
      </w:pPr>
      <w:bookmarkStart w:id="61" w:name="_Toc393196946"/>
      <w:r>
        <w:lastRenderedPageBreak/>
        <w:t>II.C.4  HOS documentation/violations data for pilot program carriers and drivers before they entered the pilot program</w:t>
      </w:r>
      <w:r w:rsidR="00CB4D04">
        <w:t xml:space="preserve"> – Carriers</w:t>
      </w:r>
      <w:bookmarkEnd w:id="61"/>
    </w:p>
    <w:p w:rsidR="00456C31" w:rsidRPr="00456C31" w:rsidRDefault="00456C31" w:rsidP="00456C31"/>
    <w:tbl>
      <w:tblPr>
        <w:tblW w:w="9483" w:type="dxa"/>
        <w:tblInd w:w="93" w:type="dxa"/>
        <w:tblLook w:val="04A0" w:firstRow="1" w:lastRow="0" w:firstColumn="1" w:lastColumn="0" w:noHBand="0" w:noVBand="1"/>
      </w:tblPr>
      <w:tblGrid>
        <w:gridCol w:w="2923"/>
        <w:gridCol w:w="982"/>
        <w:gridCol w:w="1086"/>
        <w:gridCol w:w="1054"/>
        <w:gridCol w:w="3438"/>
      </w:tblGrid>
      <w:tr w:rsidR="002B1917" w:rsidRPr="00EA067D" w:rsidTr="002B1917">
        <w:trPr>
          <w:trHeight w:val="765"/>
        </w:trPr>
        <w:tc>
          <w:tcPr>
            <w:tcW w:w="2923" w:type="dxa"/>
            <w:tcBorders>
              <w:top w:val="single" w:sz="4" w:space="0" w:color="auto"/>
              <w:left w:val="single" w:sz="4" w:space="0" w:color="auto"/>
              <w:bottom w:val="single" w:sz="4" w:space="0" w:color="auto"/>
              <w:right w:val="single" w:sz="4" w:space="0" w:color="auto"/>
            </w:tcBorders>
            <w:shd w:val="clear" w:color="000000" w:fill="8DB3E2" w:themeFill="text2" w:themeFillTint="66"/>
            <w:vAlign w:val="center"/>
            <w:hideMark/>
          </w:tcPr>
          <w:p w:rsidR="002B1917" w:rsidRPr="007B25F4" w:rsidRDefault="002B1917" w:rsidP="002B1917">
            <w:pPr>
              <w:spacing w:after="0" w:line="240" w:lineRule="auto"/>
              <w:rPr>
                <w:rFonts w:ascii="Calibri" w:eastAsia="Times New Roman" w:hAnsi="Calibri" w:cs="Times New Roman"/>
                <w:b/>
                <w:bCs/>
                <w:sz w:val="20"/>
                <w:szCs w:val="20"/>
              </w:rPr>
            </w:pPr>
            <w:r w:rsidRPr="007B25F4">
              <w:rPr>
                <w:rFonts w:ascii="Calibri" w:eastAsia="Times New Roman" w:hAnsi="Calibri" w:cs="Times New Roman"/>
                <w:b/>
                <w:bCs/>
                <w:sz w:val="20"/>
                <w:szCs w:val="20"/>
              </w:rPr>
              <w:t>Carrier Name</w:t>
            </w:r>
          </w:p>
        </w:tc>
        <w:tc>
          <w:tcPr>
            <w:tcW w:w="982" w:type="dxa"/>
            <w:tcBorders>
              <w:top w:val="single" w:sz="4" w:space="0" w:color="auto"/>
              <w:left w:val="nil"/>
              <w:bottom w:val="single" w:sz="4" w:space="0" w:color="auto"/>
              <w:right w:val="single" w:sz="4" w:space="0" w:color="auto"/>
            </w:tcBorders>
            <w:shd w:val="clear" w:color="000000" w:fill="8DB3E2" w:themeFill="text2" w:themeFillTint="66"/>
            <w:vAlign w:val="center"/>
            <w:hideMark/>
          </w:tcPr>
          <w:p w:rsidR="002B1917" w:rsidRPr="007B25F4" w:rsidRDefault="002B1917" w:rsidP="002B1917">
            <w:pPr>
              <w:spacing w:after="0" w:line="240" w:lineRule="auto"/>
              <w:jc w:val="center"/>
              <w:rPr>
                <w:rFonts w:ascii="Calibri" w:eastAsia="Times New Roman" w:hAnsi="Calibri" w:cs="Times New Roman"/>
                <w:b/>
                <w:bCs/>
                <w:sz w:val="20"/>
                <w:szCs w:val="20"/>
              </w:rPr>
            </w:pPr>
            <w:r w:rsidRPr="007B25F4">
              <w:rPr>
                <w:rFonts w:ascii="Calibri" w:eastAsia="Times New Roman" w:hAnsi="Calibri" w:cs="Times New Roman"/>
                <w:b/>
                <w:bCs/>
                <w:sz w:val="20"/>
                <w:szCs w:val="20"/>
              </w:rPr>
              <w:t>USDOT No.</w:t>
            </w:r>
          </w:p>
        </w:tc>
        <w:tc>
          <w:tcPr>
            <w:tcW w:w="1086" w:type="dxa"/>
            <w:tcBorders>
              <w:top w:val="single" w:sz="4" w:space="0" w:color="auto"/>
              <w:left w:val="nil"/>
              <w:bottom w:val="single" w:sz="4" w:space="0" w:color="auto"/>
              <w:right w:val="single" w:sz="4" w:space="0" w:color="auto"/>
            </w:tcBorders>
            <w:shd w:val="clear" w:color="000000" w:fill="8DB3E2" w:themeFill="text2" w:themeFillTint="66"/>
            <w:vAlign w:val="center"/>
          </w:tcPr>
          <w:p w:rsidR="002B1917" w:rsidRPr="007B25F4" w:rsidRDefault="002B1917" w:rsidP="002B1917">
            <w:pPr>
              <w:spacing w:after="0" w:line="240" w:lineRule="auto"/>
              <w:jc w:val="center"/>
              <w:rPr>
                <w:rFonts w:ascii="Calibri" w:eastAsia="Times New Roman" w:hAnsi="Calibri" w:cs="Times New Roman"/>
                <w:b/>
                <w:bCs/>
                <w:sz w:val="20"/>
                <w:szCs w:val="20"/>
              </w:rPr>
            </w:pPr>
            <w:r w:rsidRPr="007B25F4">
              <w:rPr>
                <w:rFonts w:ascii="Calibri" w:eastAsia="Times New Roman" w:hAnsi="Calibri" w:cs="Times New Roman"/>
                <w:b/>
                <w:bCs/>
                <w:sz w:val="20"/>
                <w:szCs w:val="20"/>
              </w:rPr>
              <w:t>Total Number of Part 395 Violations</w:t>
            </w:r>
          </w:p>
        </w:tc>
        <w:tc>
          <w:tcPr>
            <w:tcW w:w="1054" w:type="dxa"/>
            <w:tcBorders>
              <w:top w:val="single" w:sz="4" w:space="0" w:color="auto"/>
              <w:left w:val="nil"/>
              <w:bottom w:val="single" w:sz="4" w:space="0" w:color="auto"/>
              <w:right w:val="single" w:sz="4" w:space="0" w:color="auto"/>
            </w:tcBorders>
            <w:shd w:val="clear" w:color="000000" w:fill="8DB3E2" w:themeFill="text2" w:themeFillTint="66"/>
            <w:vAlign w:val="center"/>
          </w:tcPr>
          <w:p w:rsidR="002B1917" w:rsidRPr="007B25F4" w:rsidRDefault="002B1917" w:rsidP="002B1917">
            <w:pPr>
              <w:spacing w:after="0" w:line="240" w:lineRule="auto"/>
              <w:jc w:val="center"/>
              <w:rPr>
                <w:rFonts w:ascii="Calibri" w:eastAsia="Times New Roman" w:hAnsi="Calibri" w:cs="Times New Roman"/>
                <w:b/>
                <w:bCs/>
                <w:sz w:val="20"/>
                <w:szCs w:val="20"/>
              </w:rPr>
            </w:pPr>
            <w:r w:rsidRPr="007B25F4">
              <w:rPr>
                <w:rFonts w:ascii="Calibri" w:eastAsia="Times New Roman" w:hAnsi="Calibri" w:cs="Times New Roman"/>
                <w:b/>
                <w:bCs/>
                <w:sz w:val="20"/>
                <w:szCs w:val="20"/>
              </w:rPr>
              <w:t>Violation Cite</w:t>
            </w:r>
          </w:p>
        </w:tc>
        <w:tc>
          <w:tcPr>
            <w:tcW w:w="3438" w:type="dxa"/>
            <w:tcBorders>
              <w:top w:val="single" w:sz="4" w:space="0" w:color="auto"/>
              <w:left w:val="nil"/>
              <w:bottom w:val="single" w:sz="4" w:space="0" w:color="auto"/>
              <w:right w:val="single" w:sz="4" w:space="0" w:color="auto"/>
            </w:tcBorders>
            <w:shd w:val="clear" w:color="000000" w:fill="8DB3E2" w:themeFill="text2" w:themeFillTint="66"/>
            <w:vAlign w:val="center"/>
          </w:tcPr>
          <w:p w:rsidR="002B1917" w:rsidRPr="007B25F4" w:rsidRDefault="002B1917" w:rsidP="002B1917">
            <w:pPr>
              <w:spacing w:after="0" w:line="240" w:lineRule="auto"/>
              <w:jc w:val="center"/>
              <w:rPr>
                <w:rFonts w:ascii="Calibri" w:eastAsia="Times New Roman" w:hAnsi="Calibri" w:cs="Times New Roman"/>
                <w:b/>
                <w:bCs/>
                <w:sz w:val="20"/>
                <w:szCs w:val="20"/>
              </w:rPr>
            </w:pPr>
            <w:r w:rsidRPr="007B25F4">
              <w:rPr>
                <w:rFonts w:ascii="Calibri" w:eastAsia="Times New Roman" w:hAnsi="Calibri" w:cs="Times New Roman"/>
                <w:b/>
                <w:bCs/>
                <w:sz w:val="20"/>
                <w:szCs w:val="20"/>
              </w:rPr>
              <w:t>Violation Description</w:t>
            </w:r>
          </w:p>
        </w:tc>
      </w:tr>
      <w:tr w:rsidR="002B1917" w:rsidRPr="00EA067D" w:rsidTr="002B1917">
        <w:trPr>
          <w:trHeight w:val="255"/>
        </w:trPr>
        <w:tc>
          <w:tcPr>
            <w:tcW w:w="2923" w:type="dxa"/>
            <w:tcBorders>
              <w:top w:val="nil"/>
              <w:left w:val="single" w:sz="4" w:space="0" w:color="auto"/>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TRANSPORTES OLYMPIC DE MEXICO S DE RL DE CV</w:t>
            </w:r>
          </w:p>
        </w:tc>
        <w:tc>
          <w:tcPr>
            <w:tcW w:w="982" w:type="dxa"/>
            <w:tcBorders>
              <w:top w:val="nil"/>
              <w:left w:val="nil"/>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555188</w:t>
            </w:r>
          </w:p>
        </w:tc>
        <w:tc>
          <w:tcPr>
            <w:tcW w:w="1086" w:type="dxa"/>
            <w:tcBorders>
              <w:top w:val="nil"/>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510"/>
        </w:trPr>
        <w:tc>
          <w:tcPr>
            <w:tcW w:w="2923" w:type="dxa"/>
            <w:tcBorders>
              <w:top w:val="nil"/>
              <w:left w:val="single" w:sz="4" w:space="0" w:color="auto"/>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MOISES ALVAREZ PEREZ DBA DISTRIBUIDORA MARINA EL PESCADOR</w:t>
            </w:r>
          </w:p>
        </w:tc>
        <w:tc>
          <w:tcPr>
            <w:tcW w:w="982" w:type="dxa"/>
            <w:tcBorders>
              <w:top w:val="nil"/>
              <w:left w:val="nil"/>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677516</w:t>
            </w:r>
          </w:p>
        </w:tc>
        <w:tc>
          <w:tcPr>
            <w:tcW w:w="1086" w:type="dxa"/>
            <w:tcBorders>
              <w:top w:val="nil"/>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255"/>
        </w:trPr>
        <w:tc>
          <w:tcPr>
            <w:tcW w:w="2923" w:type="dxa"/>
            <w:tcBorders>
              <w:top w:val="nil"/>
              <w:left w:val="single" w:sz="4" w:space="0" w:color="auto"/>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BAJA EXPRESS TRANSPORTES SA DE CV</w:t>
            </w:r>
          </w:p>
        </w:tc>
        <w:tc>
          <w:tcPr>
            <w:tcW w:w="982" w:type="dxa"/>
            <w:tcBorders>
              <w:top w:val="nil"/>
              <w:left w:val="nil"/>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2194257</w:t>
            </w:r>
          </w:p>
        </w:tc>
        <w:tc>
          <w:tcPr>
            <w:tcW w:w="1086" w:type="dxa"/>
            <w:tcBorders>
              <w:top w:val="nil"/>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255"/>
        </w:trPr>
        <w:tc>
          <w:tcPr>
            <w:tcW w:w="2923" w:type="dxa"/>
            <w:tcBorders>
              <w:top w:val="nil"/>
              <w:left w:val="single" w:sz="4" w:space="0" w:color="auto"/>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TRANSPORTES DEL VALLE DE GUADALUPE SA DE CV</w:t>
            </w:r>
          </w:p>
        </w:tc>
        <w:tc>
          <w:tcPr>
            <w:tcW w:w="982" w:type="dxa"/>
            <w:tcBorders>
              <w:top w:val="nil"/>
              <w:left w:val="nil"/>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2208377</w:t>
            </w:r>
          </w:p>
        </w:tc>
        <w:tc>
          <w:tcPr>
            <w:tcW w:w="1086" w:type="dxa"/>
            <w:tcBorders>
              <w:top w:val="nil"/>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510"/>
        </w:trPr>
        <w:tc>
          <w:tcPr>
            <w:tcW w:w="2923" w:type="dxa"/>
            <w:tcBorders>
              <w:top w:val="nil"/>
              <w:left w:val="single" w:sz="4" w:space="0" w:color="auto"/>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SERVICIOS REFRIGERADOS INTERNACIONALES SA DE CV</w:t>
            </w:r>
          </w:p>
        </w:tc>
        <w:tc>
          <w:tcPr>
            <w:tcW w:w="982" w:type="dxa"/>
            <w:tcBorders>
              <w:top w:val="nil"/>
              <w:left w:val="nil"/>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1052546</w:t>
            </w:r>
          </w:p>
        </w:tc>
        <w:tc>
          <w:tcPr>
            <w:tcW w:w="1086" w:type="dxa"/>
            <w:tcBorders>
              <w:top w:val="nil"/>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255"/>
        </w:trPr>
        <w:tc>
          <w:tcPr>
            <w:tcW w:w="2923" w:type="dxa"/>
            <w:tcBorders>
              <w:top w:val="nil"/>
              <w:left w:val="single" w:sz="4" w:space="0" w:color="auto"/>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HIGIENICOS Y DESECHABLES DEL BAJIO SA DE CV</w:t>
            </w:r>
          </w:p>
        </w:tc>
        <w:tc>
          <w:tcPr>
            <w:tcW w:w="982" w:type="dxa"/>
            <w:tcBorders>
              <w:top w:val="nil"/>
              <w:left w:val="nil"/>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710491</w:t>
            </w:r>
          </w:p>
        </w:tc>
        <w:tc>
          <w:tcPr>
            <w:tcW w:w="1086" w:type="dxa"/>
            <w:tcBorders>
              <w:top w:val="nil"/>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510"/>
        </w:trPr>
        <w:tc>
          <w:tcPr>
            <w:tcW w:w="2923" w:type="dxa"/>
            <w:tcBorders>
              <w:top w:val="nil"/>
              <w:left w:val="single" w:sz="4" w:space="0" w:color="auto"/>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JOSE GUADALUPE MORALES GUEVARA DBA FLETES MORALES</w:t>
            </w:r>
          </w:p>
        </w:tc>
        <w:tc>
          <w:tcPr>
            <w:tcW w:w="982" w:type="dxa"/>
            <w:tcBorders>
              <w:top w:val="nil"/>
              <w:left w:val="nil"/>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683409</w:t>
            </w:r>
          </w:p>
        </w:tc>
        <w:tc>
          <w:tcPr>
            <w:tcW w:w="1086" w:type="dxa"/>
            <w:tcBorders>
              <w:top w:val="nil"/>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255"/>
        </w:trPr>
        <w:tc>
          <w:tcPr>
            <w:tcW w:w="2923" w:type="dxa"/>
            <w:tcBorders>
              <w:top w:val="nil"/>
              <w:left w:val="single" w:sz="4" w:space="0" w:color="auto"/>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TRANSPORTES MONTEBLANCO SA DE CV</w:t>
            </w:r>
          </w:p>
        </w:tc>
        <w:tc>
          <w:tcPr>
            <w:tcW w:w="982" w:type="dxa"/>
            <w:tcBorders>
              <w:top w:val="nil"/>
              <w:left w:val="nil"/>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1059694</w:t>
            </w:r>
          </w:p>
        </w:tc>
        <w:tc>
          <w:tcPr>
            <w:tcW w:w="1086" w:type="dxa"/>
            <w:tcBorders>
              <w:top w:val="nil"/>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2</w:t>
            </w:r>
          </w:p>
        </w:tc>
        <w:tc>
          <w:tcPr>
            <w:tcW w:w="1054"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395.8F1</w:t>
            </w:r>
          </w:p>
        </w:tc>
        <w:tc>
          <w:tcPr>
            <w:tcW w:w="3438" w:type="dxa"/>
            <w:tcBorders>
              <w:top w:val="single" w:sz="4" w:space="0" w:color="auto"/>
              <w:left w:val="nil"/>
              <w:bottom w:val="single" w:sz="4" w:space="0" w:color="auto"/>
              <w:right w:val="single" w:sz="4" w:space="0" w:color="auto"/>
            </w:tcBorders>
            <w:vAlign w:val="center"/>
          </w:tcPr>
          <w:p w:rsidR="002B1917" w:rsidRDefault="0089232A" w:rsidP="002B1917">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Driver’s record of duty status not current (2)</w:t>
            </w:r>
          </w:p>
        </w:tc>
      </w:tr>
      <w:tr w:rsidR="002B1917" w:rsidRPr="00EA067D" w:rsidTr="002B1917">
        <w:trPr>
          <w:trHeight w:val="255"/>
        </w:trPr>
        <w:tc>
          <w:tcPr>
            <w:tcW w:w="2923" w:type="dxa"/>
            <w:tcBorders>
              <w:top w:val="nil"/>
              <w:left w:val="single" w:sz="4" w:space="0" w:color="auto"/>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GCC TRANSPORTES SA DE CV</w:t>
            </w:r>
          </w:p>
        </w:tc>
        <w:tc>
          <w:tcPr>
            <w:tcW w:w="982" w:type="dxa"/>
            <w:tcBorders>
              <w:top w:val="nil"/>
              <w:left w:val="nil"/>
              <w:bottom w:val="single" w:sz="4" w:space="0" w:color="auto"/>
              <w:right w:val="single" w:sz="4" w:space="0" w:color="auto"/>
            </w:tcBorders>
            <w:shd w:val="clear" w:color="000000" w:fill="FFFFFF"/>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650155</w:t>
            </w:r>
          </w:p>
        </w:tc>
        <w:tc>
          <w:tcPr>
            <w:tcW w:w="1086" w:type="dxa"/>
            <w:tcBorders>
              <w:top w:val="nil"/>
              <w:left w:val="nil"/>
              <w:bottom w:val="single" w:sz="4" w:space="0" w:color="auto"/>
              <w:right w:val="single" w:sz="4" w:space="0" w:color="auto"/>
            </w:tcBorders>
            <w:shd w:val="clear" w:color="000000" w:fill="FFFFFF"/>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510"/>
        </w:trPr>
        <w:tc>
          <w:tcPr>
            <w:tcW w:w="2923" w:type="dxa"/>
            <w:tcBorders>
              <w:top w:val="nil"/>
              <w:left w:val="single" w:sz="4" w:space="0" w:color="auto"/>
              <w:bottom w:val="single" w:sz="4" w:space="0" w:color="auto"/>
              <w:right w:val="single" w:sz="4" w:space="0" w:color="auto"/>
            </w:tcBorders>
            <w:shd w:val="clear" w:color="auto" w:fill="auto"/>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 xml:space="preserve">Servicio de Transporte Internacional y Local SA de CV </w:t>
            </w:r>
          </w:p>
        </w:tc>
        <w:tc>
          <w:tcPr>
            <w:tcW w:w="982" w:type="dxa"/>
            <w:tcBorders>
              <w:top w:val="nil"/>
              <w:left w:val="nil"/>
              <w:bottom w:val="single" w:sz="4" w:space="0" w:color="auto"/>
              <w:right w:val="single" w:sz="4" w:space="0" w:color="auto"/>
            </w:tcBorders>
            <w:shd w:val="clear" w:color="auto" w:fill="auto"/>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557341</w:t>
            </w:r>
          </w:p>
        </w:tc>
        <w:tc>
          <w:tcPr>
            <w:tcW w:w="1086" w:type="dxa"/>
            <w:tcBorders>
              <w:top w:val="nil"/>
              <w:left w:val="nil"/>
              <w:bottom w:val="single" w:sz="4" w:space="0" w:color="auto"/>
              <w:right w:val="single" w:sz="4" w:space="0" w:color="auto"/>
            </w:tcBorders>
            <w:shd w:val="clear" w:color="auto" w:fill="auto"/>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11</w:t>
            </w:r>
          </w:p>
        </w:tc>
        <w:tc>
          <w:tcPr>
            <w:tcW w:w="1054" w:type="dxa"/>
            <w:tcBorders>
              <w:top w:val="single" w:sz="4" w:space="0" w:color="auto"/>
              <w:left w:val="nil"/>
              <w:bottom w:val="single" w:sz="4" w:space="0" w:color="auto"/>
              <w:right w:val="single" w:sz="4" w:space="0" w:color="auto"/>
            </w:tcBorders>
            <w:vAlign w:val="center"/>
          </w:tcPr>
          <w:p w:rsidR="002B1917" w:rsidRPr="00EA067D" w:rsidRDefault="0089232A" w:rsidP="0089232A">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395.8</w:t>
            </w:r>
            <w:r>
              <w:rPr>
                <w:rFonts w:ascii="Calibri" w:eastAsia="Times New Roman" w:hAnsi="Calibri" w:cs="Times New Roman"/>
                <w:color w:val="000000"/>
                <w:sz w:val="16"/>
                <w:szCs w:val="16"/>
              </w:rPr>
              <w:br/>
            </w:r>
            <w:r>
              <w:rPr>
                <w:rFonts w:ascii="Calibri" w:eastAsia="Times New Roman" w:hAnsi="Calibri" w:cs="Times New Roman"/>
                <w:color w:val="000000"/>
                <w:sz w:val="16"/>
                <w:szCs w:val="16"/>
              </w:rPr>
              <w:br/>
            </w:r>
            <w:r>
              <w:rPr>
                <w:rFonts w:ascii="Calibri" w:eastAsia="Times New Roman" w:hAnsi="Calibri" w:cs="Times New Roman"/>
                <w:color w:val="000000"/>
                <w:sz w:val="16"/>
                <w:szCs w:val="16"/>
              </w:rPr>
              <w:br/>
            </w:r>
            <w:r w:rsidR="002B1917">
              <w:rPr>
                <w:rFonts w:ascii="Calibri" w:eastAsia="Times New Roman" w:hAnsi="Calibri" w:cs="Times New Roman"/>
                <w:color w:val="000000"/>
                <w:sz w:val="16"/>
                <w:szCs w:val="16"/>
              </w:rPr>
              <w:t>395.8A</w:t>
            </w:r>
          </w:p>
        </w:tc>
        <w:tc>
          <w:tcPr>
            <w:tcW w:w="3438" w:type="dxa"/>
            <w:tcBorders>
              <w:top w:val="single" w:sz="4" w:space="0" w:color="auto"/>
              <w:left w:val="nil"/>
              <w:bottom w:val="single" w:sz="4" w:space="0" w:color="auto"/>
              <w:right w:val="single" w:sz="4" w:space="0" w:color="auto"/>
            </w:tcBorders>
            <w:vAlign w:val="center"/>
          </w:tcPr>
          <w:p w:rsidR="002B1917" w:rsidRDefault="002B1917" w:rsidP="002B1917">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Driver’s record of duty status (general/form and manner</w:t>
            </w:r>
            <w:r w:rsidR="0089232A">
              <w:rPr>
                <w:rFonts w:ascii="Calibri" w:eastAsia="Times New Roman" w:hAnsi="Calibri" w:cs="Times New Roman"/>
                <w:color w:val="000000"/>
                <w:sz w:val="16"/>
                <w:szCs w:val="16"/>
              </w:rPr>
              <w:t xml:space="preserve"> (1)</w:t>
            </w:r>
          </w:p>
          <w:p w:rsidR="0089232A" w:rsidRDefault="0089232A" w:rsidP="002B1917">
            <w:pPr>
              <w:spacing w:after="0" w:line="240" w:lineRule="auto"/>
              <w:rPr>
                <w:rFonts w:ascii="Calibri" w:eastAsia="Times New Roman" w:hAnsi="Calibri" w:cs="Times New Roman"/>
                <w:color w:val="000000"/>
                <w:sz w:val="16"/>
                <w:szCs w:val="16"/>
              </w:rPr>
            </w:pPr>
          </w:p>
          <w:p w:rsidR="002B1917" w:rsidRDefault="002B1917" w:rsidP="002B1917">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No record of duty status</w:t>
            </w:r>
            <w:r w:rsidR="0089232A">
              <w:rPr>
                <w:rFonts w:ascii="Calibri" w:eastAsia="Times New Roman" w:hAnsi="Calibri" w:cs="Times New Roman"/>
                <w:color w:val="000000"/>
                <w:sz w:val="16"/>
                <w:szCs w:val="16"/>
              </w:rPr>
              <w:t xml:space="preserve"> (10)</w:t>
            </w:r>
          </w:p>
        </w:tc>
      </w:tr>
      <w:tr w:rsidR="002B1917" w:rsidRPr="00EA067D" w:rsidTr="002B1917">
        <w:trPr>
          <w:trHeight w:val="255"/>
        </w:trPr>
        <w:tc>
          <w:tcPr>
            <w:tcW w:w="2923" w:type="dxa"/>
            <w:tcBorders>
              <w:top w:val="nil"/>
              <w:left w:val="single" w:sz="4" w:space="0" w:color="auto"/>
              <w:bottom w:val="single" w:sz="4" w:space="0" w:color="auto"/>
              <w:right w:val="single" w:sz="4" w:space="0" w:color="auto"/>
            </w:tcBorders>
            <w:shd w:val="clear" w:color="auto" w:fill="auto"/>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 xml:space="preserve">Grupo Behr de Baja California SA de CV  </w:t>
            </w:r>
          </w:p>
        </w:tc>
        <w:tc>
          <w:tcPr>
            <w:tcW w:w="982" w:type="dxa"/>
            <w:tcBorders>
              <w:top w:val="nil"/>
              <w:left w:val="nil"/>
              <w:bottom w:val="single" w:sz="4" w:space="0" w:color="auto"/>
              <w:right w:val="single" w:sz="4" w:space="0" w:color="auto"/>
            </w:tcBorders>
            <w:shd w:val="clear" w:color="auto" w:fill="auto"/>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861744</w:t>
            </w:r>
          </w:p>
        </w:tc>
        <w:tc>
          <w:tcPr>
            <w:tcW w:w="1086" w:type="dxa"/>
            <w:tcBorders>
              <w:top w:val="nil"/>
              <w:left w:val="nil"/>
              <w:bottom w:val="single" w:sz="4" w:space="0" w:color="auto"/>
              <w:right w:val="single" w:sz="4" w:space="0" w:color="auto"/>
            </w:tcBorders>
            <w:shd w:val="clear" w:color="auto" w:fill="auto"/>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255"/>
        </w:trPr>
        <w:tc>
          <w:tcPr>
            <w:tcW w:w="2923" w:type="dxa"/>
            <w:tcBorders>
              <w:top w:val="nil"/>
              <w:left w:val="single" w:sz="4" w:space="0" w:color="auto"/>
              <w:bottom w:val="single" w:sz="4" w:space="0" w:color="auto"/>
              <w:right w:val="single" w:sz="4" w:space="0" w:color="auto"/>
            </w:tcBorders>
            <w:shd w:val="clear" w:color="auto" w:fill="auto"/>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RAM Trucking SA de CV</w:t>
            </w:r>
          </w:p>
        </w:tc>
        <w:tc>
          <w:tcPr>
            <w:tcW w:w="982" w:type="dxa"/>
            <w:tcBorders>
              <w:top w:val="nil"/>
              <w:left w:val="nil"/>
              <w:bottom w:val="single" w:sz="4" w:space="0" w:color="auto"/>
              <w:right w:val="single" w:sz="4" w:space="0" w:color="auto"/>
            </w:tcBorders>
            <w:shd w:val="clear" w:color="auto" w:fill="auto"/>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2063285</w:t>
            </w:r>
          </w:p>
        </w:tc>
        <w:tc>
          <w:tcPr>
            <w:tcW w:w="1086" w:type="dxa"/>
            <w:tcBorders>
              <w:top w:val="nil"/>
              <w:left w:val="nil"/>
              <w:bottom w:val="single" w:sz="4" w:space="0" w:color="auto"/>
              <w:right w:val="single" w:sz="4" w:space="0" w:color="auto"/>
            </w:tcBorders>
            <w:shd w:val="clear" w:color="auto" w:fill="auto"/>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255"/>
        </w:trPr>
        <w:tc>
          <w:tcPr>
            <w:tcW w:w="2923" w:type="dxa"/>
            <w:tcBorders>
              <w:top w:val="nil"/>
              <w:left w:val="single" w:sz="4" w:space="0" w:color="auto"/>
              <w:bottom w:val="single" w:sz="4" w:space="0" w:color="auto"/>
              <w:right w:val="single" w:sz="4" w:space="0" w:color="auto"/>
            </w:tcBorders>
            <w:shd w:val="clear" w:color="auto" w:fill="auto"/>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Sergio Tristan Maldonado dba Tristan Transfer</w:t>
            </w:r>
          </w:p>
        </w:tc>
        <w:tc>
          <w:tcPr>
            <w:tcW w:w="982" w:type="dxa"/>
            <w:tcBorders>
              <w:top w:val="nil"/>
              <w:left w:val="nil"/>
              <w:bottom w:val="single" w:sz="4" w:space="0" w:color="auto"/>
              <w:right w:val="single" w:sz="4" w:space="0" w:color="auto"/>
            </w:tcBorders>
            <w:shd w:val="clear" w:color="auto" w:fill="auto"/>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2348928</w:t>
            </w:r>
          </w:p>
        </w:tc>
        <w:tc>
          <w:tcPr>
            <w:tcW w:w="1086" w:type="dxa"/>
            <w:tcBorders>
              <w:top w:val="nil"/>
              <w:left w:val="nil"/>
              <w:bottom w:val="single" w:sz="4" w:space="0" w:color="auto"/>
              <w:right w:val="single" w:sz="4" w:space="0" w:color="auto"/>
            </w:tcBorders>
            <w:shd w:val="clear" w:color="auto" w:fill="auto"/>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B1917" w:rsidRPr="00EA067D" w:rsidTr="002B1917">
        <w:trPr>
          <w:trHeight w:val="670"/>
        </w:trPr>
        <w:tc>
          <w:tcPr>
            <w:tcW w:w="2923" w:type="dxa"/>
            <w:tcBorders>
              <w:top w:val="nil"/>
              <w:left w:val="single" w:sz="4" w:space="0" w:color="auto"/>
              <w:right w:val="single" w:sz="4" w:space="0" w:color="auto"/>
            </w:tcBorders>
            <w:shd w:val="clear" w:color="auto" w:fill="auto"/>
            <w:vAlign w:val="center"/>
            <w:hideMark/>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TRACSO - Transportation and Cargo Solutions</w:t>
            </w:r>
          </w:p>
        </w:tc>
        <w:tc>
          <w:tcPr>
            <w:tcW w:w="982" w:type="dxa"/>
            <w:tcBorders>
              <w:top w:val="nil"/>
              <w:left w:val="nil"/>
              <w:right w:val="single" w:sz="4" w:space="0" w:color="auto"/>
            </w:tcBorders>
            <w:shd w:val="clear" w:color="auto" w:fill="auto"/>
            <w:vAlign w:val="center"/>
            <w:hideMark/>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779973</w:t>
            </w:r>
          </w:p>
        </w:tc>
        <w:tc>
          <w:tcPr>
            <w:tcW w:w="1086" w:type="dxa"/>
            <w:tcBorders>
              <w:top w:val="nil"/>
              <w:left w:val="nil"/>
              <w:right w:val="single" w:sz="4" w:space="0" w:color="auto"/>
            </w:tcBorders>
            <w:shd w:val="clear" w:color="auto" w:fill="auto"/>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57</w:t>
            </w:r>
          </w:p>
        </w:tc>
        <w:tc>
          <w:tcPr>
            <w:tcW w:w="1054" w:type="dxa"/>
            <w:tcBorders>
              <w:top w:val="single" w:sz="4" w:space="0" w:color="auto"/>
              <w:left w:val="nil"/>
              <w:bottom w:val="single" w:sz="4" w:space="0" w:color="auto"/>
              <w:right w:val="single" w:sz="4" w:space="0" w:color="auto"/>
            </w:tcBorders>
            <w:vAlign w:val="center"/>
          </w:tcPr>
          <w:p w:rsidR="002B1917" w:rsidRPr="00EA067D" w:rsidRDefault="0089232A" w:rsidP="0089232A">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395.3A1</w:t>
            </w:r>
            <w:r>
              <w:rPr>
                <w:rFonts w:ascii="Calibri" w:eastAsia="Times New Roman" w:hAnsi="Calibri" w:cs="Times New Roman"/>
                <w:color w:val="000000"/>
                <w:sz w:val="16"/>
                <w:szCs w:val="16"/>
              </w:rPr>
              <w:br/>
            </w:r>
            <w:r>
              <w:rPr>
                <w:rFonts w:ascii="Calibri" w:eastAsia="Times New Roman" w:hAnsi="Calibri" w:cs="Times New Roman"/>
                <w:color w:val="000000"/>
                <w:sz w:val="16"/>
                <w:szCs w:val="16"/>
              </w:rPr>
              <w:br/>
            </w:r>
            <w:r>
              <w:rPr>
                <w:rFonts w:ascii="Calibri" w:eastAsia="Times New Roman" w:hAnsi="Calibri" w:cs="Times New Roman"/>
                <w:color w:val="000000"/>
                <w:sz w:val="16"/>
                <w:szCs w:val="16"/>
              </w:rPr>
              <w:br/>
            </w:r>
            <w:r w:rsidR="002B1917">
              <w:rPr>
                <w:rFonts w:ascii="Calibri" w:eastAsia="Times New Roman" w:hAnsi="Calibri" w:cs="Times New Roman"/>
                <w:color w:val="000000"/>
                <w:sz w:val="16"/>
                <w:szCs w:val="16"/>
              </w:rPr>
              <w:t>395.5A2</w:t>
            </w:r>
            <w:r>
              <w:rPr>
                <w:rFonts w:ascii="Calibri" w:eastAsia="Times New Roman" w:hAnsi="Calibri" w:cs="Times New Roman"/>
                <w:color w:val="000000"/>
                <w:sz w:val="16"/>
                <w:szCs w:val="16"/>
              </w:rPr>
              <w:br/>
            </w:r>
            <w:r>
              <w:rPr>
                <w:rFonts w:ascii="Calibri" w:eastAsia="Times New Roman" w:hAnsi="Calibri" w:cs="Times New Roman"/>
                <w:color w:val="000000"/>
                <w:sz w:val="16"/>
                <w:szCs w:val="16"/>
              </w:rPr>
              <w:br/>
            </w:r>
            <w:r w:rsidR="002B1917">
              <w:rPr>
                <w:rFonts w:ascii="Calibri" w:eastAsia="Times New Roman" w:hAnsi="Calibri" w:cs="Times New Roman"/>
                <w:color w:val="000000"/>
                <w:sz w:val="16"/>
                <w:szCs w:val="16"/>
              </w:rPr>
              <w:t xml:space="preserve"> 395.8A</w:t>
            </w:r>
          </w:p>
        </w:tc>
        <w:tc>
          <w:tcPr>
            <w:tcW w:w="3438" w:type="dxa"/>
            <w:tcBorders>
              <w:top w:val="single" w:sz="4" w:space="0" w:color="auto"/>
              <w:left w:val="nil"/>
              <w:bottom w:val="single" w:sz="4" w:space="0" w:color="auto"/>
              <w:right w:val="single" w:sz="4" w:space="0" w:color="auto"/>
            </w:tcBorders>
            <w:vAlign w:val="center"/>
          </w:tcPr>
          <w:p w:rsidR="0089232A" w:rsidRDefault="0089232A" w:rsidP="0089232A">
            <w:pPr>
              <w:spacing w:after="0" w:line="240" w:lineRule="auto"/>
              <w:rPr>
                <w:rFonts w:ascii="Calibri" w:eastAsia="Times New Roman" w:hAnsi="Calibri" w:cs="Times New Roman"/>
                <w:color w:val="000000"/>
                <w:sz w:val="16"/>
                <w:szCs w:val="16"/>
              </w:rPr>
            </w:pPr>
            <w:r>
              <w:rPr>
                <w:rFonts w:ascii="Calibri" w:eastAsia="Times New Roman" w:hAnsi="Calibri" w:cs="Times New Roman"/>
                <w:color w:val="000000"/>
                <w:sz w:val="16"/>
                <w:szCs w:val="16"/>
              </w:rPr>
              <w:t>Requiring or permitting driver to drive more than 11 hours  (2)</w:t>
            </w:r>
            <w:r>
              <w:rPr>
                <w:rFonts w:ascii="Calibri" w:eastAsia="Times New Roman" w:hAnsi="Calibri" w:cs="Times New Roman"/>
                <w:color w:val="000000"/>
                <w:sz w:val="16"/>
                <w:szCs w:val="16"/>
              </w:rPr>
              <w:br/>
            </w:r>
            <w:r>
              <w:rPr>
                <w:rFonts w:ascii="Calibri" w:eastAsia="Times New Roman" w:hAnsi="Calibri" w:cs="Times New Roman"/>
                <w:color w:val="000000"/>
                <w:sz w:val="16"/>
                <w:szCs w:val="16"/>
              </w:rPr>
              <w:br/>
              <w:t>15-hour rule violation (passenger) (1)</w:t>
            </w:r>
            <w:r>
              <w:rPr>
                <w:rFonts w:ascii="Calibri" w:eastAsia="Times New Roman" w:hAnsi="Calibri" w:cs="Times New Roman"/>
                <w:color w:val="000000"/>
                <w:sz w:val="16"/>
                <w:szCs w:val="16"/>
              </w:rPr>
              <w:br/>
            </w:r>
            <w:r>
              <w:rPr>
                <w:rFonts w:ascii="Calibri" w:eastAsia="Times New Roman" w:hAnsi="Calibri" w:cs="Times New Roman"/>
                <w:color w:val="000000"/>
                <w:sz w:val="16"/>
                <w:szCs w:val="16"/>
              </w:rPr>
              <w:br/>
              <w:t>No record of duty status (54)</w:t>
            </w:r>
          </w:p>
        </w:tc>
      </w:tr>
      <w:tr w:rsidR="002B1917" w:rsidRPr="00EA067D" w:rsidTr="007B25F4">
        <w:trPr>
          <w:trHeight w:val="255"/>
        </w:trPr>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IDLA</w:t>
            </w:r>
          </w:p>
        </w:tc>
        <w:tc>
          <w:tcPr>
            <w:tcW w:w="982" w:type="dxa"/>
            <w:tcBorders>
              <w:top w:val="single" w:sz="4" w:space="0" w:color="auto"/>
              <w:left w:val="nil"/>
              <w:bottom w:val="single" w:sz="4" w:space="0" w:color="auto"/>
              <w:right w:val="single" w:sz="4" w:space="0" w:color="auto"/>
            </w:tcBorders>
            <w:shd w:val="clear" w:color="auto" w:fill="auto"/>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sidRPr="00EA067D">
              <w:rPr>
                <w:rFonts w:ascii="Calibri" w:eastAsia="Times New Roman" w:hAnsi="Calibri" w:cs="Times New Roman"/>
                <w:color w:val="000000"/>
                <w:sz w:val="16"/>
                <w:szCs w:val="16"/>
              </w:rPr>
              <w:t>2448536</w:t>
            </w:r>
          </w:p>
        </w:tc>
        <w:tc>
          <w:tcPr>
            <w:tcW w:w="1086" w:type="dxa"/>
            <w:tcBorders>
              <w:top w:val="single" w:sz="4" w:space="0" w:color="auto"/>
              <w:left w:val="nil"/>
              <w:bottom w:val="single" w:sz="4" w:space="0" w:color="auto"/>
              <w:right w:val="single" w:sz="4" w:space="0" w:color="auto"/>
            </w:tcBorders>
            <w:shd w:val="clear" w:color="auto" w:fill="auto"/>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0</w:t>
            </w:r>
          </w:p>
        </w:tc>
        <w:tc>
          <w:tcPr>
            <w:tcW w:w="1054" w:type="dxa"/>
            <w:tcBorders>
              <w:top w:val="single" w:sz="4" w:space="0" w:color="auto"/>
              <w:left w:val="nil"/>
              <w:bottom w:val="single" w:sz="4" w:space="0" w:color="auto"/>
              <w:right w:val="single" w:sz="4" w:space="0" w:color="auto"/>
            </w:tcBorders>
            <w:shd w:val="clear" w:color="auto" w:fill="auto"/>
            <w:vAlign w:val="center"/>
          </w:tcPr>
          <w:p w:rsidR="002B1917" w:rsidRPr="00EA067D" w:rsidRDefault="002B1917" w:rsidP="002B1917">
            <w:pPr>
              <w:spacing w:after="0" w:line="240" w:lineRule="auto"/>
              <w:jc w:val="center"/>
              <w:rPr>
                <w:rFonts w:ascii="Calibri" w:eastAsia="Times New Roman" w:hAnsi="Calibri" w:cs="Times New Roman"/>
                <w:color w:val="000000"/>
                <w:sz w:val="16"/>
                <w:szCs w:val="16"/>
              </w:rPr>
            </w:pPr>
          </w:p>
        </w:tc>
        <w:tc>
          <w:tcPr>
            <w:tcW w:w="3438" w:type="dxa"/>
            <w:tcBorders>
              <w:top w:val="single" w:sz="4" w:space="0" w:color="auto"/>
              <w:left w:val="nil"/>
              <w:bottom w:val="single" w:sz="4" w:space="0" w:color="auto"/>
              <w:right w:val="single" w:sz="4" w:space="0" w:color="auto"/>
            </w:tcBorders>
            <w:vAlign w:val="center"/>
          </w:tcPr>
          <w:p w:rsidR="002B1917" w:rsidRPr="00EA067D" w:rsidRDefault="002B1917" w:rsidP="002B1917">
            <w:pPr>
              <w:spacing w:after="0" w:line="240" w:lineRule="auto"/>
              <w:rPr>
                <w:rFonts w:ascii="Calibri" w:eastAsia="Times New Roman" w:hAnsi="Calibri" w:cs="Times New Roman"/>
                <w:color w:val="000000"/>
                <w:sz w:val="16"/>
                <w:szCs w:val="16"/>
              </w:rPr>
            </w:pPr>
          </w:p>
        </w:tc>
      </w:tr>
      <w:tr w:rsidR="00245576" w:rsidRPr="00245576" w:rsidTr="007B25F4">
        <w:trPr>
          <w:trHeight w:val="255"/>
        </w:trPr>
        <w:tc>
          <w:tcPr>
            <w:tcW w:w="2923" w:type="dxa"/>
            <w:tcBorders>
              <w:top w:val="single" w:sz="4" w:space="0" w:color="auto"/>
              <w:left w:val="single" w:sz="4" w:space="0" w:color="auto"/>
              <w:bottom w:val="single" w:sz="4" w:space="0" w:color="auto"/>
              <w:right w:val="single" w:sz="4" w:space="0" w:color="auto"/>
            </w:tcBorders>
            <w:shd w:val="clear" w:color="auto" w:fill="auto"/>
            <w:vAlign w:val="center"/>
          </w:tcPr>
          <w:p w:rsidR="00245576" w:rsidRPr="00245576" w:rsidRDefault="00245576" w:rsidP="002B1917">
            <w:pPr>
              <w:spacing w:after="0" w:line="240" w:lineRule="auto"/>
              <w:rPr>
                <w:rFonts w:ascii="Calibri" w:eastAsia="Times New Roman" w:hAnsi="Calibri" w:cs="Times New Roman"/>
                <w:b/>
                <w:color w:val="000000"/>
                <w:sz w:val="16"/>
                <w:szCs w:val="16"/>
              </w:rPr>
            </w:pPr>
            <w:r w:rsidRPr="00245576">
              <w:rPr>
                <w:rFonts w:ascii="Calibri" w:eastAsia="Times New Roman" w:hAnsi="Calibri" w:cs="Times New Roman"/>
                <w:b/>
                <w:color w:val="000000"/>
                <w:sz w:val="16"/>
                <w:szCs w:val="16"/>
              </w:rPr>
              <w:t>TOTAL</w:t>
            </w:r>
          </w:p>
        </w:tc>
        <w:tc>
          <w:tcPr>
            <w:tcW w:w="982" w:type="dxa"/>
            <w:tcBorders>
              <w:top w:val="single" w:sz="4" w:space="0" w:color="auto"/>
              <w:left w:val="nil"/>
              <w:bottom w:val="single" w:sz="4" w:space="0" w:color="auto"/>
              <w:right w:val="single" w:sz="4" w:space="0" w:color="auto"/>
            </w:tcBorders>
            <w:shd w:val="clear" w:color="auto" w:fill="auto"/>
            <w:vAlign w:val="center"/>
          </w:tcPr>
          <w:p w:rsidR="00245576" w:rsidRPr="00245576" w:rsidRDefault="00245576" w:rsidP="002B1917">
            <w:pPr>
              <w:spacing w:after="0" w:line="240" w:lineRule="auto"/>
              <w:jc w:val="center"/>
              <w:rPr>
                <w:rFonts w:ascii="Calibri" w:eastAsia="Times New Roman" w:hAnsi="Calibri" w:cs="Times New Roman"/>
                <w:b/>
                <w:color w:val="000000"/>
                <w:sz w:val="16"/>
                <w:szCs w:val="16"/>
              </w:rPr>
            </w:pPr>
          </w:p>
        </w:tc>
        <w:tc>
          <w:tcPr>
            <w:tcW w:w="1086" w:type="dxa"/>
            <w:tcBorders>
              <w:top w:val="single" w:sz="4" w:space="0" w:color="auto"/>
              <w:left w:val="nil"/>
              <w:bottom w:val="single" w:sz="4" w:space="0" w:color="auto"/>
              <w:right w:val="single" w:sz="4" w:space="0" w:color="auto"/>
            </w:tcBorders>
            <w:shd w:val="clear" w:color="auto" w:fill="auto"/>
            <w:vAlign w:val="center"/>
          </w:tcPr>
          <w:p w:rsidR="00245576" w:rsidRPr="00245576" w:rsidRDefault="00245576" w:rsidP="002B1917">
            <w:pPr>
              <w:spacing w:after="0" w:line="240" w:lineRule="auto"/>
              <w:jc w:val="center"/>
              <w:rPr>
                <w:rFonts w:ascii="Calibri" w:eastAsia="Times New Roman" w:hAnsi="Calibri" w:cs="Times New Roman"/>
                <w:b/>
                <w:color w:val="000000"/>
                <w:sz w:val="16"/>
                <w:szCs w:val="16"/>
              </w:rPr>
            </w:pPr>
            <w:r w:rsidRPr="00245576">
              <w:rPr>
                <w:rFonts w:ascii="Calibri" w:eastAsia="Times New Roman" w:hAnsi="Calibri" w:cs="Times New Roman"/>
                <w:b/>
                <w:color w:val="000000"/>
                <w:sz w:val="16"/>
                <w:szCs w:val="16"/>
              </w:rPr>
              <w:t>70</w:t>
            </w:r>
          </w:p>
        </w:tc>
        <w:tc>
          <w:tcPr>
            <w:tcW w:w="1054" w:type="dxa"/>
            <w:tcBorders>
              <w:top w:val="single" w:sz="4" w:space="0" w:color="auto"/>
              <w:left w:val="nil"/>
              <w:bottom w:val="single" w:sz="4" w:space="0" w:color="auto"/>
              <w:right w:val="single" w:sz="4" w:space="0" w:color="auto"/>
            </w:tcBorders>
            <w:shd w:val="clear" w:color="auto" w:fill="auto"/>
            <w:vAlign w:val="center"/>
          </w:tcPr>
          <w:p w:rsidR="00245576" w:rsidRPr="00245576" w:rsidRDefault="00245576" w:rsidP="002B1917">
            <w:pPr>
              <w:spacing w:after="0" w:line="240" w:lineRule="auto"/>
              <w:jc w:val="center"/>
              <w:rPr>
                <w:rFonts w:ascii="Calibri" w:eastAsia="Times New Roman" w:hAnsi="Calibri" w:cs="Times New Roman"/>
                <w:b/>
                <w:color w:val="000000"/>
                <w:sz w:val="16"/>
                <w:szCs w:val="16"/>
              </w:rPr>
            </w:pPr>
          </w:p>
        </w:tc>
        <w:tc>
          <w:tcPr>
            <w:tcW w:w="3438" w:type="dxa"/>
            <w:tcBorders>
              <w:top w:val="single" w:sz="4" w:space="0" w:color="auto"/>
              <w:left w:val="nil"/>
              <w:bottom w:val="single" w:sz="4" w:space="0" w:color="auto"/>
              <w:right w:val="single" w:sz="4" w:space="0" w:color="auto"/>
            </w:tcBorders>
            <w:shd w:val="clear" w:color="auto" w:fill="auto"/>
            <w:vAlign w:val="center"/>
          </w:tcPr>
          <w:p w:rsidR="00245576" w:rsidRPr="00245576" w:rsidRDefault="00245576" w:rsidP="002B1917">
            <w:pPr>
              <w:spacing w:after="0" w:line="240" w:lineRule="auto"/>
              <w:rPr>
                <w:rFonts w:ascii="Calibri" w:eastAsia="Times New Roman" w:hAnsi="Calibri" w:cs="Times New Roman"/>
                <w:b/>
                <w:color w:val="000000"/>
                <w:sz w:val="16"/>
                <w:szCs w:val="16"/>
              </w:rPr>
            </w:pPr>
          </w:p>
        </w:tc>
      </w:tr>
    </w:tbl>
    <w:p w:rsidR="002B1917" w:rsidRPr="00EB434E" w:rsidRDefault="009D2E0D" w:rsidP="006B4220">
      <w:pPr>
        <w:rPr>
          <w:b/>
          <w:i/>
          <w:sz w:val="18"/>
          <w:szCs w:val="18"/>
        </w:rPr>
      </w:pPr>
      <w:r w:rsidRPr="00EB434E">
        <w:rPr>
          <w:b/>
          <w:i/>
          <w:sz w:val="18"/>
          <w:szCs w:val="18"/>
        </w:rPr>
        <w:t xml:space="preserve">Note:  </w:t>
      </w:r>
      <w:r w:rsidR="00EB434E" w:rsidRPr="00EB434E">
        <w:rPr>
          <w:i/>
          <w:sz w:val="18"/>
          <w:szCs w:val="18"/>
        </w:rPr>
        <w:t>The requested information gathers violations back two years from the date the pilot program carrier received provisional operating authority (permanent authority in the case of Transportes Olympic)</w:t>
      </w:r>
    </w:p>
    <w:p w:rsidR="002B1917" w:rsidRPr="00EB434E" w:rsidRDefault="002B1917" w:rsidP="006B4220">
      <w:pPr>
        <w:rPr>
          <w:sz w:val="18"/>
          <w:szCs w:val="18"/>
        </w:rPr>
        <w:sectPr w:rsidR="002B1917" w:rsidRPr="00EB434E" w:rsidSect="00026872">
          <w:pgSz w:w="12240" w:h="15840" w:code="1"/>
          <w:pgMar w:top="1440" w:right="1440" w:bottom="1440" w:left="1440" w:header="720" w:footer="720" w:gutter="0"/>
          <w:cols w:space="720"/>
          <w:docGrid w:linePitch="360"/>
        </w:sectPr>
      </w:pPr>
    </w:p>
    <w:p w:rsidR="00CB4D04" w:rsidRDefault="00CB4D04" w:rsidP="00CB4D04">
      <w:pPr>
        <w:pStyle w:val="Heading2"/>
      </w:pPr>
      <w:bookmarkStart w:id="62" w:name="_Toc393196947"/>
      <w:r>
        <w:lastRenderedPageBreak/>
        <w:t>II.C.4  HOS documentation/violations data for pilot program carriers and drivers before they entered the pilot program – Drivers</w:t>
      </w:r>
      <w:bookmarkEnd w:id="62"/>
    </w:p>
    <w:p w:rsidR="002B1917" w:rsidRDefault="002B1917" w:rsidP="006B4220"/>
    <w:tbl>
      <w:tblPr>
        <w:tblW w:w="13916" w:type="dxa"/>
        <w:tblInd w:w="-4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70"/>
        <w:gridCol w:w="1017"/>
        <w:gridCol w:w="1017"/>
        <w:gridCol w:w="732"/>
        <w:gridCol w:w="1338"/>
        <w:gridCol w:w="768"/>
        <w:gridCol w:w="643"/>
        <w:gridCol w:w="839"/>
        <w:gridCol w:w="846"/>
        <w:gridCol w:w="4646"/>
      </w:tblGrid>
      <w:tr w:rsidR="003F5474" w:rsidRPr="003F5474" w:rsidTr="00CB4D04">
        <w:trPr>
          <w:trHeight w:val="300"/>
        </w:trPr>
        <w:tc>
          <w:tcPr>
            <w:tcW w:w="2070" w:type="dxa"/>
            <w:shd w:val="clear" w:color="FFFFFF" w:fill="8DB3E2" w:themeFill="text2" w:themeFillTint="66"/>
            <w:noWrap/>
            <w:vAlign w:val="center"/>
          </w:tcPr>
          <w:p w:rsidR="003F5474" w:rsidRPr="003F5474" w:rsidRDefault="003F5474" w:rsidP="003F547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Driver</w:t>
            </w:r>
          </w:p>
        </w:tc>
        <w:tc>
          <w:tcPr>
            <w:tcW w:w="1017" w:type="dxa"/>
            <w:shd w:val="clear" w:color="FFFFFF" w:fill="8DB3E2" w:themeFill="text2" w:themeFillTint="66"/>
            <w:noWrap/>
            <w:vAlign w:val="center"/>
            <w:hideMark/>
          </w:tcPr>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Eligibility Date</w:t>
            </w:r>
          </w:p>
        </w:tc>
        <w:tc>
          <w:tcPr>
            <w:tcW w:w="1017" w:type="dxa"/>
            <w:shd w:val="clear" w:color="FFFFFF" w:fill="8DB3E2" w:themeFill="text2" w:themeFillTint="66"/>
            <w:noWrap/>
            <w:vAlign w:val="center"/>
            <w:hideMark/>
          </w:tcPr>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Insp</w:t>
            </w:r>
            <w:r w:rsidR="00BF2858">
              <w:rPr>
                <w:rFonts w:ascii="Arial" w:eastAsia="Times New Roman" w:hAnsi="Arial" w:cs="Arial"/>
                <w:b/>
                <w:color w:val="000000"/>
                <w:sz w:val="16"/>
                <w:szCs w:val="16"/>
              </w:rPr>
              <w:t>ection</w:t>
            </w:r>
          </w:p>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Date</w:t>
            </w:r>
          </w:p>
        </w:tc>
        <w:tc>
          <w:tcPr>
            <w:tcW w:w="732" w:type="dxa"/>
            <w:shd w:val="clear" w:color="FFFFFF" w:fill="8DB3E2" w:themeFill="text2" w:themeFillTint="66"/>
            <w:noWrap/>
            <w:vAlign w:val="center"/>
            <w:hideMark/>
          </w:tcPr>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Report</w:t>
            </w:r>
          </w:p>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State</w:t>
            </w:r>
          </w:p>
        </w:tc>
        <w:tc>
          <w:tcPr>
            <w:tcW w:w="1338" w:type="dxa"/>
            <w:shd w:val="clear" w:color="FFFFFF" w:fill="8DB3E2" w:themeFill="text2" w:themeFillTint="66"/>
            <w:noWrap/>
            <w:vAlign w:val="center"/>
            <w:hideMark/>
          </w:tcPr>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Report</w:t>
            </w:r>
          </w:p>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Number</w:t>
            </w:r>
          </w:p>
        </w:tc>
        <w:tc>
          <w:tcPr>
            <w:tcW w:w="768" w:type="dxa"/>
            <w:shd w:val="clear" w:color="FFFFFF" w:fill="8DB3E2" w:themeFill="text2" w:themeFillTint="66"/>
            <w:noWrap/>
            <w:vAlign w:val="center"/>
            <w:hideMark/>
          </w:tcPr>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County</w:t>
            </w:r>
          </w:p>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Code</w:t>
            </w:r>
          </w:p>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State</w:t>
            </w:r>
          </w:p>
        </w:tc>
        <w:tc>
          <w:tcPr>
            <w:tcW w:w="643" w:type="dxa"/>
            <w:shd w:val="clear" w:color="FFFFFF" w:fill="8DB3E2" w:themeFill="text2" w:themeFillTint="66"/>
            <w:noWrap/>
            <w:vAlign w:val="center"/>
            <w:hideMark/>
          </w:tcPr>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Part</w:t>
            </w:r>
          </w:p>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No</w:t>
            </w:r>
          </w:p>
        </w:tc>
        <w:tc>
          <w:tcPr>
            <w:tcW w:w="839" w:type="dxa"/>
            <w:shd w:val="clear" w:color="FFFFFF" w:fill="8DB3E2" w:themeFill="text2" w:themeFillTint="66"/>
            <w:noWrap/>
            <w:vAlign w:val="center"/>
            <w:hideMark/>
          </w:tcPr>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Part No</w:t>
            </w:r>
          </w:p>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Section</w:t>
            </w:r>
          </w:p>
        </w:tc>
        <w:tc>
          <w:tcPr>
            <w:tcW w:w="846" w:type="dxa"/>
            <w:shd w:val="clear" w:color="FFFFFF" w:fill="8DB3E2" w:themeFill="text2" w:themeFillTint="66"/>
            <w:noWrap/>
            <w:vAlign w:val="center"/>
            <w:hideMark/>
          </w:tcPr>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Viol</w:t>
            </w:r>
          </w:p>
          <w:p w:rsidR="003F5474" w:rsidRPr="003F5474" w:rsidRDefault="003F5474" w:rsidP="00CB4D0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Code</w:t>
            </w:r>
          </w:p>
        </w:tc>
        <w:tc>
          <w:tcPr>
            <w:tcW w:w="4646" w:type="dxa"/>
            <w:shd w:val="clear" w:color="FFFFFF" w:fill="8DB3E2" w:themeFill="text2" w:themeFillTint="66"/>
            <w:noWrap/>
            <w:vAlign w:val="center"/>
            <w:hideMark/>
          </w:tcPr>
          <w:p w:rsidR="003F5474" w:rsidRPr="003F5474" w:rsidRDefault="003F5474" w:rsidP="003F5474">
            <w:pPr>
              <w:spacing w:after="0" w:line="240" w:lineRule="auto"/>
              <w:jc w:val="center"/>
              <w:rPr>
                <w:rFonts w:ascii="Arial" w:eastAsia="Times New Roman" w:hAnsi="Arial" w:cs="Arial"/>
                <w:b/>
                <w:color w:val="000000"/>
                <w:sz w:val="16"/>
                <w:szCs w:val="16"/>
              </w:rPr>
            </w:pPr>
            <w:r w:rsidRPr="003F5474">
              <w:rPr>
                <w:rFonts w:ascii="Arial" w:eastAsia="Times New Roman" w:hAnsi="Arial" w:cs="Arial"/>
                <w:b/>
                <w:color w:val="000000"/>
                <w:sz w:val="16"/>
                <w:szCs w:val="16"/>
              </w:rPr>
              <w:t>Viol</w:t>
            </w:r>
            <w:r w:rsidR="007B25F4">
              <w:rPr>
                <w:rFonts w:ascii="Arial" w:eastAsia="Times New Roman" w:hAnsi="Arial" w:cs="Arial"/>
                <w:b/>
                <w:color w:val="000000"/>
                <w:sz w:val="16"/>
                <w:szCs w:val="16"/>
              </w:rPr>
              <w:t>ation</w:t>
            </w:r>
            <w:r w:rsidRPr="003F5474">
              <w:rPr>
                <w:rFonts w:ascii="Arial" w:eastAsia="Times New Roman" w:hAnsi="Arial" w:cs="Arial"/>
                <w:b/>
                <w:color w:val="000000"/>
                <w:sz w:val="16"/>
                <w:szCs w:val="16"/>
              </w:rPr>
              <w:t xml:space="preserve"> Code Description</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Grupo Behr driver 1 of 1</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5/21/2014</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5/8/2014</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US</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1451141633</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15(c)</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39515C</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Onboard recording device improper form and manner</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Grupo Behr driver 1 of 1</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5/21/2014</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5/8/2014</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US</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1451141634</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15(b)</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39515B</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Onboard recording device information requirements not met</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Higienicos driver 1 of 1</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8/2/2012</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9/10/2011</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3ITJ001311</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8(e)</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3958E</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False report of driver's record of duty status</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Higienicos driver 1 of 1</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8/2/2012</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3/9/2012</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39SP007370</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3(a)(2)</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3953A2</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Requiring or permitting driver to drive after 14 hours on duty</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Morales driver 1 of 1</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9/5/2012</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11/27/2011</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39SG001334</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(general/form and manner)</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SRI driver 1 of 2</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4/4/2014</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6/9/2012</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39SV012947</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(general/form and manner)</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SRI driver 2 of 2</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5/15/2013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10/20/2011</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303V001013</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(general/form and manner)</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SRI driver 2 of 2</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5/15/2013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1/17/2012</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US</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1067120186</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3(a)(2)</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3953A2</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Requiring or permitting driver to drive after 14 hours on duty</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STIL driver 1 of 1</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12/17/2013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8/12/2013</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US</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1067130593</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CA</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(general/form and manner)</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TRACSO driver 1 of 1</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3/4/2014</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4/4/2012</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122NW1EP3E</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8(a)</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3958A</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No driver's record of duty status</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M</w:t>
            </w:r>
            <w:r w:rsidRPr="003F5474">
              <w:rPr>
                <w:rFonts w:ascii="Arial" w:eastAsia="Times New Roman" w:hAnsi="Arial" w:cs="Arial"/>
                <w:color w:val="000000"/>
                <w:sz w:val="16"/>
                <w:szCs w:val="16"/>
              </w:rPr>
              <w:t>onteblanco driver 1 of 2</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1/21/2014</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12/15/2012</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3NGA0MKS6D</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8(f)(1)</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3958F1</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not current</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Monteblanco driver 2 of 2</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2/12/2014</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5/28/2012</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AR</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523D001233</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AR</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(general/form and manner)</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Monteblanco driver 2 of 2</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2/12/2014</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6/5/2013</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3S8A0MKI2T</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(general/form and manner)</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Olympic driver 1 of 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8/28/2013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3/26/2013</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3Q9L0ERZAY</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3(a)(1)</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3953A1</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Requiring or permitting driver to drive more than 11 hours</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Pr>
                <w:rFonts w:ascii="Arial" w:eastAsia="Times New Roman" w:hAnsi="Arial" w:cs="Arial"/>
                <w:color w:val="000000"/>
                <w:sz w:val="16"/>
                <w:szCs w:val="16"/>
              </w:rPr>
              <w:t>O</w:t>
            </w:r>
            <w:r w:rsidRPr="003F5474">
              <w:rPr>
                <w:rFonts w:ascii="Arial" w:eastAsia="Times New Roman" w:hAnsi="Arial" w:cs="Arial"/>
                <w:color w:val="000000"/>
                <w:sz w:val="16"/>
                <w:szCs w:val="16"/>
              </w:rPr>
              <w:t>lympic driver 1 of 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8/28/2013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3/26/2013</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3Q9L0ERZAY</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(general/form and manner)</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Olympic driver 1 of 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8/28/2013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3/26/2013</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3Q9L0ERZAY</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8(f)(1)</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3958F1</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not current</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Olympic driver 2 of 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6/4/2013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7/25/2012</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125R0EJL04</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TX</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8</w:t>
            </w:r>
          </w:p>
        </w:tc>
        <w:tc>
          <w:tcPr>
            <w:tcW w:w="846"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3958</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Driver's record of duty status (general/form and manner)</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Olympic driver 2 of 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6/4/2013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11/1/2012</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NV</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6171009133</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NV</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3(a)(2)-PROP</w:t>
            </w:r>
          </w:p>
        </w:tc>
        <w:tc>
          <w:tcPr>
            <w:tcW w:w="846" w:type="dxa"/>
            <w:shd w:val="clear" w:color="auto" w:fill="auto"/>
            <w:noWrap/>
            <w:vAlign w:val="center"/>
            <w:hideMark/>
          </w:tcPr>
          <w:p w:rsidR="00A60EF6"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3953A2</w:t>
            </w:r>
          </w:p>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PROP</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Driving beyond 14 hour duty period (Property carrying vehicle)</w:t>
            </w:r>
          </w:p>
        </w:tc>
      </w:tr>
      <w:tr w:rsidR="00A60EF6" w:rsidRPr="003F5474" w:rsidTr="00CB4D04">
        <w:trPr>
          <w:trHeight w:val="300"/>
        </w:trPr>
        <w:tc>
          <w:tcPr>
            <w:tcW w:w="2070"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Olympic driver 3 of 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6/4/2013</w:t>
            </w:r>
          </w:p>
        </w:tc>
        <w:tc>
          <w:tcPr>
            <w:tcW w:w="1017"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11/1/2012</w:t>
            </w:r>
          </w:p>
        </w:tc>
        <w:tc>
          <w:tcPr>
            <w:tcW w:w="732"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NV</w:t>
            </w:r>
          </w:p>
        </w:tc>
        <w:tc>
          <w:tcPr>
            <w:tcW w:w="133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6171009133</w:t>
            </w:r>
          </w:p>
        </w:tc>
        <w:tc>
          <w:tcPr>
            <w:tcW w:w="768"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NV</w:t>
            </w:r>
          </w:p>
        </w:tc>
        <w:tc>
          <w:tcPr>
            <w:tcW w:w="643"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w:t>
            </w:r>
          </w:p>
        </w:tc>
        <w:tc>
          <w:tcPr>
            <w:tcW w:w="839" w:type="dxa"/>
            <w:shd w:val="clear" w:color="auto" w:fill="auto"/>
            <w:noWrap/>
            <w:vAlign w:val="center"/>
            <w:hideMark/>
          </w:tcPr>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3(a)(2)-PROP</w:t>
            </w:r>
          </w:p>
        </w:tc>
        <w:tc>
          <w:tcPr>
            <w:tcW w:w="846" w:type="dxa"/>
            <w:shd w:val="clear" w:color="auto" w:fill="auto"/>
            <w:noWrap/>
            <w:vAlign w:val="center"/>
            <w:hideMark/>
          </w:tcPr>
          <w:p w:rsidR="00A60EF6"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3953A2</w:t>
            </w:r>
          </w:p>
          <w:p w:rsidR="003F5474" w:rsidRPr="003F5474" w:rsidRDefault="003F5474" w:rsidP="00CB4D04">
            <w:pPr>
              <w:spacing w:after="0" w:line="240" w:lineRule="auto"/>
              <w:jc w:val="center"/>
              <w:rPr>
                <w:rFonts w:ascii="Arial" w:eastAsia="Times New Roman" w:hAnsi="Arial" w:cs="Arial"/>
                <w:color w:val="000000"/>
                <w:sz w:val="16"/>
                <w:szCs w:val="16"/>
              </w:rPr>
            </w:pPr>
            <w:r w:rsidRPr="003F5474">
              <w:rPr>
                <w:rFonts w:ascii="Arial" w:eastAsia="Times New Roman" w:hAnsi="Arial" w:cs="Arial"/>
                <w:color w:val="000000"/>
                <w:sz w:val="16"/>
                <w:szCs w:val="16"/>
              </w:rPr>
              <w:t>PROP</w:t>
            </w:r>
          </w:p>
        </w:tc>
        <w:tc>
          <w:tcPr>
            <w:tcW w:w="4646" w:type="dxa"/>
            <w:shd w:val="clear" w:color="auto" w:fill="auto"/>
            <w:noWrap/>
            <w:vAlign w:val="center"/>
            <w:hideMark/>
          </w:tcPr>
          <w:p w:rsidR="003F5474" w:rsidRPr="003F5474" w:rsidRDefault="003F5474" w:rsidP="00CB4D04">
            <w:pPr>
              <w:spacing w:after="0" w:line="240" w:lineRule="auto"/>
              <w:rPr>
                <w:rFonts w:ascii="Arial" w:eastAsia="Times New Roman" w:hAnsi="Arial" w:cs="Arial"/>
                <w:color w:val="000000"/>
                <w:sz w:val="16"/>
                <w:szCs w:val="16"/>
              </w:rPr>
            </w:pPr>
            <w:r w:rsidRPr="003F5474">
              <w:rPr>
                <w:rFonts w:ascii="Arial" w:eastAsia="Times New Roman" w:hAnsi="Arial" w:cs="Arial"/>
                <w:color w:val="000000"/>
                <w:sz w:val="16"/>
                <w:szCs w:val="16"/>
              </w:rPr>
              <w:t>Driving beyond 14 hour duty period (Property carrying vehicle)</w:t>
            </w:r>
          </w:p>
        </w:tc>
      </w:tr>
    </w:tbl>
    <w:p w:rsidR="00EB434E" w:rsidRPr="00EB434E" w:rsidRDefault="00EB434E" w:rsidP="00EB434E">
      <w:pPr>
        <w:rPr>
          <w:b/>
          <w:i/>
          <w:sz w:val="18"/>
          <w:szCs w:val="18"/>
        </w:rPr>
      </w:pPr>
      <w:r w:rsidRPr="00EB434E">
        <w:rPr>
          <w:b/>
          <w:i/>
          <w:sz w:val="18"/>
          <w:szCs w:val="18"/>
        </w:rPr>
        <w:t xml:space="preserve">Note:  </w:t>
      </w:r>
      <w:r w:rsidRPr="00EB434E">
        <w:rPr>
          <w:i/>
          <w:sz w:val="18"/>
          <w:szCs w:val="18"/>
        </w:rPr>
        <w:t xml:space="preserve">The requested information gathers violations back two years from the date the pilot program </w:t>
      </w:r>
      <w:r>
        <w:rPr>
          <w:i/>
          <w:sz w:val="18"/>
          <w:szCs w:val="18"/>
        </w:rPr>
        <w:t>driver</w:t>
      </w:r>
      <w:r w:rsidRPr="00EB434E">
        <w:rPr>
          <w:i/>
          <w:sz w:val="18"/>
          <w:szCs w:val="18"/>
        </w:rPr>
        <w:t xml:space="preserve"> </w:t>
      </w:r>
      <w:r>
        <w:rPr>
          <w:i/>
          <w:sz w:val="18"/>
          <w:szCs w:val="18"/>
        </w:rPr>
        <w:t>was added to the roster of eligible pilot program drivers, which is noted in the “Eligibility Date” column.</w:t>
      </w:r>
    </w:p>
    <w:p w:rsidR="003F5474" w:rsidRDefault="003F5474" w:rsidP="006B4220"/>
    <w:p w:rsidR="007E3382" w:rsidRDefault="007E3382" w:rsidP="006B4220">
      <w:pPr>
        <w:sectPr w:rsidR="007E3382" w:rsidSect="00055810">
          <w:pgSz w:w="15840" w:h="12240" w:orient="landscape" w:code="1"/>
          <w:pgMar w:top="1440" w:right="1440" w:bottom="1440" w:left="1440" w:header="720" w:footer="720" w:gutter="0"/>
          <w:cols w:space="720"/>
          <w:docGrid w:linePitch="360"/>
        </w:sectPr>
      </w:pPr>
    </w:p>
    <w:p w:rsidR="007E3382" w:rsidRDefault="00456C31" w:rsidP="00456C31">
      <w:pPr>
        <w:pStyle w:val="Heading2"/>
      </w:pPr>
      <w:bookmarkStart w:id="63" w:name="_Toc393196948"/>
      <w:r>
        <w:lastRenderedPageBreak/>
        <w:t>II.D.1  Clear explanation of how the Agency arrived at the number of inspections needed for the optimal number of data for the analysis (4100) and switch from using crash data to inspections data</w:t>
      </w:r>
      <w:bookmarkEnd w:id="63"/>
    </w:p>
    <w:p w:rsidR="00456C31" w:rsidRDefault="00456C31" w:rsidP="006B4220"/>
    <w:p w:rsidR="00456C31" w:rsidRPr="007B25F4" w:rsidRDefault="00456C31" w:rsidP="006B4220">
      <w:pPr>
        <w:rPr>
          <w:b/>
        </w:rPr>
      </w:pPr>
      <w:r w:rsidRPr="007B25F4">
        <w:rPr>
          <w:b/>
        </w:rPr>
        <w:t>FMCSA Response:</w:t>
      </w:r>
    </w:p>
    <w:p w:rsidR="007E3382" w:rsidRPr="007E3382" w:rsidRDefault="007E3382" w:rsidP="007E3382">
      <w:pPr>
        <w:rPr>
          <w:b/>
          <w:bCs/>
        </w:rPr>
      </w:pPr>
      <w:r w:rsidRPr="007E3382">
        <w:t xml:space="preserve">The 4,100 inspection target was estimated by requiring a sample sufficient to determine whether any percentage-related statistics for MX carriers were two or more percentage points higher than similar statistics for U.S. carriers, allowing for a 10% chance of both Type I and Type </w:t>
      </w:r>
      <w:r w:rsidR="007B25F4">
        <w:t xml:space="preserve">II errors (explained below). </w:t>
      </w:r>
      <w:r w:rsidRPr="007E3382">
        <w:t>A percentage estimate here is defined as any statistic that consists of the total number of inspections having a particular characteristic, divided by the total number of inspections is a percentage-related statistic.  A driver out-of-service rate is an example of a percentage-related statistic because it is calculated by taking the total number of driver inspections where the driver was placed out-of-service (the characteristic), and dividing by the total number of driver inspections. </w:t>
      </w:r>
      <w:r w:rsidR="007B25F4">
        <w:t xml:space="preserve"> </w:t>
      </w:r>
      <w:r w:rsidRPr="007E3382">
        <w:t xml:space="preserve">A brake violation rate would not, technically speaking, be a percentage statistic because the numerator would be counting total brake violations and there could be more than one brake violation per inspection.  </w:t>
      </w:r>
    </w:p>
    <w:p w:rsidR="007E3382" w:rsidRPr="007E3382" w:rsidRDefault="007E3382" w:rsidP="007E3382">
      <w:r w:rsidRPr="007E3382">
        <w:t xml:space="preserve">A Type I error represents the chance of concluding from the study that there is at least a two percentage point difference in the percentage estimates for the MX and U.S. carriers when in fact there is not.  A Type II error represents the chance of concluding from the study that there is not a two percentage point difference in the percentage estimates for the MX and U.S. carriers when in fact there is.  </w:t>
      </w:r>
    </w:p>
    <w:p w:rsidR="007E3382" w:rsidRDefault="007E3382" w:rsidP="007E3382">
      <w:r w:rsidRPr="007E3382">
        <w:t>Based on statistical theory and on the parameters defined above (being able to detect a two percentage point difference with 10% Type I and Type II errors), a sample size of 4,100 inspections would be required for the “worst case” scenario, which occurs when the parameter you are estimating is near 50 percent.  In the case of motor carrier out-of-service rates, both the driver and vehicle rates are generally much lower than 50 percent (typically 5-10 percent for driver, and in the 20% range for vehicle).  In such cases a sample size of 4,100 would not be necessary to be able to detect two percent point differences.  Specifically, for out-of-service rates in the range of 20 percent, a two percentage point difference could be detected at the 10 percent significance level with a sample size of 2,800 inspections and for out-of-service rates in the range of five percent, a two percentage point difference could be detected at the 10 percent significance level with a sample size of 1,100 inspections.</w:t>
      </w:r>
    </w:p>
    <w:p w:rsidR="007E3382" w:rsidRDefault="007E3382" w:rsidP="007E3382"/>
    <w:p w:rsidR="007E3382" w:rsidRPr="007E3382" w:rsidRDefault="007E3382" w:rsidP="007E3382">
      <w:pPr>
        <w:rPr>
          <w:i/>
        </w:rPr>
      </w:pPr>
      <w:r w:rsidRPr="007E3382">
        <w:rPr>
          <w:i/>
        </w:rPr>
        <w:t>[Source:  Office of Analysis, Research and Technology, Analysis Division]</w:t>
      </w:r>
    </w:p>
    <w:p w:rsidR="007E3382" w:rsidRPr="007E3382" w:rsidRDefault="007E3382" w:rsidP="006B4220">
      <w:pPr>
        <w:rPr>
          <w:i/>
        </w:rPr>
        <w:sectPr w:rsidR="007E3382" w:rsidRPr="007E3382" w:rsidSect="00026872">
          <w:headerReference w:type="default" r:id="rId59"/>
          <w:pgSz w:w="12240" w:h="15840" w:code="1"/>
          <w:pgMar w:top="1440" w:right="1440" w:bottom="1440" w:left="1440" w:header="720" w:footer="720" w:gutter="0"/>
          <w:cols w:space="720"/>
          <w:docGrid w:linePitch="360"/>
        </w:sectPr>
      </w:pPr>
    </w:p>
    <w:p w:rsidR="007E3382" w:rsidRDefault="00456C31" w:rsidP="00456C31">
      <w:pPr>
        <w:pStyle w:val="Heading2"/>
      </w:pPr>
      <w:bookmarkStart w:id="64" w:name="_Toc393196949"/>
      <w:r>
        <w:lastRenderedPageBreak/>
        <w:t>II.D.2  Was there anything that specified over how many carriers those inspections must occur?  FR notice stated that the Agency’s goal was to have at least 30-40 carriers in the pilot program.</w:t>
      </w:r>
      <w:bookmarkEnd w:id="64"/>
    </w:p>
    <w:p w:rsidR="00456C31" w:rsidRDefault="00456C31" w:rsidP="00456C31"/>
    <w:p w:rsidR="00456C31" w:rsidRPr="007B25F4" w:rsidRDefault="00456C31" w:rsidP="00456C31">
      <w:pPr>
        <w:rPr>
          <w:b/>
        </w:rPr>
      </w:pPr>
      <w:r w:rsidRPr="007B25F4">
        <w:rPr>
          <w:b/>
        </w:rPr>
        <w:t>FMCSA Response:</w:t>
      </w:r>
    </w:p>
    <w:p w:rsidR="007E3382" w:rsidRPr="007E3382" w:rsidRDefault="007E3382" w:rsidP="007E3382">
      <w:r w:rsidRPr="007E3382">
        <w:t xml:space="preserve">There was nothing specified per se concerning how many carriers had to be represented by these inspections.  Rather than specify the number of carriers, the </w:t>
      </w:r>
      <w:r w:rsidR="007B25F4">
        <w:t>Federal Register notice (FRN)</w:t>
      </w:r>
      <w:r w:rsidRPr="007E3382">
        <w:t xml:space="preserve"> specified a target for the number of inspections, allowing the number of carriers to be used to achieve the inspection targets flexible.  The FRN estimated, for example, that if a typical carrier enrolled in the program engaged in 1 border crossing per week per vehicle, and had two vehicles enrolled in the program, then 46 carriers would probably be a sufficient number of carriers for achieving 4,100 inspections.</w:t>
      </w:r>
    </w:p>
    <w:p w:rsidR="007E3382" w:rsidRPr="007E3382" w:rsidRDefault="007E3382" w:rsidP="007E3382">
      <w:r w:rsidRPr="007E3382">
        <w:t xml:space="preserve">At the same time, the FRN acknowledged that a bias might result if a small number of carriers contributed the majority of inspections.  Given this concern, the FRN proposed that out-of-service rates be calculated in two different ways: </w:t>
      </w:r>
      <w:r w:rsidR="007B25F4">
        <w:t xml:space="preserve"> </w:t>
      </w:r>
      <w:r w:rsidRPr="007E3382">
        <w:t xml:space="preserve">first, by summing up all of the out-of-service inspections and dividing by the total number of inspections, and, second, by calculation an out-of-service rate for each carrier participating in the study and then averaging these individual rates.  Differences in results between the two approaches might indicate the extent to which such a bias might exist.  </w:t>
      </w:r>
    </w:p>
    <w:p w:rsidR="007E3382" w:rsidRPr="007E3382" w:rsidRDefault="007E3382" w:rsidP="007E3382">
      <w:pPr>
        <w:rPr>
          <w:b/>
          <w:bCs/>
        </w:rPr>
      </w:pPr>
      <w:r w:rsidRPr="007E3382">
        <w:t>The FRN also pointed out that the upper limit for the total number of Mexican carriers both capable of and interested in taking advantage of the NAFTA cross border provision was estimated to be slightly more than 300 carriers.  The current sample size of 13 carriers represents four percent of this potential universe.</w:t>
      </w:r>
    </w:p>
    <w:p w:rsidR="007E3382" w:rsidRDefault="007E3382" w:rsidP="007E3382">
      <w:pPr>
        <w:rPr>
          <w:b/>
          <w:bCs/>
        </w:rPr>
      </w:pPr>
    </w:p>
    <w:p w:rsidR="007B25F4" w:rsidRDefault="007B25F4" w:rsidP="007B25F4">
      <w:pPr>
        <w:rPr>
          <w:i/>
        </w:rPr>
      </w:pPr>
      <w:r w:rsidRPr="007E3382">
        <w:rPr>
          <w:i/>
        </w:rPr>
        <w:t>[Source:  Office of Analysis, Research and</w:t>
      </w:r>
      <w:r>
        <w:rPr>
          <w:i/>
        </w:rPr>
        <w:t xml:space="preserve"> Technology, Analysis Division]</w:t>
      </w:r>
    </w:p>
    <w:p w:rsidR="007B25F4" w:rsidRDefault="007B25F4" w:rsidP="007B25F4">
      <w:pPr>
        <w:rPr>
          <w:i/>
        </w:rPr>
      </w:pPr>
    </w:p>
    <w:p w:rsidR="007B25F4" w:rsidRDefault="007B25F4" w:rsidP="007B25F4">
      <w:pPr>
        <w:rPr>
          <w:i/>
        </w:rPr>
      </w:pPr>
    </w:p>
    <w:p w:rsidR="007B25F4" w:rsidRPr="007E3382" w:rsidRDefault="007B25F4" w:rsidP="007B25F4">
      <w:pPr>
        <w:rPr>
          <w:i/>
        </w:rPr>
        <w:sectPr w:rsidR="007B25F4" w:rsidRPr="007E3382" w:rsidSect="00026872">
          <w:headerReference w:type="default" r:id="rId60"/>
          <w:pgSz w:w="12240" w:h="15840" w:code="1"/>
          <w:pgMar w:top="1440" w:right="1440" w:bottom="1440" w:left="1440" w:header="720" w:footer="720" w:gutter="0"/>
          <w:cols w:space="720"/>
          <w:docGrid w:linePitch="360"/>
        </w:sectPr>
      </w:pPr>
    </w:p>
    <w:p w:rsidR="007E3382" w:rsidRDefault="00456C31" w:rsidP="00456C31">
      <w:pPr>
        <w:pStyle w:val="Heading2"/>
      </w:pPr>
      <w:bookmarkStart w:id="65" w:name="_Toc393196950"/>
      <w:r>
        <w:lastRenderedPageBreak/>
        <w:t>II.E.1  Inspection data for enterprise and certificate carriers:  number of inspections, driver and vehicle OOS rates, violation rates for key violations</w:t>
      </w:r>
      <w:bookmarkEnd w:id="65"/>
    </w:p>
    <w:p w:rsidR="00456C31" w:rsidRDefault="00456C31" w:rsidP="006B4220"/>
    <w:p w:rsidR="00E9355A" w:rsidRDefault="00E9355A" w:rsidP="00E9355A">
      <w:pPr>
        <w:spacing w:after="0"/>
        <w:jc w:val="center"/>
        <w:rPr>
          <w:b/>
          <w:bCs/>
        </w:rPr>
      </w:pPr>
      <w:r w:rsidRPr="00E9355A">
        <w:rPr>
          <w:b/>
          <w:bCs/>
        </w:rPr>
        <w:t>Roadside Inspection Violation and Out-of Service Rates</w:t>
      </w:r>
      <w:r w:rsidR="00BD54FC">
        <w:rPr>
          <w:b/>
          <w:bCs/>
        </w:rPr>
        <w:t xml:space="preserve"> </w:t>
      </w:r>
      <w:r w:rsidRPr="00E9355A">
        <w:rPr>
          <w:b/>
          <w:bCs/>
        </w:rPr>
        <w:t>for MX Pilot Program, Certificate, Enterprise, and U.S &amp; Canadian Carriers,</w:t>
      </w:r>
      <w:r w:rsidR="00BD54FC">
        <w:rPr>
          <w:b/>
          <w:bCs/>
        </w:rPr>
        <w:t xml:space="preserve"> </w:t>
      </w:r>
      <w:r w:rsidRPr="00E9355A">
        <w:rPr>
          <w:b/>
          <w:bCs/>
        </w:rPr>
        <w:t>October 14, 2011- March 28, 2014</w:t>
      </w:r>
    </w:p>
    <w:p w:rsidR="00E9355A" w:rsidRPr="00E9355A" w:rsidRDefault="00E9355A" w:rsidP="00E9355A">
      <w:pPr>
        <w:spacing w:after="0"/>
        <w:jc w:val="center"/>
        <w:rPr>
          <w:b/>
          <w:bCs/>
        </w:rPr>
      </w:pPr>
    </w:p>
    <w:tbl>
      <w:tblPr>
        <w:tblW w:w="0" w:type="auto"/>
        <w:jc w:val="center"/>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
        <w:gridCol w:w="2089"/>
        <w:gridCol w:w="1500"/>
        <w:gridCol w:w="1370"/>
        <w:gridCol w:w="1363"/>
        <w:gridCol w:w="879"/>
        <w:gridCol w:w="1569"/>
      </w:tblGrid>
      <w:tr w:rsidR="009A003E" w:rsidRPr="00E9355A" w:rsidTr="00154B5D">
        <w:trPr>
          <w:trHeight w:val="557"/>
          <w:jc w:val="center"/>
        </w:trPr>
        <w:tc>
          <w:tcPr>
            <w:tcW w:w="0" w:type="auto"/>
            <w:gridSpan w:val="2"/>
            <w:vMerge w:val="restart"/>
            <w:shd w:val="clear" w:color="auto" w:fill="8DB3E2" w:themeFill="text2" w:themeFillTint="66"/>
            <w:tcMar>
              <w:top w:w="0" w:type="dxa"/>
              <w:left w:w="108" w:type="dxa"/>
              <w:bottom w:w="0" w:type="dxa"/>
              <w:right w:w="108" w:type="dxa"/>
            </w:tcMar>
            <w:vAlign w:val="center"/>
          </w:tcPr>
          <w:p w:rsidR="00482DA1" w:rsidRPr="00154B5D" w:rsidRDefault="00482DA1" w:rsidP="00E9355A">
            <w:pPr>
              <w:spacing w:after="0"/>
              <w:jc w:val="center"/>
              <w:rPr>
                <w:b/>
                <w:bCs/>
                <w:sz w:val="20"/>
                <w:szCs w:val="20"/>
              </w:rPr>
            </w:pPr>
            <w:r w:rsidRPr="00154B5D">
              <w:rPr>
                <w:b/>
                <w:bCs/>
                <w:sz w:val="20"/>
                <w:szCs w:val="20"/>
              </w:rPr>
              <w:t>Safety Metric</w:t>
            </w:r>
          </w:p>
        </w:tc>
        <w:tc>
          <w:tcPr>
            <w:tcW w:w="0" w:type="auto"/>
            <w:shd w:val="clear" w:color="auto" w:fill="8DB3E2" w:themeFill="text2" w:themeFillTint="66"/>
            <w:tcMar>
              <w:top w:w="0" w:type="dxa"/>
              <w:left w:w="108" w:type="dxa"/>
              <w:bottom w:w="0" w:type="dxa"/>
              <w:right w:w="108" w:type="dxa"/>
            </w:tcMar>
            <w:vAlign w:val="center"/>
          </w:tcPr>
          <w:p w:rsidR="00482DA1" w:rsidRPr="00154B5D" w:rsidRDefault="00482DA1" w:rsidP="00E9355A">
            <w:pPr>
              <w:spacing w:after="0"/>
              <w:jc w:val="center"/>
              <w:rPr>
                <w:b/>
                <w:sz w:val="20"/>
                <w:szCs w:val="20"/>
              </w:rPr>
            </w:pPr>
            <w:r w:rsidRPr="00154B5D">
              <w:rPr>
                <w:b/>
                <w:sz w:val="20"/>
                <w:szCs w:val="20"/>
              </w:rPr>
              <w:t>MX Carriers</w:t>
            </w:r>
          </w:p>
        </w:tc>
        <w:tc>
          <w:tcPr>
            <w:tcW w:w="0" w:type="auto"/>
            <w:gridSpan w:val="2"/>
            <w:shd w:val="clear" w:color="auto" w:fill="8DB3E2" w:themeFill="text2" w:themeFillTint="66"/>
            <w:tcMar>
              <w:top w:w="0" w:type="dxa"/>
              <w:left w:w="108" w:type="dxa"/>
              <w:bottom w:w="0" w:type="dxa"/>
              <w:right w:w="108" w:type="dxa"/>
            </w:tcMar>
            <w:vAlign w:val="center"/>
          </w:tcPr>
          <w:p w:rsidR="005D437B" w:rsidRPr="00154B5D" w:rsidRDefault="005D437B" w:rsidP="00E9355A">
            <w:pPr>
              <w:spacing w:after="0"/>
              <w:jc w:val="center"/>
              <w:rPr>
                <w:b/>
                <w:sz w:val="20"/>
                <w:szCs w:val="20"/>
              </w:rPr>
            </w:pPr>
            <w:r w:rsidRPr="00154B5D">
              <w:rPr>
                <w:b/>
                <w:sz w:val="20"/>
                <w:szCs w:val="20"/>
              </w:rPr>
              <w:t>M</w:t>
            </w:r>
            <w:r w:rsidR="00154B5D" w:rsidRPr="00154B5D">
              <w:rPr>
                <w:b/>
                <w:sz w:val="20"/>
                <w:szCs w:val="20"/>
              </w:rPr>
              <w:t>X</w:t>
            </w:r>
            <w:r w:rsidRPr="00154B5D">
              <w:rPr>
                <w:b/>
                <w:sz w:val="20"/>
                <w:szCs w:val="20"/>
              </w:rPr>
              <w:t xml:space="preserve"> Owned</w:t>
            </w:r>
          </w:p>
          <w:p w:rsidR="00482DA1" w:rsidRPr="00154B5D" w:rsidRDefault="00154B5D" w:rsidP="00154B5D">
            <w:pPr>
              <w:spacing w:after="0"/>
              <w:jc w:val="center"/>
              <w:rPr>
                <w:b/>
                <w:sz w:val="20"/>
                <w:szCs w:val="20"/>
              </w:rPr>
            </w:pPr>
            <w:r w:rsidRPr="00154B5D">
              <w:rPr>
                <w:b/>
                <w:sz w:val="20"/>
                <w:szCs w:val="20"/>
              </w:rPr>
              <w:t>US</w:t>
            </w:r>
            <w:r w:rsidR="00482DA1" w:rsidRPr="00154B5D">
              <w:rPr>
                <w:b/>
                <w:sz w:val="20"/>
                <w:szCs w:val="20"/>
              </w:rPr>
              <w:t xml:space="preserve"> Carriers</w:t>
            </w:r>
          </w:p>
        </w:tc>
        <w:tc>
          <w:tcPr>
            <w:tcW w:w="0" w:type="auto"/>
            <w:gridSpan w:val="2"/>
            <w:shd w:val="clear" w:color="auto" w:fill="8DB3E2" w:themeFill="text2" w:themeFillTint="66"/>
            <w:tcMar>
              <w:top w:w="0" w:type="dxa"/>
              <w:left w:w="108" w:type="dxa"/>
              <w:bottom w:w="0" w:type="dxa"/>
              <w:right w:w="108" w:type="dxa"/>
            </w:tcMar>
            <w:vAlign w:val="center"/>
          </w:tcPr>
          <w:p w:rsidR="00482DA1" w:rsidRPr="00154B5D" w:rsidRDefault="00154B5D" w:rsidP="00154B5D">
            <w:pPr>
              <w:spacing w:after="0"/>
              <w:jc w:val="center"/>
              <w:rPr>
                <w:b/>
                <w:sz w:val="20"/>
                <w:szCs w:val="20"/>
              </w:rPr>
            </w:pPr>
            <w:r w:rsidRPr="00154B5D">
              <w:rPr>
                <w:b/>
                <w:sz w:val="20"/>
                <w:szCs w:val="20"/>
              </w:rPr>
              <w:t>US</w:t>
            </w:r>
            <w:r w:rsidR="00482DA1" w:rsidRPr="00154B5D">
              <w:rPr>
                <w:b/>
                <w:sz w:val="20"/>
                <w:szCs w:val="20"/>
              </w:rPr>
              <w:t xml:space="preserve"> &amp; </w:t>
            </w:r>
            <w:r w:rsidRPr="00154B5D">
              <w:rPr>
                <w:b/>
                <w:sz w:val="20"/>
                <w:szCs w:val="20"/>
              </w:rPr>
              <w:t>CN</w:t>
            </w:r>
            <w:r w:rsidR="00482DA1" w:rsidRPr="00154B5D">
              <w:rPr>
                <w:b/>
                <w:sz w:val="20"/>
                <w:szCs w:val="20"/>
              </w:rPr>
              <w:t xml:space="preserve"> Carriers</w:t>
            </w:r>
          </w:p>
        </w:tc>
      </w:tr>
      <w:tr w:rsidR="005D437B" w:rsidRPr="00E9355A" w:rsidTr="00154B5D">
        <w:trPr>
          <w:trHeight w:val="683"/>
          <w:jc w:val="center"/>
        </w:trPr>
        <w:tc>
          <w:tcPr>
            <w:tcW w:w="0" w:type="auto"/>
            <w:gridSpan w:val="2"/>
            <w:vMerge/>
            <w:shd w:val="clear" w:color="auto" w:fill="8DB3E2" w:themeFill="text2" w:themeFillTint="66"/>
            <w:tcMar>
              <w:top w:w="0" w:type="dxa"/>
              <w:left w:w="108" w:type="dxa"/>
              <w:bottom w:w="0" w:type="dxa"/>
              <w:right w:w="108" w:type="dxa"/>
            </w:tcMar>
            <w:vAlign w:val="center"/>
          </w:tcPr>
          <w:p w:rsidR="005D437B" w:rsidRPr="00154B5D" w:rsidRDefault="005D437B" w:rsidP="00E9355A">
            <w:pPr>
              <w:spacing w:after="0"/>
              <w:jc w:val="center"/>
              <w:rPr>
                <w:b/>
                <w:bCs/>
                <w:sz w:val="20"/>
                <w:szCs w:val="20"/>
              </w:rPr>
            </w:pPr>
          </w:p>
        </w:tc>
        <w:tc>
          <w:tcPr>
            <w:tcW w:w="0" w:type="auto"/>
            <w:shd w:val="clear" w:color="auto" w:fill="8DB3E2" w:themeFill="text2" w:themeFillTint="66"/>
            <w:tcMar>
              <w:top w:w="0" w:type="dxa"/>
              <w:left w:w="108" w:type="dxa"/>
              <w:bottom w:w="0" w:type="dxa"/>
              <w:right w:w="108" w:type="dxa"/>
            </w:tcMar>
            <w:vAlign w:val="center"/>
          </w:tcPr>
          <w:p w:rsidR="005D437B" w:rsidRPr="00154B5D" w:rsidRDefault="005D437B" w:rsidP="00E9355A">
            <w:pPr>
              <w:spacing w:after="0"/>
              <w:jc w:val="center"/>
              <w:rPr>
                <w:b/>
                <w:sz w:val="20"/>
                <w:szCs w:val="20"/>
              </w:rPr>
            </w:pPr>
            <w:r w:rsidRPr="00154B5D">
              <w:rPr>
                <w:b/>
                <w:sz w:val="20"/>
                <w:szCs w:val="20"/>
              </w:rPr>
              <w:t>Pilot Program Carriers</w:t>
            </w:r>
          </w:p>
        </w:tc>
        <w:tc>
          <w:tcPr>
            <w:tcW w:w="0" w:type="auto"/>
            <w:shd w:val="clear" w:color="auto" w:fill="8DB3E2" w:themeFill="text2" w:themeFillTint="66"/>
            <w:tcMar>
              <w:top w:w="0" w:type="dxa"/>
              <w:left w:w="108" w:type="dxa"/>
              <w:bottom w:w="0" w:type="dxa"/>
              <w:right w:w="108" w:type="dxa"/>
            </w:tcMar>
            <w:vAlign w:val="center"/>
          </w:tcPr>
          <w:p w:rsidR="005D437B" w:rsidRPr="00154B5D" w:rsidRDefault="005D437B" w:rsidP="00E9355A">
            <w:pPr>
              <w:spacing w:after="0"/>
              <w:jc w:val="center"/>
              <w:rPr>
                <w:b/>
                <w:sz w:val="20"/>
                <w:szCs w:val="20"/>
              </w:rPr>
            </w:pPr>
            <w:r w:rsidRPr="00154B5D">
              <w:rPr>
                <w:b/>
                <w:sz w:val="20"/>
                <w:szCs w:val="20"/>
              </w:rPr>
              <w:t>Certificate Carriers</w:t>
            </w:r>
          </w:p>
        </w:tc>
        <w:tc>
          <w:tcPr>
            <w:tcW w:w="0" w:type="auto"/>
            <w:shd w:val="clear" w:color="auto" w:fill="8DB3E2" w:themeFill="text2" w:themeFillTint="66"/>
            <w:tcMar>
              <w:top w:w="0" w:type="dxa"/>
              <w:left w:w="108" w:type="dxa"/>
              <w:bottom w:w="0" w:type="dxa"/>
              <w:right w:w="108" w:type="dxa"/>
            </w:tcMar>
            <w:vAlign w:val="center"/>
          </w:tcPr>
          <w:p w:rsidR="005D437B" w:rsidRPr="00154B5D" w:rsidRDefault="005D437B" w:rsidP="00E9355A">
            <w:pPr>
              <w:spacing w:after="0"/>
              <w:jc w:val="center"/>
              <w:rPr>
                <w:b/>
                <w:sz w:val="20"/>
                <w:szCs w:val="20"/>
              </w:rPr>
            </w:pPr>
            <w:r w:rsidRPr="00154B5D">
              <w:rPr>
                <w:b/>
                <w:sz w:val="20"/>
                <w:szCs w:val="20"/>
              </w:rPr>
              <w:t>Enterprise Carriers</w:t>
            </w:r>
          </w:p>
        </w:tc>
        <w:tc>
          <w:tcPr>
            <w:tcW w:w="0" w:type="auto"/>
            <w:shd w:val="clear" w:color="auto" w:fill="8DB3E2" w:themeFill="text2" w:themeFillTint="66"/>
            <w:tcMar>
              <w:top w:w="0" w:type="dxa"/>
              <w:left w:w="108" w:type="dxa"/>
              <w:bottom w:w="0" w:type="dxa"/>
              <w:right w:w="108" w:type="dxa"/>
            </w:tcMar>
            <w:vAlign w:val="center"/>
          </w:tcPr>
          <w:p w:rsidR="005D437B" w:rsidRPr="00154B5D" w:rsidRDefault="005D437B" w:rsidP="00482DA1">
            <w:pPr>
              <w:spacing w:after="0"/>
              <w:jc w:val="center"/>
              <w:rPr>
                <w:b/>
                <w:sz w:val="20"/>
                <w:szCs w:val="20"/>
              </w:rPr>
            </w:pPr>
            <w:r w:rsidRPr="00154B5D">
              <w:rPr>
                <w:b/>
                <w:sz w:val="20"/>
                <w:szCs w:val="20"/>
              </w:rPr>
              <w:t>US/CN</w:t>
            </w:r>
          </w:p>
        </w:tc>
        <w:tc>
          <w:tcPr>
            <w:tcW w:w="0" w:type="auto"/>
            <w:shd w:val="clear" w:color="auto" w:fill="8DB3E2" w:themeFill="text2" w:themeFillTint="66"/>
            <w:tcMar>
              <w:top w:w="0" w:type="dxa"/>
              <w:left w:w="108" w:type="dxa"/>
              <w:bottom w:w="0" w:type="dxa"/>
              <w:right w:w="108" w:type="dxa"/>
            </w:tcMar>
            <w:vAlign w:val="center"/>
          </w:tcPr>
          <w:p w:rsidR="005D437B" w:rsidRPr="00154B5D" w:rsidRDefault="005D437B" w:rsidP="005D437B">
            <w:pPr>
              <w:spacing w:after="0"/>
              <w:jc w:val="center"/>
              <w:rPr>
                <w:b/>
                <w:sz w:val="20"/>
                <w:szCs w:val="20"/>
              </w:rPr>
            </w:pPr>
            <w:r w:rsidRPr="00154B5D">
              <w:rPr>
                <w:b/>
                <w:sz w:val="20"/>
                <w:szCs w:val="20"/>
              </w:rPr>
              <w:t xml:space="preserve">Private and Exempt Carriers </w:t>
            </w:r>
          </w:p>
        </w:tc>
      </w:tr>
      <w:tr w:rsidR="005D437B" w:rsidRPr="00E9355A" w:rsidTr="00154B5D">
        <w:trPr>
          <w:trHeight w:val="368"/>
          <w:jc w:val="center"/>
        </w:trPr>
        <w:tc>
          <w:tcPr>
            <w:tcW w:w="0" w:type="auto"/>
            <w:gridSpan w:val="2"/>
            <w:tcMar>
              <w:top w:w="0" w:type="dxa"/>
              <w:left w:w="108" w:type="dxa"/>
              <w:bottom w:w="0" w:type="dxa"/>
              <w:right w:w="108" w:type="dxa"/>
            </w:tcMar>
            <w:vAlign w:val="center"/>
            <w:hideMark/>
          </w:tcPr>
          <w:p w:rsidR="00E9355A" w:rsidRPr="00154B5D" w:rsidRDefault="00E9355A" w:rsidP="005D437B">
            <w:pPr>
              <w:spacing w:after="0"/>
              <w:rPr>
                <w:b/>
                <w:sz w:val="18"/>
                <w:szCs w:val="18"/>
              </w:rPr>
            </w:pPr>
            <w:r w:rsidRPr="00154B5D">
              <w:rPr>
                <w:b/>
                <w:sz w:val="18"/>
                <w:szCs w:val="18"/>
              </w:rPr>
              <w:t>Inspections per Power Unit</w:t>
            </w:r>
          </w:p>
        </w:tc>
        <w:tc>
          <w:tcPr>
            <w:tcW w:w="0" w:type="auto"/>
            <w:tcMar>
              <w:top w:w="0" w:type="dxa"/>
              <w:left w:w="108" w:type="dxa"/>
              <w:bottom w:w="0" w:type="dxa"/>
              <w:right w:w="108" w:type="dxa"/>
            </w:tcMar>
            <w:vAlign w:val="center"/>
            <w:hideMark/>
          </w:tcPr>
          <w:p w:rsidR="00E9355A" w:rsidRPr="00E9355A" w:rsidRDefault="00E9355A" w:rsidP="00E9355A">
            <w:pPr>
              <w:spacing w:after="0"/>
              <w:jc w:val="center"/>
              <w:rPr>
                <w:sz w:val="16"/>
                <w:szCs w:val="16"/>
              </w:rPr>
            </w:pPr>
            <w:r w:rsidRPr="00E9355A">
              <w:rPr>
                <w:sz w:val="16"/>
                <w:szCs w:val="16"/>
              </w:rPr>
              <w:t>40.8</w:t>
            </w:r>
          </w:p>
        </w:tc>
        <w:tc>
          <w:tcPr>
            <w:tcW w:w="0" w:type="auto"/>
            <w:tcMar>
              <w:top w:w="0" w:type="dxa"/>
              <w:left w:w="108" w:type="dxa"/>
              <w:bottom w:w="0" w:type="dxa"/>
              <w:right w:w="108" w:type="dxa"/>
            </w:tcMar>
            <w:vAlign w:val="center"/>
            <w:hideMark/>
          </w:tcPr>
          <w:p w:rsidR="00E9355A" w:rsidRPr="00E9355A" w:rsidRDefault="00E9355A" w:rsidP="00E9355A">
            <w:pPr>
              <w:spacing w:after="0"/>
              <w:jc w:val="center"/>
              <w:rPr>
                <w:sz w:val="16"/>
                <w:szCs w:val="16"/>
              </w:rPr>
            </w:pPr>
            <w:r w:rsidRPr="00E9355A">
              <w:rPr>
                <w:sz w:val="16"/>
                <w:szCs w:val="16"/>
              </w:rPr>
              <w:t>18.1</w:t>
            </w:r>
          </w:p>
        </w:tc>
        <w:tc>
          <w:tcPr>
            <w:tcW w:w="0" w:type="auto"/>
            <w:tcMar>
              <w:top w:w="0" w:type="dxa"/>
              <w:left w:w="108" w:type="dxa"/>
              <w:bottom w:w="0" w:type="dxa"/>
              <w:right w:w="108" w:type="dxa"/>
            </w:tcMar>
            <w:vAlign w:val="center"/>
            <w:hideMark/>
          </w:tcPr>
          <w:p w:rsidR="00E9355A" w:rsidRPr="00E9355A" w:rsidRDefault="00E9355A" w:rsidP="00E9355A">
            <w:pPr>
              <w:spacing w:after="0"/>
              <w:jc w:val="center"/>
              <w:rPr>
                <w:sz w:val="16"/>
                <w:szCs w:val="16"/>
              </w:rPr>
            </w:pPr>
            <w:r w:rsidRPr="00E9355A">
              <w:rPr>
                <w:sz w:val="16"/>
                <w:szCs w:val="16"/>
              </w:rPr>
              <w:t>21.3</w:t>
            </w:r>
          </w:p>
        </w:tc>
        <w:tc>
          <w:tcPr>
            <w:tcW w:w="0" w:type="auto"/>
            <w:tcMar>
              <w:top w:w="0" w:type="dxa"/>
              <w:left w:w="108" w:type="dxa"/>
              <w:bottom w:w="0" w:type="dxa"/>
              <w:right w:w="108" w:type="dxa"/>
            </w:tcMar>
            <w:vAlign w:val="center"/>
            <w:hideMark/>
          </w:tcPr>
          <w:p w:rsidR="00E9355A" w:rsidRPr="00E9355A" w:rsidRDefault="00E9355A" w:rsidP="00E9355A">
            <w:pPr>
              <w:spacing w:after="0"/>
              <w:jc w:val="center"/>
              <w:rPr>
                <w:sz w:val="16"/>
                <w:szCs w:val="16"/>
              </w:rPr>
            </w:pPr>
            <w:r w:rsidRPr="00E9355A">
              <w:rPr>
                <w:sz w:val="16"/>
                <w:szCs w:val="16"/>
              </w:rPr>
              <w:t>1.6</w:t>
            </w:r>
          </w:p>
        </w:tc>
        <w:tc>
          <w:tcPr>
            <w:tcW w:w="0" w:type="auto"/>
            <w:tcMar>
              <w:top w:w="0" w:type="dxa"/>
              <w:left w:w="108" w:type="dxa"/>
              <w:bottom w:w="0" w:type="dxa"/>
              <w:right w:w="108" w:type="dxa"/>
            </w:tcMar>
            <w:vAlign w:val="center"/>
            <w:hideMark/>
          </w:tcPr>
          <w:p w:rsidR="00E9355A" w:rsidRPr="00E9355A" w:rsidRDefault="00E9355A" w:rsidP="00E9355A">
            <w:pPr>
              <w:spacing w:after="0"/>
              <w:jc w:val="center"/>
              <w:rPr>
                <w:sz w:val="16"/>
                <w:szCs w:val="16"/>
              </w:rPr>
            </w:pPr>
            <w:r w:rsidRPr="00E9355A">
              <w:rPr>
                <w:sz w:val="16"/>
                <w:szCs w:val="16"/>
              </w:rPr>
              <w:t>0.8</w:t>
            </w:r>
          </w:p>
        </w:tc>
      </w:tr>
      <w:tr w:rsidR="005D437B" w:rsidRPr="00E9355A" w:rsidTr="005D437B">
        <w:trPr>
          <w:trHeight w:val="300"/>
          <w:jc w:val="center"/>
        </w:trPr>
        <w:tc>
          <w:tcPr>
            <w:tcW w:w="0" w:type="auto"/>
            <w:gridSpan w:val="2"/>
            <w:tcMar>
              <w:top w:w="0" w:type="dxa"/>
              <w:left w:w="108" w:type="dxa"/>
              <w:bottom w:w="0" w:type="dxa"/>
              <w:right w:w="108" w:type="dxa"/>
            </w:tcMar>
            <w:vAlign w:val="center"/>
            <w:hideMark/>
          </w:tcPr>
          <w:p w:rsidR="00482DA1" w:rsidRPr="00154B5D" w:rsidRDefault="00482DA1" w:rsidP="00C359B0">
            <w:pPr>
              <w:spacing w:after="0"/>
              <w:rPr>
                <w:b/>
                <w:sz w:val="18"/>
                <w:szCs w:val="18"/>
              </w:rPr>
            </w:pPr>
            <w:r w:rsidRPr="00154B5D">
              <w:rPr>
                <w:b/>
                <w:sz w:val="18"/>
                <w:szCs w:val="18"/>
              </w:rPr>
              <w:t xml:space="preserve">Driver OOS Rate  </w:t>
            </w:r>
          </w:p>
        </w:tc>
        <w:tc>
          <w:tcPr>
            <w:tcW w:w="0" w:type="auto"/>
            <w:tcMar>
              <w:top w:w="0" w:type="dxa"/>
              <w:left w:w="108" w:type="dxa"/>
              <w:bottom w:w="0" w:type="dxa"/>
              <w:right w:w="108" w:type="dxa"/>
            </w:tcMar>
            <w:vAlign w:val="center"/>
            <w:hideMark/>
          </w:tcPr>
          <w:p w:rsidR="00482DA1" w:rsidRPr="00E9355A" w:rsidRDefault="00482DA1" w:rsidP="00482DA1">
            <w:pPr>
              <w:spacing w:after="0"/>
              <w:jc w:val="center"/>
              <w:rPr>
                <w:sz w:val="16"/>
                <w:szCs w:val="16"/>
              </w:rPr>
            </w:pPr>
            <w:r w:rsidRPr="00E9355A">
              <w:rPr>
                <w:sz w:val="16"/>
                <w:szCs w:val="16"/>
              </w:rPr>
              <w:t xml:space="preserve">0.2% </w:t>
            </w:r>
          </w:p>
        </w:tc>
        <w:tc>
          <w:tcPr>
            <w:tcW w:w="0" w:type="auto"/>
            <w:tcMar>
              <w:top w:w="0" w:type="dxa"/>
              <w:left w:w="108" w:type="dxa"/>
              <w:bottom w:w="0" w:type="dxa"/>
              <w:right w:w="108" w:type="dxa"/>
            </w:tcMar>
            <w:vAlign w:val="center"/>
          </w:tcPr>
          <w:p w:rsidR="00482DA1" w:rsidRPr="00E9355A" w:rsidRDefault="00482DA1" w:rsidP="00482DA1">
            <w:pPr>
              <w:spacing w:after="0"/>
              <w:jc w:val="center"/>
              <w:rPr>
                <w:sz w:val="16"/>
                <w:szCs w:val="16"/>
              </w:rPr>
            </w:pPr>
            <w:r w:rsidRPr="00E9355A">
              <w:rPr>
                <w:sz w:val="16"/>
                <w:szCs w:val="16"/>
              </w:rPr>
              <w:t>1.6%</w:t>
            </w:r>
          </w:p>
        </w:tc>
        <w:tc>
          <w:tcPr>
            <w:tcW w:w="0" w:type="auto"/>
            <w:tcMar>
              <w:top w:w="0" w:type="dxa"/>
              <w:left w:w="108" w:type="dxa"/>
              <w:bottom w:w="0" w:type="dxa"/>
              <w:right w:w="108" w:type="dxa"/>
            </w:tcMar>
            <w:vAlign w:val="center"/>
            <w:hideMark/>
          </w:tcPr>
          <w:p w:rsidR="00482DA1" w:rsidRPr="00E9355A" w:rsidRDefault="00482DA1" w:rsidP="00482DA1">
            <w:pPr>
              <w:spacing w:after="0"/>
              <w:jc w:val="center"/>
              <w:rPr>
                <w:sz w:val="16"/>
                <w:szCs w:val="16"/>
              </w:rPr>
            </w:pPr>
            <w:r w:rsidRPr="00E9355A">
              <w:rPr>
                <w:sz w:val="16"/>
                <w:szCs w:val="16"/>
              </w:rPr>
              <w:t xml:space="preserve">1.4% </w:t>
            </w:r>
          </w:p>
        </w:tc>
        <w:tc>
          <w:tcPr>
            <w:tcW w:w="0" w:type="auto"/>
            <w:shd w:val="clear" w:color="auto" w:fill="D9D9D9" w:themeFill="background1" w:themeFillShade="D9"/>
            <w:tcMar>
              <w:top w:w="0" w:type="dxa"/>
              <w:left w:w="108" w:type="dxa"/>
              <w:bottom w:w="0" w:type="dxa"/>
              <w:right w:w="108" w:type="dxa"/>
            </w:tcMar>
            <w:vAlign w:val="center"/>
          </w:tcPr>
          <w:p w:rsidR="00482DA1" w:rsidRPr="00E9355A" w:rsidRDefault="00482DA1" w:rsidP="00482DA1">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482DA1" w:rsidRPr="00E9355A" w:rsidRDefault="00482DA1" w:rsidP="00482DA1">
            <w:pPr>
              <w:spacing w:after="0"/>
              <w:jc w:val="center"/>
              <w:rPr>
                <w:sz w:val="16"/>
                <w:szCs w:val="16"/>
              </w:rPr>
            </w:pPr>
          </w:p>
        </w:tc>
      </w:tr>
      <w:tr w:rsidR="00154B5D" w:rsidRPr="00E9355A" w:rsidTr="005D437B">
        <w:trPr>
          <w:trHeight w:val="300"/>
          <w:jc w:val="center"/>
        </w:trPr>
        <w:tc>
          <w:tcPr>
            <w:tcW w:w="0" w:type="auto"/>
            <w:vMerge w:val="restart"/>
            <w:tcMar>
              <w:top w:w="0" w:type="dxa"/>
              <w:left w:w="108" w:type="dxa"/>
              <w:bottom w:w="0" w:type="dxa"/>
              <w:right w:w="108" w:type="dxa"/>
            </w:tcMar>
          </w:tcPr>
          <w:p w:rsidR="00154B5D" w:rsidRPr="00E9355A" w:rsidRDefault="00154B5D" w:rsidP="00E9355A">
            <w:pPr>
              <w:spacing w:after="0"/>
              <w:rPr>
                <w:sz w:val="16"/>
                <w:szCs w:val="16"/>
              </w:rPr>
            </w:pPr>
          </w:p>
        </w:tc>
        <w:tc>
          <w:tcPr>
            <w:tcW w:w="0" w:type="auto"/>
          </w:tcPr>
          <w:p w:rsidR="00154B5D" w:rsidRPr="00E9355A" w:rsidRDefault="00154B5D" w:rsidP="00E9355A">
            <w:pPr>
              <w:spacing w:after="0"/>
              <w:rPr>
                <w:sz w:val="16"/>
                <w:szCs w:val="16"/>
              </w:rPr>
            </w:pPr>
            <w:r>
              <w:rPr>
                <w:sz w:val="16"/>
                <w:szCs w:val="16"/>
              </w:rPr>
              <w:t>--Driver OOS Rate All States</w:t>
            </w: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FC3B05">
            <w:pPr>
              <w:spacing w:after="0"/>
              <w:jc w:val="center"/>
              <w:rPr>
                <w:sz w:val="16"/>
                <w:szCs w:val="16"/>
              </w:rPr>
            </w:pPr>
            <w:r w:rsidRPr="00E9355A">
              <w:rPr>
                <w:sz w:val="16"/>
                <w:szCs w:val="16"/>
              </w:rPr>
              <w:t>4.9%</w:t>
            </w:r>
          </w:p>
        </w:tc>
        <w:tc>
          <w:tcPr>
            <w:tcW w:w="0" w:type="auto"/>
            <w:tcMar>
              <w:top w:w="0" w:type="dxa"/>
              <w:left w:w="108" w:type="dxa"/>
              <w:bottom w:w="0" w:type="dxa"/>
              <w:right w:w="108" w:type="dxa"/>
            </w:tcMar>
            <w:vAlign w:val="center"/>
          </w:tcPr>
          <w:p w:rsidR="00154B5D" w:rsidRPr="00E9355A" w:rsidRDefault="00154B5D" w:rsidP="00FC3B05">
            <w:pPr>
              <w:spacing w:after="0"/>
              <w:jc w:val="center"/>
              <w:rPr>
                <w:sz w:val="16"/>
                <w:szCs w:val="16"/>
              </w:rPr>
            </w:pPr>
            <w:r w:rsidRPr="00E9355A">
              <w:rPr>
                <w:sz w:val="16"/>
                <w:szCs w:val="16"/>
              </w:rPr>
              <w:t>5.1%</w:t>
            </w:r>
          </w:p>
        </w:tc>
      </w:tr>
      <w:tr w:rsidR="00154B5D" w:rsidRPr="00E9355A" w:rsidTr="005D437B">
        <w:trPr>
          <w:trHeight w:val="300"/>
          <w:jc w:val="center"/>
        </w:trPr>
        <w:tc>
          <w:tcPr>
            <w:tcW w:w="0" w:type="auto"/>
            <w:vMerge/>
            <w:tcMar>
              <w:top w:w="0" w:type="dxa"/>
              <w:left w:w="108" w:type="dxa"/>
              <w:bottom w:w="0" w:type="dxa"/>
              <w:right w:w="108" w:type="dxa"/>
            </w:tcMar>
          </w:tcPr>
          <w:p w:rsidR="00154B5D" w:rsidRPr="00E9355A" w:rsidRDefault="00154B5D" w:rsidP="00E9355A">
            <w:pPr>
              <w:spacing w:after="0"/>
              <w:rPr>
                <w:sz w:val="16"/>
                <w:szCs w:val="16"/>
              </w:rPr>
            </w:pPr>
          </w:p>
        </w:tc>
        <w:tc>
          <w:tcPr>
            <w:tcW w:w="0" w:type="auto"/>
          </w:tcPr>
          <w:p w:rsidR="00154B5D" w:rsidRPr="00E9355A" w:rsidRDefault="00154B5D" w:rsidP="00FC3B05">
            <w:pPr>
              <w:spacing w:after="0"/>
              <w:rPr>
                <w:sz w:val="16"/>
                <w:szCs w:val="16"/>
              </w:rPr>
            </w:pPr>
            <w:r>
              <w:rPr>
                <w:sz w:val="16"/>
                <w:szCs w:val="16"/>
              </w:rPr>
              <w:t>--Driver OOS Rate Southern Border States Only</w:t>
            </w:r>
          </w:p>
        </w:tc>
        <w:tc>
          <w:tcPr>
            <w:tcW w:w="0" w:type="auto"/>
            <w:shd w:val="clear" w:color="auto" w:fill="D9D9D9" w:themeFill="background1" w:themeFillShade="D9"/>
            <w:tcMar>
              <w:top w:w="0" w:type="dxa"/>
              <w:left w:w="108" w:type="dxa"/>
              <w:bottom w:w="0" w:type="dxa"/>
              <w:right w:w="108" w:type="dxa"/>
            </w:tcMar>
          </w:tcPr>
          <w:p w:rsidR="00154B5D" w:rsidRPr="00E9355A" w:rsidRDefault="00154B5D" w:rsidP="00FC3B05">
            <w:pPr>
              <w:spacing w:after="0"/>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FC3B05">
            <w:pPr>
              <w:spacing w:after="0"/>
              <w:jc w:val="center"/>
              <w:rPr>
                <w:sz w:val="16"/>
                <w:szCs w:val="16"/>
              </w:rPr>
            </w:pPr>
            <w:r w:rsidRPr="00E9355A">
              <w:rPr>
                <w:sz w:val="16"/>
                <w:szCs w:val="16"/>
              </w:rPr>
              <w:t>3.7%</w:t>
            </w:r>
          </w:p>
        </w:tc>
        <w:tc>
          <w:tcPr>
            <w:tcW w:w="0" w:type="auto"/>
            <w:tcMar>
              <w:top w:w="0" w:type="dxa"/>
              <w:left w:w="108" w:type="dxa"/>
              <w:bottom w:w="0" w:type="dxa"/>
              <w:right w:w="108" w:type="dxa"/>
            </w:tcMar>
            <w:vAlign w:val="center"/>
          </w:tcPr>
          <w:p w:rsidR="00154B5D" w:rsidRPr="00E9355A" w:rsidRDefault="00154B5D" w:rsidP="00FC3B05">
            <w:pPr>
              <w:spacing w:after="0"/>
              <w:jc w:val="center"/>
              <w:rPr>
                <w:sz w:val="16"/>
                <w:szCs w:val="16"/>
              </w:rPr>
            </w:pPr>
            <w:r w:rsidRPr="00E9355A">
              <w:rPr>
                <w:sz w:val="16"/>
                <w:szCs w:val="16"/>
              </w:rPr>
              <w:t>4.7%</w:t>
            </w:r>
          </w:p>
        </w:tc>
      </w:tr>
      <w:tr w:rsidR="00154B5D" w:rsidRPr="00E9355A" w:rsidTr="005D437B">
        <w:trPr>
          <w:trHeight w:val="300"/>
          <w:jc w:val="center"/>
        </w:trPr>
        <w:tc>
          <w:tcPr>
            <w:tcW w:w="0" w:type="auto"/>
            <w:vMerge/>
            <w:tcMar>
              <w:top w:w="0" w:type="dxa"/>
              <w:left w:w="108" w:type="dxa"/>
              <w:bottom w:w="0" w:type="dxa"/>
              <w:right w:w="108" w:type="dxa"/>
            </w:tcMar>
          </w:tcPr>
          <w:p w:rsidR="00154B5D" w:rsidRPr="00E9355A" w:rsidRDefault="00154B5D" w:rsidP="00E9355A">
            <w:pPr>
              <w:spacing w:after="0"/>
              <w:rPr>
                <w:sz w:val="16"/>
                <w:szCs w:val="16"/>
              </w:rPr>
            </w:pPr>
          </w:p>
        </w:tc>
        <w:tc>
          <w:tcPr>
            <w:tcW w:w="0" w:type="auto"/>
            <w:vAlign w:val="center"/>
          </w:tcPr>
          <w:p w:rsidR="00154B5D" w:rsidRPr="00E9355A" w:rsidRDefault="00154B5D" w:rsidP="005D437B">
            <w:pPr>
              <w:spacing w:after="0"/>
              <w:rPr>
                <w:sz w:val="16"/>
                <w:szCs w:val="16"/>
              </w:rPr>
            </w:pPr>
            <w:r>
              <w:rPr>
                <w:sz w:val="16"/>
                <w:szCs w:val="16"/>
              </w:rPr>
              <w:t>--Total driver inspections</w:t>
            </w: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Pr>
                <w:sz w:val="16"/>
                <w:szCs w:val="16"/>
              </w:rPr>
              <w:t>2,033</w:t>
            </w:r>
          </w:p>
        </w:tc>
        <w:tc>
          <w:tcPr>
            <w:tcW w:w="0" w:type="auto"/>
            <w:tcMar>
              <w:top w:w="0" w:type="dxa"/>
              <w:left w:w="108" w:type="dxa"/>
              <w:bottom w:w="0" w:type="dxa"/>
              <w:right w:w="108" w:type="dxa"/>
            </w:tcMar>
            <w:vAlign w:val="center"/>
          </w:tcPr>
          <w:p w:rsidR="00154B5D" w:rsidRPr="00E9355A" w:rsidRDefault="00154B5D" w:rsidP="00482DA1">
            <w:pPr>
              <w:spacing w:after="0"/>
              <w:jc w:val="center"/>
              <w:rPr>
                <w:sz w:val="16"/>
                <w:szCs w:val="16"/>
              </w:rPr>
            </w:pPr>
            <w:r>
              <w:rPr>
                <w:sz w:val="16"/>
                <w:szCs w:val="16"/>
              </w:rPr>
              <w:t>15,256</w:t>
            </w: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Pr>
                <w:sz w:val="16"/>
                <w:szCs w:val="16"/>
              </w:rPr>
              <w:t>64,265</w:t>
            </w: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Pr>
                <w:sz w:val="16"/>
                <w:szCs w:val="16"/>
              </w:rPr>
              <w:t>6.8M</w:t>
            </w: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Pr>
                <w:sz w:val="16"/>
                <w:szCs w:val="16"/>
              </w:rPr>
              <w:t>1.4M</w:t>
            </w:r>
          </w:p>
        </w:tc>
      </w:tr>
      <w:tr w:rsidR="005D437B" w:rsidRPr="00E9355A" w:rsidTr="005D437B">
        <w:trPr>
          <w:trHeight w:val="300"/>
          <w:jc w:val="center"/>
        </w:trPr>
        <w:tc>
          <w:tcPr>
            <w:tcW w:w="0" w:type="auto"/>
            <w:gridSpan w:val="2"/>
            <w:tcMar>
              <w:top w:w="0" w:type="dxa"/>
              <w:left w:w="108" w:type="dxa"/>
              <w:bottom w:w="0" w:type="dxa"/>
              <w:right w:w="108" w:type="dxa"/>
            </w:tcMar>
            <w:vAlign w:val="center"/>
            <w:hideMark/>
          </w:tcPr>
          <w:p w:rsidR="00C359B0" w:rsidRPr="00154B5D" w:rsidRDefault="00C359B0" w:rsidP="00615B95">
            <w:pPr>
              <w:spacing w:after="0"/>
              <w:rPr>
                <w:b/>
                <w:sz w:val="18"/>
                <w:szCs w:val="18"/>
              </w:rPr>
            </w:pPr>
            <w:r w:rsidRPr="00154B5D">
              <w:rPr>
                <w:b/>
                <w:sz w:val="18"/>
                <w:szCs w:val="18"/>
              </w:rPr>
              <w:t xml:space="preserve">Vehicle OOS Rate </w:t>
            </w:r>
          </w:p>
        </w:tc>
        <w:tc>
          <w:tcPr>
            <w:tcW w:w="0" w:type="auto"/>
            <w:tcMar>
              <w:top w:w="0" w:type="dxa"/>
              <w:left w:w="108" w:type="dxa"/>
              <w:bottom w:w="0" w:type="dxa"/>
              <w:right w:w="108" w:type="dxa"/>
            </w:tcMar>
            <w:vAlign w:val="center"/>
            <w:hideMark/>
          </w:tcPr>
          <w:p w:rsidR="00C359B0" w:rsidRPr="00E9355A" w:rsidRDefault="00C359B0" w:rsidP="00615B95">
            <w:pPr>
              <w:spacing w:after="0"/>
              <w:jc w:val="center"/>
              <w:rPr>
                <w:sz w:val="16"/>
                <w:szCs w:val="16"/>
              </w:rPr>
            </w:pPr>
            <w:r>
              <w:rPr>
                <w:sz w:val="16"/>
                <w:szCs w:val="16"/>
              </w:rPr>
              <w:t>9.3%</w:t>
            </w:r>
          </w:p>
        </w:tc>
        <w:tc>
          <w:tcPr>
            <w:tcW w:w="0" w:type="auto"/>
            <w:tcMar>
              <w:top w:w="0" w:type="dxa"/>
              <w:left w:w="108" w:type="dxa"/>
              <w:bottom w:w="0" w:type="dxa"/>
              <w:right w:w="108" w:type="dxa"/>
            </w:tcMar>
            <w:vAlign w:val="center"/>
            <w:hideMark/>
          </w:tcPr>
          <w:p w:rsidR="00C359B0" w:rsidRPr="00E9355A" w:rsidRDefault="00C359B0" w:rsidP="00615B95">
            <w:pPr>
              <w:spacing w:after="0"/>
              <w:jc w:val="center"/>
              <w:rPr>
                <w:sz w:val="16"/>
                <w:szCs w:val="16"/>
              </w:rPr>
            </w:pPr>
            <w:r>
              <w:rPr>
                <w:sz w:val="16"/>
                <w:szCs w:val="16"/>
              </w:rPr>
              <w:t>17.3%</w:t>
            </w:r>
          </w:p>
        </w:tc>
        <w:tc>
          <w:tcPr>
            <w:tcW w:w="0" w:type="auto"/>
            <w:tcMar>
              <w:top w:w="0" w:type="dxa"/>
              <w:left w:w="108" w:type="dxa"/>
              <w:bottom w:w="0" w:type="dxa"/>
              <w:right w:w="108" w:type="dxa"/>
            </w:tcMar>
            <w:vAlign w:val="center"/>
            <w:hideMark/>
          </w:tcPr>
          <w:p w:rsidR="00C359B0" w:rsidRPr="00E9355A" w:rsidRDefault="00C359B0" w:rsidP="00615B95">
            <w:pPr>
              <w:spacing w:after="0"/>
              <w:jc w:val="center"/>
              <w:rPr>
                <w:sz w:val="16"/>
                <w:szCs w:val="16"/>
              </w:rPr>
            </w:pPr>
            <w:r w:rsidRPr="00E9355A">
              <w:rPr>
                <w:sz w:val="16"/>
                <w:szCs w:val="16"/>
              </w:rPr>
              <w:t xml:space="preserve">16.7% </w:t>
            </w:r>
          </w:p>
        </w:tc>
        <w:tc>
          <w:tcPr>
            <w:tcW w:w="0" w:type="auto"/>
            <w:shd w:val="clear" w:color="auto" w:fill="D9D9D9" w:themeFill="background1" w:themeFillShade="D9"/>
            <w:tcMar>
              <w:top w:w="0" w:type="dxa"/>
              <w:left w:w="108" w:type="dxa"/>
              <w:bottom w:w="0" w:type="dxa"/>
              <w:right w:w="108" w:type="dxa"/>
            </w:tcMar>
            <w:vAlign w:val="center"/>
          </w:tcPr>
          <w:p w:rsidR="00C359B0" w:rsidRPr="00E9355A" w:rsidRDefault="00C359B0" w:rsidP="00615B95">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C359B0" w:rsidRPr="00E9355A" w:rsidRDefault="00C359B0" w:rsidP="00615B95">
            <w:pPr>
              <w:spacing w:after="0"/>
              <w:jc w:val="center"/>
              <w:rPr>
                <w:sz w:val="16"/>
                <w:szCs w:val="16"/>
              </w:rPr>
            </w:pPr>
          </w:p>
        </w:tc>
      </w:tr>
      <w:tr w:rsidR="00154B5D" w:rsidRPr="00E9355A" w:rsidTr="00154B5D">
        <w:trPr>
          <w:trHeight w:val="300"/>
          <w:jc w:val="center"/>
        </w:trPr>
        <w:tc>
          <w:tcPr>
            <w:tcW w:w="0" w:type="auto"/>
            <w:vMerge w:val="restart"/>
            <w:tcMar>
              <w:top w:w="0" w:type="dxa"/>
              <w:left w:w="108" w:type="dxa"/>
              <w:bottom w:w="0" w:type="dxa"/>
              <w:right w:w="108" w:type="dxa"/>
            </w:tcMar>
          </w:tcPr>
          <w:p w:rsidR="00154B5D" w:rsidRPr="00E9355A" w:rsidRDefault="00154B5D" w:rsidP="00E9355A">
            <w:pPr>
              <w:spacing w:after="0"/>
              <w:rPr>
                <w:sz w:val="16"/>
                <w:szCs w:val="16"/>
              </w:rPr>
            </w:pPr>
          </w:p>
        </w:tc>
        <w:tc>
          <w:tcPr>
            <w:tcW w:w="0" w:type="auto"/>
          </w:tcPr>
          <w:p w:rsidR="00154B5D" w:rsidRPr="00E9355A" w:rsidRDefault="00154B5D" w:rsidP="00FC3B05">
            <w:pPr>
              <w:spacing w:after="0"/>
              <w:rPr>
                <w:sz w:val="16"/>
                <w:szCs w:val="16"/>
              </w:rPr>
            </w:pPr>
            <w:r>
              <w:rPr>
                <w:sz w:val="16"/>
                <w:szCs w:val="16"/>
              </w:rPr>
              <w:t>--Vehicle OOS Rate All States</w:t>
            </w:r>
          </w:p>
        </w:tc>
        <w:tc>
          <w:tcPr>
            <w:tcW w:w="0" w:type="auto"/>
            <w:tcBorders>
              <w:bottom w:val="single" w:sz="4" w:space="0" w:color="auto"/>
            </w:tcBorders>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Borders>
              <w:bottom w:val="single" w:sz="4" w:space="0" w:color="auto"/>
            </w:tcBorders>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Borders>
              <w:bottom w:val="single" w:sz="4" w:space="0" w:color="auto"/>
            </w:tcBorders>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615B95">
            <w:pPr>
              <w:spacing w:after="0"/>
              <w:jc w:val="center"/>
              <w:rPr>
                <w:sz w:val="16"/>
                <w:szCs w:val="16"/>
              </w:rPr>
            </w:pPr>
            <w:r>
              <w:rPr>
                <w:sz w:val="16"/>
                <w:szCs w:val="16"/>
              </w:rPr>
              <w:t>20.2%</w:t>
            </w:r>
          </w:p>
        </w:tc>
        <w:tc>
          <w:tcPr>
            <w:tcW w:w="0" w:type="auto"/>
            <w:tcMar>
              <w:top w:w="0" w:type="dxa"/>
              <w:left w:w="108" w:type="dxa"/>
              <w:bottom w:w="0" w:type="dxa"/>
              <w:right w:w="108" w:type="dxa"/>
            </w:tcMar>
            <w:vAlign w:val="center"/>
          </w:tcPr>
          <w:p w:rsidR="00154B5D" w:rsidRPr="00E9355A" w:rsidRDefault="00154B5D" w:rsidP="00615B95">
            <w:pPr>
              <w:spacing w:after="0"/>
              <w:jc w:val="center"/>
              <w:rPr>
                <w:sz w:val="16"/>
                <w:szCs w:val="16"/>
              </w:rPr>
            </w:pPr>
            <w:r>
              <w:rPr>
                <w:sz w:val="16"/>
                <w:szCs w:val="16"/>
              </w:rPr>
              <w:t>21.9%</w:t>
            </w:r>
          </w:p>
        </w:tc>
      </w:tr>
      <w:tr w:rsidR="00154B5D" w:rsidRPr="00E9355A" w:rsidTr="00154B5D">
        <w:trPr>
          <w:trHeight w:val="300"/>
          <w:jc w:val="center"/>
        </w:trPr>
        <w:tc>
          <w:tcPr>
            <w:tcW w:w="0" w:type="auto"/>
            <w:vMerge/>
            <w:tcMar>
              <w:top w:w="0" w:type="dxa"/>
              <w:left w:w="108" w:type="dxa"/>
              <w:bottom w:w="0" w:type="dxa"/>
              <w:right w:w="108" w:type="dxa"/>
            </w:tcMar>
          </w:tcPr>
          <w:p w:rsidR="00154B5D" w:rsidRPr="00E9355A" w:rsidRDefault="00154B5D" w:rsidP="00E9355A">
            <w:pPr>
              <w:spacing w:after="0"/>
              <w:rPr>
                <w:sz w:val="16"/>
                <w:szCs w:val="16"/>
              </w:rPr>
            </w:pPr>
          </w:p>
        </w:tc>
        <w:tc>
          <w:tcPr>
            <w:tcW w:w="0" w:type="auto"/>
          </w:tcPr>
          <w:p w:rsidR="00154B5D" w:rsidRPr="00E9355A" w:rsidRDefault="00154B5D" w:rsidP="00FC3B05">
            <w:pPr>
              <w:spacing w:after="0"/>
              <w:rPr>
                <w:sz w:val="16"/>
                <w:szCs w:val="16"/>
              </w:rPr>
            </w:pPr>
            <w:r>
              <w:rPr>
                <w:sz w:val="16"/>
                <w:szCs w:val="16"/>
              </w:rPr>
              <w:t>--Vehicle OOS Rate Southern Border States Only</w:t>
            </w: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C359B0">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C359B0">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C359B0">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Pr>
                <w:sz w:val="16"/>
                <w:szCs w:val="16"/>
              </w:rPr>
              <w:t>19.4%</w:t>
            </w: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Pr>
                <w:sz w:val="16"/>
                <w:szCs w:val="16"/>
              </w:rPr>
              <w:t>20.6%</w:t>
            </w:r>
          </w:p>
        </w:tc>
      </w:tr>
      <w:tr w:rsidR="00154B5D" w:rsidRPr="00E9355A" w:rsidTr="005D437B">
        <w:trPr>
          <w:trHeight w:val="300"/>
          <w:jc w:val="center"/>
        </w:trPr>
        <w:tc>
          <w:tcPr>
            <w:tcW w:w="0" w:type="auto"/>
            <w:vMerge/>
            <w:tcMar>
              <w:top w:w="0" w:type="dxa"/>
              <w:left w:w="108" w:type="dxa"/>
              <w:bottom w:w="0" w:type="dxa"/>
              <w:right w:w="108" w:type="dxa"/>
            </w:tcMar>
          </w:tcPr>
          <w:p w:rsidR="00154B5D" w:rsidRPr="00E9355A" w:rsidRDefault="00154B5D" w:rsidP="00E9355A">
            <w:pPr>
              <w:spacing w:after="0"/>
              <w:rPr>
                <w:sz w:val="16"/>
                <w:szCs w:val="16"/>
              </w:rPr>
            </w:pPr>
          </w:p>
        </w:tc>
        <w:tc>
          <w:tcPr>
            <w:tcW w:w="0" w:type="auto"/>
            <w:vAlign w:val="center"/>
          </w:tcPr>
          <w:p w:rsidR="00154B5D" w:rsidRDefault="00154B5D" w:rsidP="005D437B">
            <w:pPr>
              <w:spacing w:after="0"/>
              <w:rPr>
                <w:sz w:val="16"/>
                <w:szCs w:val="16"/>
              </w:rPr>
            </w:pPr>
            <w:r>
              <w:rPr>
                <w:sz w:val="16"/>
                <w:szCs w:val="16"/>
              </w:rPr>
              <w:t>--Total vehicle inspections</w:t>
            </w:r>
            <w:r w:rsidRPr="00E9355A">
              <w:rPr>
                <w:sz w:val="16"/>
                <w:szCs w:val="16"/>
              </w:rPr>
              <w:t>*</w:t>
            </w: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sidRPr="00E9355A">
              <w:rPr>
                <w:sz w:val="16"/>
                <w:szCs w:val="16"/>
              </w:rPr>
              <w:t>713</w:t>
            </w: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sidRPr="00E9355A">
              <w:rPr>
                <w:sz w:val="16"/>
                <w:szCs w:val="16"/>
              </w:rPr>
              <w:t>10,178</w:t>
            </w: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sidRPr="00E9355A">
              <w:rPr>
                <w:sz w:val="16"/>
                <w:szCs w:val="16"/>
              </w:rPr>
              <w:t>42,985</w:t>
            </w: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sidRPr="00E9355A">
              <w:rPr>
                <w:sz w:val="16"/>
                <w:szCs w:val="16"/>
              </w:rPr>
              <w:t>4.3M</w:t>
            </w: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sidRPr="00E9355A">
              <w:rPr>
                <w:sz w:val="16"/>
                <w:szCs w:val="16"/>
              </w:rPr>
              <w:t>1.1M</w:t>
            </w:r>
          </w:p>
        </w:tc>
      </w:tr>
      <w:tr w:rsidR="005D437B" w:rsidRPr="00E9355A" w:rsidTr="005D437B">
        <w:trPr>
          <w:trHeight w:val="300"/>
          <w:jc w:val="center"/>
        </w:trPr>
        <w:tc>
          <w:tcPr>
            <w:tcW w:w="0" w:type="auto"/>
            <w:gridSpan w:val="2"/>
            <w:tcMar>
              <w:top w:w="0" w:type="dxa"/>
              <w:left w:w="108" w:type="dxa"/>
              <w:bottom w:w="0" w:type="dxa"/>
              <w:right w:w="108" w:type="dxa"/>
            </w:tcMar>
            <w:vAlign w:val="center"/>
            <w:hideMark/>
          </w:tcPr>
          <w:p w:rsidR="00C359B0" w:rsidRPr="00154B5D" w:rsidRDefault="00C359B0" w:rsidP="005D437B">
            <w:pPr>
              <w:spacing w:after="0"/>
              <w:rPr>
                <w:b/>
                <w:sz w:val="18"/>
                <w:szCs w:val="18"/>
              </w:rPr>
            </w:pPr>
            <w:r w:rsidRPr="00154B5D">
              <w:rPr>
                <w:b/>
                <w:sz w:val="18"/>
                <w:szCs w:val="18"/>
              </w:rPr>
              <w:t>Driver Fitness Violation Rate</w:t>
            </w:r>
          </w:p>
        </w:tc>
        <w:tc>
          <w:tcPr>
            <w:tcW w:w="0" w:type="auto"/>
            <w:tcMar>
              <w:top w:w="0" w:type="dxa"/>
              <w:left w:w="108" w:type="dxa"/>
              <w:bottom w:w="0" w:type="dxa"/>
              <w:right w:w="108" w:type="dxa"/>
            </w:tcMar>
            <w:vAlign w:val="center"/>
            <w:hideMark/>
          </w:tcPr>
          <w:p w:rsidR="00C359B0" w:rsidRPr="00E9355A" w:rsidRDefault="00C359B0" w:rsidP="00E9355A">
            <w:pPr>
              <w:spacing w:after="0"/>
              <w:jc w:val="center"/>
              <w:rPr>
                <w:sz w:val="16"/>
                <w:szCs w:val="16"/>
              </w:rPr>
            </w:pPr>
            <w:r w:rsidRPr="00E9355A">
              <w:rPr>
                <w:sz w:val="16"/>
                <w:szCs w:val="16"/>
              </w:rPr>
              <w:t>Less than 1 per 100 inspections</w:t>
            </w:r>
          </w:p>
        </w:tc>
        <w:tc>
          <w:tcPr>
            <w:tcW w:w="0" w:type="auto"/>
            <w:tcMar>
              <w:top w:w="0" w:type="dxa"/>
              <w:left w:w="108" w:type="dxa"/>
              <w:bottom w:w="0" w:type="dxa"/>
              <w:right w:w="108" w:type="dxa"/>
            </w:tcMar>
            <w:vAlign w:val="center"/>
          </w:tcPr>
          <w:p w:rsidR="00C359B0" w:rsidRPr="00E9355A" w:rsidRDefault="00C359B0" w:rsidP="00E9355A">
            <w:pPr>
              <w:spacing w:after="0"/>
              <w:jc w:val="center"/>
              <w:rPr>
                <w:sz w:val="16"/>
                <w:szCs w:val="16"/>
              </w:rPr>
            </w:pPr>
            <w:r w:rsidRPr="00E9355A">
              <w:rPr>
                <w:sz w:val="16"/>
                <w:szCs w:val="16"/>
              </w:rPr>
              <w:t>2.5 per 100</w:t>
            </w:r>
          </w:p>
        </w:tc>
        <w:tc>
          <w:tcPr>
            <w:tcW w:w="0" w:type="auto"/>
            <w:tcMar>
              <w:top w:w="0" w:type="dxa"/>
              <w:left w:w="108" w:type="dxa"/>
              <w:bottom w:w="0" w:type="dxa"/>
              <w:right w:w="108" w:type="dxa"/>
            </w:tcMar>
            <w:vAlign w:val="center"/>
          </w:tcPr>
          <w:p w:rsidR="00C359B0" w:rsidRPr="00E9355A" w:rsidRDefault="00C359B0" w:rsidP="00E9355A">
            <w:pPr>
              <w:spacing w:after="0"/>
              <w:jc w:val="center"/>
              <w:rPr>
                <w:sz w:val="16"/>
                <w:szCs w:val="16"/>
              </w:rPr>
            </w:pPr>
            <w:r w:rsidRPr="00E9355A">
              <w:rPr>
                <w:sz w:val="16"/>
                <w:szCs w:val="16"/>
              </w:rPr>
              <w:t>3.4 per 100</w:t>
            </w:r>
          </w:p>
        </w:tc>
        <w:tc>
          <w:tcPr>
            <w:tcW w:w="0" w:type="auto"/>
            <w:shd w:val="clear" w:color="auto" w:fill="D9D9D9" w:themeFill="background1" w:themeFillShade="D9"/>
            <w:tcMar>
              <w:top w:w="0" w:type="dxa"/>
              <w:left w:w="108" w:type="dxa"/>
              <w:bottom w:w="0" w:type="dxa"/>
              <w:right w:w="108" w:type="dxa"/>
            </w:tcMar>
            <w:vAlign w:val="center"/>
          </w:tcPr>
          <w:p w:rsidR="00C359B0" w:rsidRPr="00E9355A" w:rsidRDefault="00C359B0"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C359B0" w:rsidRPr="00E9355A" w:rsidRDefault="00C359B0" w:rsidP="00E9355A">
            <w:pPr>
              <w:spacing w:after="0"/>
              <w:jc w:val="center"/>
              <w:rPr>
                <w:sz w:val="16"/>
                <w:szCs w:val="16"/>
              </w:rPr>
            </w:pPr>
          </w:p>
        </w:tc>
      </w:tr>
      <w:tr w:rsidR="00154B5D" w:rsidRPr="00E9355A" w:rsidTr="005D437B">
        <w:trPr>
          <w:trHeight w:val="300"/>
          <w:jc w:val="center"/>
        </w:trPr>
        <w:tc>
          <w:tcPr>
            <w:tcW w:w="0" w:type="auto"/>
            <w:vMerge w:val="restart"/>
            <w:tcMar>
              <w:top w:w="0" w:type="dxa"/>
              <w:left w:w="108" w:type="dxa"/>
              <w:bottom w:w="0" w:type="dxa"/>
              <w:right w:w="108" w:type="dxa"/>
            </w:tcMar>
          </w:tcPr>
          <w:p w:rsidR="00154B5D" w:rsidRPr="00E9355A" w:rsidRDefault="00154B5D" w:rsidP="00E9355A">
            <w:pPr>
              <w:spacing w:after="0"/>
              <w:rPr>
                <w:sz w:val="16"/>
                <w:szCs w:val="16"/>
              </w:rPr>
            </w:pPr>
          </w:p>
        </w:tc>
        <w:tc>
          <w:tcPr>
            <w:tcW w:w="0" w:type="auto"/>
          </w:tcPr>
          <w:p w:rsidR="00154B5D" w:rsidRPr="00E9355A" w:rsidRDefault="00154B5D" w:rsidP="00FC3B05">
            <w:pPr>
              <w:spacing w:after="0"/>
              <w:rPr>
                <w:sz w:val="16"/>
                <w:szCs w:val="16"/>
              </w:rPr>
            </w:pPr>
            <w:r>
              <w:rPr>
                <w:sz w:val="16"/>
                <w:szCs w:val="16"/>
              </w:rPr>
              <w:t>--Driver Fitness Violation Rate All States</w:t>
            </w: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Pr>
                <w:sz w:val="16"/>
                <w:szCs w:val="16"/>
              </w:rPr>
              <w:t>5.0 per 100</w:t>
            </w: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Pr>
                <w:sz w:val="16"/>
                <w:szCs w:val="16"/>
              </w:rPr>
              <w:t>11.2 per 100</w:t>
            </w:r>
          </w:p>
        </w:tc>
      </w:tr>
      <w:tr w:rsidR="00154B5D" w:rsidRPr="00E9355A" w:rsidTr="005D437B">
        <w:trPr>
          <w:trHeight w:val="300"/>
          <w:jc w:val="center"/>
        </w:trPr>
        <w:tc>
          <w:tcPr>
            <w:tcW w:w="0" w:type="auto"/>
            <w:vMerge/>
            <w:tcMar>
              <w:top w:w="0" w:type="dxa"/>
              <w:left w:w="108" w:type="dxa"/>
              <w:bottom w:w="0" w:type="dxa"/>
              <w:right w:w="108" w:type="dxa"/>
            </w:tcMar>
          </w:tcPr>
          <w:p w:rsidR="00154B5D" w:rsidRPr="00E9355A" w:rsidRDefault="00154B5D" w:rsidP="00E9355A">
            <w:pPr>
              <w:spacing w:after="0"/>
              <w:rPr>
                <w:sz w:val="16"/>
                <w:szCs w:val="16"/>
              </w:rPr>
            </w:pPr>
          </w:p>
        </w:tc>
        <w:tc>
          <w:tcPr>
            <w:tcW w:w="0" w:type="auto"/>
          </w:tcPr>
          <w:p w:rsidR="00154B5D" w:rsidRPr="00E9355A" w:rsidRDefault="00154B5D" w:rsidP="00FC3B05">
            <w:pPr>
              <w:spacing w:after="0"/>
              <w:rPr>
                <w:sz w:val="16"/>
                <w:szCs w:val="16"/>
              </w:rPr>
            </w:pPr>
            <w:r>
              <w:rPr>
                <w:sz w:val="16"/>
                <w:szCs w:val="16"/>
              </w:rPr>
              <w:t>-Driver Fitness Violation Rate Southern Border States Only</w:t>
            </w: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sidRPr="00E9355A">
              <w:rPr>
                <w:sz w:val="16"/>
                <w:szCs w:val="16"/>
              </w:rPr>
              <w:t>3.4 per 100</w:t>
            </w:r>
          </w:p>
        </w:tc>
        <w:tc>
          <w:tcPr>
            <w:tcW w:w="0" w:type="auto"/>
            <w:tcMar>
              <w:top w:w="0" w:type="dxa"/>
              <w:left w:w="108" w:type="dxa"/>
              <w:bottom w:w="0" w:type="dxa"/>
              <w:right w:w="108" w:type="dxa"/>
            </w:tcMar>
            <w:vAlign w:val="center"/>
          </w:tcPr>
          <w:p w:rsidR="00154B5D" w:rsidRPr="00E9355A" w:rsidRDefault="00154B5D" w:rsidP="00C359B0">
            <w:pPr>
              <w:spacing w:after="0"/>
              <w:jc w:val="center"/>
              <w:rPr>
                <w:sz w:val="16"/>
                <w:szCs w:val="16"/>
              </w:rPr>
            </w:pPr>
            <w:r>
              <w:rPr>
                <w:sz w:val="16"/>
                <w:szCs w:val="16"/>
              </w:rPr>
              <w:t xml:space="preserve"> 7.7 per</w:t>
            </w:r>
            <w:r w:rsidRPr="00E9355A">
              <w:rPr>
                <w:sz w:val="16"/>
                <w:szCs w:val="16"/>
              </w:rPr>
              <w:t xml:space="preserve"> 100</w:t>
            </w:r>
          </w:p>
        </w:tc>
      </w:tr>
      <w:tr w:rsidR="005D437B" w:rsidRPr="00E9355A" w:rsidTr="005D437B">
        <w:trPr>
          <w:trHeight w:val="225"/>
          <w:jc w:val="center"/>
        </w:trPr>
        <w:tc>
          <w:tcPr>
            <w:tcW w:w="0" w:type="auto"/>
            <w:gridSpan w:val="2"/>
            <w:tcMar>
              <w:top w:w="0" w:type="dxa"/>
              <w:left w:w="108" w:type="dxa"/>
              <w:bottom w:w="0" w:type="dxa"/>
              <w:right w:w="108" w:type="dxa"/>
            </w:tcMar>
            <w:vAlign w:val="center"/>
            <w:hideMark/>
          </w:tcPr>
          <w:p w:rsidR="009A003E" w:rsidRPr="00154B5D" w:rsidRDefault="009A003E" w:rsidP="009A003E">
            <w:pPr>
              <w:spacing w:after="0"/>
              <w:rPr>
                <w:b/>
                <w:sz w:val="18"/>
                <w:szCs w:val="18"/>
              </w:rPr>
            </w:pPr>
            <w:r w:rsidRPr="00154B5D">
              <w:rPr>
                <w:b/>
                <w:sz w:val="18"/>
                <w:szCs w:val="18"/>
              </w:rPr>
              <w:t>Hours of Service Violation Rate</w:t>
            </w:r>
          </w:p>
        </w:tc>
        <w:tc>
          <w:tcPr>
            <w:tcW w:w="0" w:type="auto"/>
            <w:tcMar>
              <w:top w:w="0" w:type="dxa"/>
              <w:left w:w="108" w:type="dxa"/>
              <w:bottom w:w="0" w:type="dxa"/>
              <w:right w:w="108" w:type="dxa"/>
            </w:tcMar>
            <w:vAlign w:val="center"/>
            <w:hideMark/>
          </w:tcPr>
          <w:p w:rsidR="009A003E" w:rsidRPr="00E9355A" w:rsidRDefault="009A003E" w:rsidP="00E9355A">
            <w:pPr>
              <w:spacing w:after="0"/>
              <w:jc w:val="center"/>
              <w:rPr>
                <w:sz w:val="16"/>
                <w:szCs w:val="16"/>
              </w:rPr>
            </w:pPr>
            <w:r w:rsidRPr="00E9355A">
              <w:rPr>
                <w:sz w:val="16"/>
                <w:szCs w:val="16"/>
              </w:rPr>
              <w:t>Less than 1 per 100 inspections</w:t>
            </w:r>
          </w:p>
        </w:tc>
        <w:tc>
          <w:tcPr>
            <w:tcW w:w="0" w:type="auto"/>
            <w:tcMar>
              <w:top w:w="0" w:type="dxa"/>
              <w:left w:w="108" w:type="dxa"/>
              <w:bottom w:w="0" w:type="dxa"/>
              <w:right w:w="108" w:type="dxa"/>
            </w:tcMar>
            <w:vAlign w:val="center"/>
          </w:tcPr>
          <w:p w:rsidR="009A003E" w:rsidRPr="00E9355A" w:rsidRDefault="009A003E" w:rsidP="00E9355A">
            <w:pPr>
              <w:spacing w:after="0"/>
              <w:jc w:val="center"/>
              <w:rPr>
                <w:sz w:val="16"/>
                <w:szCs w:val="16"/>
              </w:rPr>
            </w:pPr>
            <w:r w:rsidRPr="00E9355A">
              <w:rPr>
                <w:sz w:val="16"/>
                <w:szCs w:val="16"/>
              </w:rPr>
              <w:t>6.3 per 100</w:t>
            </w:r>
          </w:p>
        </w:tc>
        <w:tc>
          <w:tcPr>
            <w:tcW w:w="0" w:type="auto"/>
            <w:tcMar>
              <w:top w:w="0" w:type="dxa"/>
              <w:left w:w="108" w:type="dxa"/>
              <w:bottom w:w="0" w:type="dxa"/>
              <w:right w:w="108" w:type="dxa"/>
            </w:tcMar>
            <w:vAlign w:val="center"/>
          </w:tcPr>
          <w:p w:rsidR="009A003E" w:rsidRPr="00E9355A" w:rsidRDefault="009A003E" w:rsidP="00E9355A">
            <w:pPr>
              <w:spacing w:after="0"/>
              <w:jc w:val="center"/>
              <w:rPr>
                <w:sz w:val="16"/>
                <w:szCs w:val="16"/>
              </w:rPr>
            </w:pPr>
            <w:r w:rsidRPr="00E9355A">
              <w:rPr>
                <w:sz w:val="16"/>
                <w:szCs w:val="16"/>
              </w:rPr>
              <w:t>6.0 per 100</w:t>
            </w:r>
          </w:p>
        </w:tc>
        <w:tc>
          <w:tcPr>
            <w:tcW w:w="0" w:type="auto"/>
            <w:shd w:val="clear" w:color="auto" w:fill="D9D9D9" w:themeFill="background1" w:themeFillShade="D9"/>
            <w:tcMar>
              <w:top w:w="0" w:type="dxa"/>
              <w:left w:w="108" w:type="dxa"/>
              <w:bottom w:w="0" w:type="dxa"/>
              <w:right w:w="108" w:type="dxa"/>
            </w:tcMar>
            <w:vAlign w:val="center"/>
          </w:tcPr>
          <w:p w:rsidR="009A003E" w:rsidRPr="00E9355A" w:rsidRDefault="009A003E" w:rsidP="00E9355A">
            <w:pPr>
              <w:spacing w:after="0"/>
              <w:jc w:val="center"/>
              <w:rPr>
                <w:sz w:val="16"/>
                <w:szCs w:val="16"/>
              </w:rPr>
            </w:pPr>
          </w:p>
          <w:p w:rsidR="009A003E" w:rsidRPr="00E9355A" w:rsidRDefault="009A003E" w:rsidP="009A003E">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9A003E" w:rsidRPr="00E9355A" w:rsidRDefault="009A003E" w:rsidP="00E9355A">
            <w:pPr>
              <w:spacing w:after="0"/>
              <w:jc w:val="center"/>
              <w:rPr>
                <w:sz w:val="16"/>
                <w:szCs w:val="16"/>
              </w:rPr>
            </w:pPr>
          </w:p>
          <w:p w:rsidR="009A003E" w:rsidRPr="00E9355A" w:rsidRDefault="009A003E" w:rsidP="009A003E">
            <w:pPr>
              <w:spacing w:after="0"/>
              <w:jc w:val="center"/>
              <w:rPr>
                <w:sz w:val="16"/>
                <w:szCs w:val="16"/>
              </w:rPr>
            </w:pPr>
          </w:p>
        </w:tc>
      </w:tr>
      <w:tr w:rsidR="00154B5D" w:rsidRPr="00E9355A" w:rsidTr="005D437B">
        <w:trPr>
          <w:trHeight w:val="225"/>
          <w:jc w:val="center"/>
        </w:trPr>
        <w:tc>
          <w:tcPr>
            <w:tcW w:w="0" w:type="auto"/>
            <w:vMerge w:val="restart"/>
            <w:tcMar>
              <w:top w:w="0" w:type="dxa"/>
              <w:left w:w="108" w:type="dxa"/>
              <w:bottom w:w="0" w:type="dxa"/>
              <w:right w:w="108" w:type="dxa"/>
            </w:tcMar>
          </w:tcPr>
          <w:p w:rsidR="00154B5D" w:rsidRPr="00E9355A" w:rsidRDefault="00154B5D" w:rsidP="00E9355A">
            <w:pPr>
              <w:spacing w:after="0"/>
              <w:rPr>
                <w:sz w:val="16"/>
                <w:szCs w:val="16"/>
              </w:rPr>
            </w:pPr>
          </w:p>
        </w:tc>
        <w:tc>
          <w:tcPr>
            <w:tcW w:w="0" w:type="auto"/>
          </w:tcPr>
          <w:p w:rsidR="00154B5D" w:rsidRPr="00E9355A" w:rsidRDefault="00154B5D" w:rsidP="00FC3B05">
            <w:pPr>
              <w:spacing w:after="0"/>
              <w:rPr>
                <w:sz w:val="16"/>
                <w:szCs w:val="16"/>
              </w:rPr>
            </w:pPr>
            <w:r>
              <w:rPr>
                <w:sz w:val="16"/>
                <w:szCs w:val="16"/>
              </w:rPr>
              <w:t>--HOS Violation Rate All States</w:t>
            </w: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Pr>
                <w:sz w:val="16"/>
                <w:szCs w:val="16"/>
              </w:rPr>
              <w:t>16.8 per 100</w:t>
            </w:r>
          </w:p>
        </w:tc>
        <w:tc>
          <w:tcPr>
            <w:tcW w:w="0" w:type="auto"/>
            <w:tcMar>
              <w:top w:w="0" w:type="dxa"/>
              <w:left w:w="108" w:type="dxa"/>
              <w:bottom w:w="0" w:type="dxa"/>
              <w:right w:w="108" w:type="dxa"/>
            </w:tcMar>
            <w:vAlign w:val="center"/>
          </w:tcPr>
          <w:p w:rsidR="00154B5D" w:rsidRPr="00E9355A" w:rsidRDefault="00154B5D" w:rsidP="009A003E">
            <w:pPr>
              <w:spacing w:after="0"/>
              <w:jc w:val="center"/>
              <w:rPr>
                <w:sz w:val="16"/>
                <w:szCs w:val="16"/>
              </w:rPr>
            </w:pPr>
            <w:r>
              <w:rPr>
                <w:sz w:val="16"/>
                <w:szCs w:val="16"/>
              </w:rPr>
              <w:t>8.6 per 100</w:t>
            </w:r>
          </w:p>
        </w:tc>
      </w:tr>
      <w:tr w:rsidR="00154B5D" w:rsidRPr="00E9355A" w:rsidTr="005D437B">
        <w:trPr>
          <w:trHeight w:val="225"/>
          <w:jc w:val="center"/>
        </w:trPr>
        <w:tc>
          <w:tcPr>
            <w:tcW w:w="0" w:type="auto"/>
            <w:vMerge/>
            <w:tcMar>
              <w:top w:w="0" w:type="dxa"/>
              <w:left w:w="108" w:type="dxa"/>
              <w:bottom w:w="0" w:type="dxa"/>
              <w:right w:w="108" w:type="dxa"/>
            </w:tcMar>
          </w:tcPr>
          <w:p w:rsidR="00154B5D" w:rsidRPr="00E9355A" w:rsidRDefault="00154B5D" w:rsidP="00E9355A">
            <w:pPr>
              <w:spacing w:after="0"/>
              <w:rPr>
                <w:sz w:val="16"/>
                <w:szCs w:val="16"/>
              </w:rPr>
            </w:pPr>
          </w:p>
        </w:tc>
        <w:tc>
          <w:tcPr>
            <w:tcW w:w="0" w:type="auto"/>
          </w:tcPr>
          <w:p w:rsidR="00154B5D" w:rsidRPr="00E9355A" w:rsidRDefault="00154B5D" w:rsidP="00FC3B05">
            <w:pPr>
              <w:spacing w:after="0"/>
              <w:rPr>
                <w:sz w:val="16"/>
                <w:szCs w:val="16"/>
              </w:rPr>
            </w:pPr>
            <w:r>
              <w:rPr>
                <w:sz w:val="16"/>
                <w:szCs w:val="16"/>
              </w:rPr>
              <w:t>--HOS Violation Rate Southern Border States Only</w:t>
            </w: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sidRPr="00E9355A">
              <w:rPr>
                <w:sz w:val="16"/>
                <w:szCs w:val="16"/>
              </w:rPr>
              <w:t>14.6 per 100</w:t>
            </w: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sidRPr="00E9355A">
              <w:rPr>
                <w:sz w:val="16"/>
                <w:szCs w:val="16"/>
              </w:rPr>
              <w:t>8.6 per 100</w:t>
            </w:r>
          </w:p>
        </w:tc>
      </w:tr>
      <w:tr w:rsidR="005D437B" w:rsidRPr="00E9355A" w:rsidTr="005D437B">
        <w:trPr>
          <w:trHeight w:val="225"/>
          <w:jc w:val="center"/>
        </w:trPr>
        <w:tc>
          <w:tcPr>
            <w:tcW w:w="0" w:type="auto"/>
            <w:gridSpan w:val="2"/>
            <w:tcMar>
              <w:top w:w="0" w:type="dxa"/>
              <w:left w:w="108" w:type="dxa"/>
              <w:bottom w:w="0" w:type="dxa"/>
              <w:right w:w="108" w:type="dxa"/>
            </w:tcMar>
            <w:vAlign w:val="center"/>
            <w:hideMark/>
          </w:tcPr>
          <w:p w:rsidR="006D4652" w:rsidRPr="00154B5D" w:rsidRDefault="006D4652" w:rsidP="006D4652">
            <w:pPr>
              <w:spacing w:after="0"/>
              <w:rPr>
                <w:b/>
                <w:sz w:val="20"/>
                <w:szCs w:val="20"/>
              </w:rPr>
            </w:pPr>
            <w:r w:rsidRPr="00154B5D">
              <w:rPr>
                <w:b/>
                <w:sz w:val="20"/>
                <w:szCs w:val="20"/>
              </w:rPr>
              <w:t>Brake Violation Rate*</w:t>
            </w:r>
          </w:p>
        </w:tc>
        <w:tc>
          <w:tcPr>
            <w:tcW w:w="0" w:type="auto"/>
            <w:tcMar>
              <w:top w:w="0" w:type="dxa"/>
              <w:left w:w="108" w:type="dxa"/>
              <w:bottom w:w="0" w:type="dxa"/>
              <w:right w:w="108" w:type="dxa"/>
            </w:tcMar>
            <w:vAlign w:val="center"/>
            <w:hideMark/>
          </w:tcPr>
          <w:p w:rsidR="006D4652" w:rsidRPr="00E9355A" w:rsidRDefault="006D4652" w:rsidP="00E9355A">
            <w:pPr>
              <w:spacing w:after="0"/>
              <w:jc w:val="center"/>
              <w:rPr>
                <w:sz w:val="16"/>
                <w:szCs w:val="16"/>
              </w:rPr>
            </w:pPr>
            <w:r w:rsidRPr="00E9355A">
              <w:rPr>
                <w:sz w:val="16"/>
                <w:szCs w:val="16"/>
              </w:rPr>
              <w:t>23.2 per 100 inspections</w:t>
            </w:r>
          </w:p>
        </w:tc>
        <w:tc>
          <w:tcPr>
            <w:tcW w:w="0" w:type="auto"/>
            <w:tcMar>
              <w:top w:w="0" w:type="dxa"/>
              <w:left w:w="108" w:type="dxa"/>
              <w:bottom w:w="0" w:type="dxa"/>
              <w:right w:w="108" w:type="dxa"/>
            </w:tcMar>
            <w:vAlign w:val="center"/>
          </w:tcPr>
          <w:p w:rsidR="006D4652" w:rsidRPr="00E9355A" w:rsidRDefault="006D4652" w:rsidP="00E9355A">
            <w:pPr>
              <w:spacing w:after="0"/>
              <w:jc w:val="center"/>
              <w:rPr>
                <w:sz w:val="16"/>
                <w:szCs w:val="16"/>
              </w:rPr>
            </w:pPr>
            <w:r w:rsidRPr="00E9355A">
              <w:rPr>
                <w:sz w:val="16"/>
                <w:szCs w:val="16"/>
              </w:rPr>
              <w:t>41.6 per 100</w:t>
            </w:r>
          </w:p>
        </w:tc>
        <w:tc>
          <w:tcPr>
            <w:tcW w:w="0" w:type="auto"/>
            <w:tcMar>
              <w:top w:w="0" w:type="dxa"/>
              <w:left w:w="108" w:type="dxa"/>
              <w:bottom w:w="0" w:type="dxa"/>
              <w:right w:w="108" w:type="dxa"/>
            </w:tcMar>
            <w:vAlign w:val="center"/>
          </w:tcPr>
          <w:p w:rsidR="006D4652" w:rsidRPr="00E9355A" w:rsidRDefault="006D4652" w:rsidP="00E9355A">
            <w:pPr>
              <w:spacing w:after="0"/>
              <w:jc w:val="center"/>
              <w:rPr>
                <w:sz w:val="16"/>
                <w:szCs w:val="16"/>
              </w:rPr>
            </w:pPr>
            <w:r w:rsidRPr="00E9355A">
              <w:rPr>
                <w:sz w:val="16"/>
                <w:szCs w:val="16"/>
              </w:rPr>
              <w:t>48.1 per 100</w:t>
            </w:r>
          </w:p>
        </w:tc>
        <w:tc>
          <w:tcPr>
            <w:tcW w:w="0" w:type="auto"/>
            <w:shd w:val="clear" w:color="auto" w:fill="D9D9D9" w:themeFill="background1" w:themeFillShade="D9"/>
            <w:tcMar>
              <w:top w:w="0" w:type="dxa"/>
              <w:left w:w="108" w:type="dxa"/>
              <w:bottom w:w="0" w:type="dxa"/>
              <w:right w:w="108" w:type="dxa"/>
            </w:tcMar>
            <w:vAlign w:val="center"/>
          </w:tcPr>
          <w:p w:rsidR="006D4652" w:rsidRPr="00E9355A" w:rsidRDefault="006D4652" w:rsidP="006D4652">
            <w:pPr>
              <w:spacing w:after="0"/>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6D4652" w:rsidRPr="00E9355A" w:rsidRDefault="006D4652" w:rsidP="006D4652">
            <w:pPr>
              <w:spacing w:after="0"/>
              <w:rPr>
                <w:sz w:val="16"/>
                <w:szCs w:val="16"/>
              </w:rPr>
            </w:pPr>
          </w:p>
        </w:tc>
      </w:tr>
      <w:tr w:rsidR="00154B5D" w:rsidRPr="00E9355A" w:rsidTr="005D437B">
        <w:trPr>
          <w:trHeight w:val="225"/>
          <w:jc w:val="center"/>
        </w:trPr>
        <w:tc>
          <w:tcPr>
            <w:tcW w:w="0" w:type="auto"/>
            <w:vMerge w:val="restart"/>
            <w:tcMar>
              <w:top w:w="0" w:type="dxa"/>
              <w:left w:w="108" w:type="dxa"/>
              <w:bottom w:w="0" w:type="dxa"/>
              <w:right w:w="108" w:type="dxa"/>
            </w:tcMar>
            <w:vAlign w:val="center"/>
          </w:tcPr>
          <w:p w:rsidR="00154B5D" w:rsidRPr="00E9355A" w:rsidRDefault="00154B5D" w:rsidP="006D4652">
            <w:pPr>
              <w:spacing w:after="0"/>
              <w:rPr>
                <w:sz w:val="16"/>
                <w:szCs w:val="16"/>
              </w:rPr>
            </w:pPr>
          </w:p>
        </w:tc>
        <w:tc>
          <w:tcPr>
            <w:tcW w:w="0" w:type="auto"/>
            <w:vAlign w:val="center"/>
          </w:tcPr>
          <w:p w:rsidR="00154B5D" w:rsidRPr="00E9355A" w:rsidRDefault="00154B5D" w:rsidP="00FC3B05">
            <w:pPr>
              <w:spacing w:after="0"/>
              <w:rPr>
                <w:sz w:val="16"/>
                <w:szCs w:val="16"/>
              </w:rPr>
            </w:pPr>
            <w:r>
              <w:rPr>
                <w:sz w:val="16"/>
                <w:szCs w:val="16"/>
              </w:rPr>
              <w:t>--Brake Violation Rate All States</w:t>
            </w: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sidRPr="00E9355A">
              <w:rPr>
                <w:sz w:val="16"/>
                <w:szCs w:val="16"/>
              </w:rPr>
              <w:t>40.4 per 100</w:t>
            </w: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sidRPr="00E9355A">
              <w:rPr>
                <w:sz w:val="16"/>
                <w:szCs w:val="16"/>
              </w:rPr>
              <w:t>32.5 per 100</w:t>
            </w:r>
          </w:p>
        </w:tc>
      </w:tr>
      <w:tr w:rsidR="00154B5D" w:rsidRPr="00E9355A" w:rsidTr="005D437B">
        <w:trPr>
          <w:trHeight w:val="225"/>
          <w:jc w:val="center"/>
        </w:trPr>
        <w:tc>
          <w:tcPr>
            <w:tcW w:w="0" w:type="auto"/>
            <w:vMerge/>
            <w:tcMar>
              <w:top w:w="0" w:type="dxa"/>
              <w:left w:w="108" w:type="dxa"/>
              <w:bottom w:w="0" w:type="dxa"/>
              <w:right w:w="108" w:type="dxa"/>
            </w:tcMar>
            <w:vAlign w:val="center"/>
          </w:tcPr>
          <w:p w:rsidR="00154B5D" w:rsidRPr="00E9355A" w:rsidRDefault="00154B5D" w:rsidP="006D4652">
            <w:pPr>
              <w:spacing w:after="0"/>
              <w:rPr>
                <w:sz w:val="16"/>
                <w:szCs w:val="16"/>
              </w:rPr>
            </w:pPr>
          </w:p>
        </w:tc>
        <w:tc>
          <w:tcPr>
            <w:tcW w:w="0" w:type="auto"/>
            <w:vAlign w:val="center"/>
          </w:tcPr>
          <w:p w:rsidR="00154B5D" w:rsidRPr="00E9355A" w:rsidRDefault="00154B5D" w:rsidP="006D4652">
            <w:pPr>
              <w:spacing w:after="0"/>
              <w:rPr>
                <w:sz w:val="16"/>
                <w:szCs w:val="16"/>
              </w:rPr>
            </w:pPr>
            <w:r>
              <w:rPr>
                <w:sz w:val="16"/>
                <w:szCs w:val="16"/>
              </w:rPr>
              <w:t>--Brake Violation Rate Southern Border States Only</w:t>
            </w: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shd w:val="clear" w:color="auto" w:fill="D9D9D9" w:themeFill="background1" w:themeFillShade="D9"/>
            <w:tcMar>
              <w:top w:w="0" w:type="dxa"/>
              <w:left w:w="108" w:type="dxa"/>
              <w:bottom w:w="0" w:type="dxa"/>
              <w:right w:w="108" w:type="dxa"/>
            </w:tcMar>
            <w:vAlign w:val="center"/>
          </w:tcPr>
          <w:p w:rsidR="00154B5D" w:rsidRPr="00E9355A" w:rsidRDefault="00154B5D" w:rsidP="00E9355A">
            <w:pPr>
              <w:spacing w:after="0"/>
              <w:jc w:val="center"/>
              <w:rPr>
                <w:sz w:val="16"/>
                <w:szCs w:val="16"/>
              </w:rPr>
            </w:pP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sidRPr="00E9355A">
              <w:rPr>
                <w:sz w:val="16"/>
                <w:szCs w:val="16"/>
              </w:rPr>
              <w:t>41.2 per 100</w:t>
            </w:r>
          </w:p>
        </w:tc>
        <w:tc>
          <w:tcPr>
            <w:tcW w:w="0" w:type="auto"/>
            <w:tcMar>
              <w:top w:w="0" w:type="dxa"/>
              <w:left w:w="108" w:type="dxa"/>
              <w:bottom w:w="0" w:type="dxa"/>
              <w:right w:w="108" w:type="dxa"/>
            </w:tcMar>
            <w:vAlign w:val="center"/>
          </w:tcPr>
          <w:p w:rsidR="00154B5D" w:rsidRPr="00E9355A" w:rsidRDefault="00154B5D" w:rsidP="00E9355A">
            <w:pPr>
              <w:spacing w:after="0"/>
              <w:jc w:val="center"/>
              <w:rPr>
                <w:sz w:val="16"/>
                <w:szCs w:val="16"/>
              </w:rPr>
            </w:pPr>
            <w:r w:rsidRPr="00E9355A">
              <w:rPr>
                <w:sz w:val="16"/>
                <w:szCs w:val="16"/>
              </w:rPr>
              <w:t>37.3 per 100</w:t>
            </w:r>
          </w:p>
        </w:tc>
      </w:tr>
    </w:tbl>
    <w:p w:rsidR="009A003E" w:rsidRDefault="009A003E" w:rsidP="009A003E">
      <w:pPr>
        <w:spacing w:after="0"/>
        <w:rPr>
          <w:i/>
          <w:iCs/>
        </w:rPr>
      </w:pPr>
    </w:p>
    <w:p w:rsidR="00E9355A" w:rsidRPr="00154B5D" w:rsidRDefault="00E9355A" w:rsidP="00E9355A">
      <w:pPr>
        <w:rPr>
          <w:i/>
          <w:iCs/>
          <w:sz w:val="18"/>
          <w:szCs w:val="18"/>
        </w:rPr>
      </w:pPr>
      <w:r w:rsidRPr="00154B5D">
        <w:rPr>
          <w:i/>
          <w:iCs/>
          <w:sz w:val="18"/>
          <w:szCs w:val="18"/>
        </w:rPr>
        <w:t xml:space="preserve">Source: </w:t>
      </w:r>
      <w:r w:rsidR="009A003E" w:rsidRPr="00154B5D">
        <w:rPr>
          <w:i/>
          <w:iCs/>
          <w:sz w:val="18"/>
          <w:szCs w:val="18"/>
        </w:rPr>
        <w:t xml:space="preserve"> </w:t>
      </w:r>
      <w:r w:rsidRPr="00154B5D">
        <w:rPr>
          <w:i/>
          <w:iCs/>
          <w:sz w:val="18"/>
          <w:szCs w:val="18"/>
        </w:rPr>
        <w:t>FMCSA’s Motor Carrier Management I</w:t>
      </w:r>
      <w:r w:rsidR="009A003E" w:rsidRPr="00154B5D">
        <w:rPr>
          <w:i/>
          <w:iCs/>
          <w:sz w:val="18"/>
          <w:szCs w:val="18"/>
        </w:rPr>
        <w:t>nformation System (MCMIS), March</w:t>
      </w:r>
      <w:r w:rsidRPr="00154B5D">
        <w:rPr>
          <w:i/>
          <w:iCs/>
          <w:sz w:val="18"/>
          <w:szCs w:val="18"/>
        </w:rPr>
        <w:t xml:space="preserve"> 2014 snapshot.  </w:t>
      </w:r>
    </w:p>
    <w:p w:rsidR="00E9355A" w:rsidRPr="00154B5D" w:rsidRDefault="00E9355A" w:rsidP="00E9355A">
      <w:pPr>
        <w:rPr>
          <w:i/>
          <w:iCs/>
          <w:sz w:val="18"/>
          <w:szCs w:val="18"/>
        </w:rPr>
      </w:pPr>
      <w:r w:rsidRPr="00154B5D">
        <w:rPr>
          <w:i/>
          <w:iCs/>
          <w:sz w:val="18"/>
          <w:szCs w:val="18"/>
        </w:rPr>
        <w:t>*based on Level 1and 2 vehicle inspections</w:t>
      </w:r>
    </w:p>
    <w:p w:rsidR="00456C31" w:rsidRDefault="00BD54FC" w:rsidP="00BD54FC">
      <w:r w:rsidRPr="00BD54FC">
        <w:rPr>
          <w:i/>
          <w:iCs/>
          <w:color w:val="FF0000"/>
          <w:sz w:val="36"/>
          <w:szCs w:val="36"/>
        </w:rPr>
        <w:t xml:space="preserve">  </w:t>
      </w:r>
    </w:p>
    <w:p w:rsidR="00456C31" w:rsidRDefault="00456C31" w:rsidP="00E9355A">
      <w:pPr>
        <w:spacing w:after="0"/>
        <w:sectPr w:rsidR="00456C31" w:rsidSect="00026872">
          <w:headerReference w:type="default" r:id="rId61"/>
          <w:pgSz w:w="12240" w:h="15840" w:code="1"/>
          <w:pgMar w:top="1440" w:right="1440" w:bottom="1440" w:left="1440" w:header="720" w:footer="720" w:gutter="0"/>
          <w:cols w:space="720"/>
          <w:docGrid w:linePitch="360"/>
        </w:sectPr>
      </w:pPr>
    </w:p>
    <w:p w:rsidR="00E9355A" w:rsidRDefault="00BD54FC" w:rsidP="00BD54FC">
      <w:pPr>
        <w:pStyle w:val="Heading2"/>
      </w:pPr>
      <w:bookmarkStart w:id="66" w:name="_Toc393196951"/>
      <w:r>
        <w:lastRenderedPageBreak/>
        <w:t>II.E.2  Do enterprise and certificate carriers have CVSA decals?  If so, how many enterprise and certificate carriers/vehicles have the CVSA decals?</w:t>
      </w:r>
      <w:bookmarkEnd w:id="66"/>
    </w:p>
    <w:p w:rsidR="00BD54FC" w:rsidRDefault="00BD54FC" w:rsidP="00E9355A">
      <w:pPr>
        <w:spacing w:after="0"/>
      </w:pPr>
    </w:p>
    <w:p w:rsidR="00142B5F" w:rsidRDefault="00142B5F" w:rsidP="00E9355A">
      <w:pPr>
        <w:spacing w:after="0"/>
        <w:rPr>
          <w:bCs/>
        </w:rPr>
      </w:pPr>
    </w:p>
    <w:p w:rsidR="00B53F2A" w:rsidRDefault="00B53F2A" w:rsidP="00E9355A">
      <w:pPr>
        <w:spacing w:after="0"/>
        <w:rPr>
          <w:bCs/>
        </w:rPr>
      </w:pPr>
    </w:p>
    <w:tbl>
      <w:tblPr>
        <w:tblStyle w:val="TableGrid"/>
        <w:tblW w:w="0" w:type="auto"/>
        <w:tblLook w:val="04A0" w:firstRow="1" w:lastRow="0" w:firstColumn="1" w:lastColumn="0" w:noHBand="0" w:noVBand="1"/>
      </w:tblPr>
      <w:tblGrid>
        <w:gridCol w:w="1040"/>
        <w:gridCol w:w="864"/>
        <w:gridCol w:w="1216"/>
        <w:gridCol w:w="807"/>
        <w:gridCol w:w="807"/>
        <w:gridCol w:w="807"/>
        <w:gridCol w:w="807"/>
        <w:gridCol w:w="807"/>
        <w:gridCol w:w="807"/>
        <w:gridCol w:w="807"/>
        <w:gridCol w:w="807"/>
      </w:tblGrid>
      <w:tr w:rsidR="00B53F2A" w:rsidRPr="00B53F2A" w:rsidTr="00B53F2A">
        <w:trPr>
          <w:trHeight w:val="705"/>
        </w:trPr>
        <w:tc>
          <w:tcPr>
            <w:tcW w:w="3120" w:type="dxa"/>
            <w:gridSpan w:val="3"/>
            <w:noWrap/>
            <w:vAlign w:val="center"/>
            <w:hideMark/>
          </w:tcPr>
          <w:p w:rsidR="00B53F2A" w:rsidRPr="00B53F2A" w:rsidRDefault="00B53F2A" w:rsidP="00B53F2A">
            <w:pPr>
              <w:jc w:val="center"/>
              <w:rPr>
                <w:bCs/>
                <w:sz w:val="18"/>
                <w:szCs w:val="18"/>
              </w:rPr>
            </w:pPr>
          </w:p>
        </w:tc>
        <w:tc>
          <w:tcPr>
            <w:tcW w:w="6456" w:type="dxa"/>
            <w:gridSpan w:val="8"/>
            <w:shd w:val="clear" w:color="auto" w:fill="8DB3E2" w:themeFill="text2" w:themeFillTint="66"/>
            <w:vAlign w:val="center"/>
            <w:hideMark/>
          </w:tcPr>
          <w:p w:rsidR="00CF26DC" w:rsidRDefault="00B53F2A" w:rsidP="00B53F2A">
            <w:pPr>
              <w:jc w:val="center"/>
              <w:rPr>
                <w:b/>
                <w:bCs/>
                <w:sz w:val="18"/>
                <w:szCs w:val="18"/>
              </w:rPr>
            </w:pPr>
            <w:r w:rsidRPr="00B53F2A">
              <w:rPr>
                <w:b/>
                <w:bCs/>
                <w:sz w:val="18"/>
                <w:szCs w:val="18"/>
              </w:rPr>
              <w:t xml:space="preserve">Number of Vehicles that </w:t>
            </w:r>
            <w:r>
              <w:rPr>
                <w:b/>
                <w:bCs/>
                <w:sz w:val="18"/>
                <w:szCs w:val="18"/>
              </w:rPr>
              <w:t>R</w:t>
            </w:r>
            <w:r w:rsidRPr="00B53F2A">
              <w:rPr>
                <w:b/>
                <w:bCs/>
                <w:sz w:val="18"/>
                <w:szCs w:val="18"/>
              </w:rPr>
              <w:t xml:space="preserve">eceived a CVSA </w:t>
            </w:r>
            <w:r>
              <w:rPr>
                <w:b/>
                <w:bCs/>
                <w:sz w:val="18"/>
                <w:szCs w:val="18"/>
              </w:rPr>
              <w:t>D</w:t>
            </w:r>
            <w:r w:rsidRPr="00B53F2A">
              <w:rPr>
                <w:b/>
                <w:bCs/>
                <w:sz w:val="18"/>
                <w:szCs w:val="18"/>
              </w:rPr>
              <w:t xml:space="preserve">ecal </w:t>
            </w:r>
            <w:r>
              <w:rPr>
                <w:b/>
                <w:bCs/>
                <w:sz w:val="18"/>
                <w:szCs w:val="18"/>
              </w:rPr>
              <w:t>D</w:t>
            </w:r>
            <w:r w:rsidRPr="00B53F2A">
              <w:rPr>
                <w:b/>
                <w:bCs/>
                <w:sz w:val="18"/>
                <w:szCs w:val="18"/>
              </w:rPr>
              <w:t xml:space="preserve">uring a </w:t>
            </w:r>
            <w:r>
              <w:rPr>
                <w:b/>
                <w:bCs/>
                <w:sz w:val="18"/>
                <w:szCs w:val="18"/>
              </w:rPr>
              <w:t>R</w:t>
            </w:r>
            <w:r w:rsidRPr="00B53F2A">
              <w:rPr>
                <w:b/>
                <w:bCs/>
                <w:sz w:val="18"/>
                <w:szCs w:val="18"/>
              </w:rPr>
              <w:t xml:space="preserve">oadside </w:t>
            </w:r>
            <w:r>
              <w:rPr>
                <w:b/>
                <w:bCs/>
                <w:sz w:val="18"/>
                <w:szCs w:val="18"/>
              </w:rPr>
              <w:t>I</w:t>
            </w:r>
            <w:r w:rsidRPr="00B53F2A">
              <w:rPr>
                <w:b/>
                <w:bCs/>
                <w:sz w:val="18"/>
                <w:szCs w:val="18"/>
              </w:rPr>
              <w:t xml:space="preserve">nspection </w:t>
            </w:r>
            <w:r>
              <w:rPr>
                <w:b/>
                <w:bCs/>
                <w:sz w:val="18"/>
                <w:szCs w:val="18"/>
              </w:rPr>
              <w:t>O</w:t>
            </w:r>
            <w:r w:rsidRPr="00B53F2A">
              <w:rPr>
                <w:b/>
                <w:bCs/>
                <w:sz w:val="18"/>
                <w:szCs w:val="18"/>
              </w:rPr>
              <w:t xml:space="preserve">ccurring </w:t>
            </w:r>
            <w:r>
              <w:rPr>
                <w:b/>
                <w:bCs/>
                <w:sz w:val="18"/>
                <w:szCs w:val="18"/>
              </w:rPr>
              <w:t>B</w:t>
            </w:r>
            <w:r w:rsidRPr="00B53F2A">
              <w:rPr>
                <w:b/>
                <w:bCs/>
                <w:sz w:val="18"/>
                <w:szCs w:val="18"/>
              </w:rPr>
              <w:t>etween 7/1/2012 and 6/30/2014</w:t>
            </w:r>
          </w:p>
          <w:p w:rsidR="00B53F2A" w:rsidRPr="00B53F2A" w:rsidRDefault="00B53F2A" w:rsidP="00B53F2A">
            <w:pPr>
              <w:jc w:val="center"/>
              <w:rPr>
                <w:b/>
                <w:bCs/>
                <w:sz w:val="18"/>
                <w:szCs w:val="18"/>
              </w:rPr>
            </w:pPr>
            <w:r>
              <w:rPr>
                <w:b/>
                <w:bCs/>
                <w:sz w:val="18"/>
                <w:szCs w:val="18"/>
              </w:rPr>
              <w:t>(2012 Q3 – 2014 Q2)</w:t>
            </w:r>
          </w:p>
        </w:tc>
      </w:tr>
      <w:tr w:rsidR="00B53F2A" w:rsidRPr="00B53F2A" w:rsidTr="00B53F2A">
        <w:trPr>
          <w:trHeight w:val="1140"/>
        </w:trPr>
        <w:tc>
          <w:tcPr>
            <w:tcW w:w="1040" w:type="dxa"/>
            <w:vAlign w:val="center"/>
            <w:hideMark/>
          </w:tcPr>
          <w:p w:rsidR="00B53F2A" w:rsidRPr="00B53F2A" w:rsidRDefault="00B53F2A" w:rsidP="00B53F2A">
            <w:pPr>
              <w:jc w:val="center"/>
              <w:rPr>
                <w:b/>
                <w:bCs/>
                <w:sz w:val="18"/>
                <w:szCs w:val="18"/>
              </w:rPr>
            </w:pPr>
            <w:r w:rsidRPr="00B53F2A">
              <w:rPr>
                <w:b/>
                <w:bCs/>
                <w:sz w:val="18"/>
                <w:szCs w:val="18"/>
              </w:rPr>
              <w:t>Carrier Group</w:t>
            </w:r>
          </w:p>
        </w:tc>
        <w:tc>
          <w:tcPr>
            <w:tcW w:w="864" w:type="dxa"/>
            <w:vAlign w:val="center"/>
            <w:hideMark/>
          </w:tcPr>
          <w:p w:rsidR="00B53F2A" w:rsidRPr="00B53F2A" w:rsidRDefault="00B53F2A" w:rsidP="00B53F2A">
            <w:pPr>
              <w:jc w:val="center"/>
              <w:rPr>
                <w:b/>
                <w:bCs/>
                <w:sz w:val="18"/>
                <w:szCs w:val="18"/>
              </w:rPr>
            </w:pPr>
            <w:r w:rsidRPr="00B53F2A">
              <w:rPr>
                <w:b/>
                <w:bCs/>
                <w:sz w:val="18"/>
                <w:szCs w:val="18"/>
              </w:rPr>
              <w:t>Number of Carriers</w:t>
            </w:r>
          </w:p>
        </w:tc>
        <w:tc>
          <w:tcPr>
            <w:tcW w:w="1216" w:type="dxa"/>
            <w:vAlign w:val="center"/>
            <w:hideMark/>
          </w:tcPr>
          <w:p w:rsidR="00B53F2A" w:rsidRPr="00B53F2A" w:rsidRDefault="00B53F2A" w:rsidP="00B53F2A">
            <w:pPr>
              <w:jc w:val="center"/>
              <w:rPr>
                <w:b/>
                <w:bCs/>
                <w:sz w:val="18"/>
                <w:szCs w:val="18"/>
              </w:rPr>
            </w:pPr>
            <w:r w:rsidRPr="00B53F2A">
              <w:rPr>
                <w:b/>
                <w:bCs/>
                <w:sz w:val="18"/>
                <w:szCs w:val="18"/>
              </w:rPr>
              <w:t>Number of Power Units (exclude 1-8 passenger vehicle)</w:t>
            </w:r>
          </w:p>
        </w:tc>
        <w:tc>
          <w:tcPr>
            <w:tcW w:w="807" w:type="dxa"/>
            <w:vAlign w:val="center"/>
            <w:hideMark/>
          </w:tcPr>
          <w:p w:rsidR="00B53F2A" w:rsidRPr="00B53F2A" w:rsidRDefault="00B53F2A" w:rsidP="00B53F2A">
            <w:pPr>
              <w:jc w:val="center"/>
              <w:rPr>
                <w:b/>
                <w:bCs/>
                <w:sz w:val="18"/>
                <w:szCs w:val="18"/>
              </w:rPr>
            </w:pPr>
            <w:r w:rsidRPr="00B53F2A">
              <w:rPr>
                <w:b/>
                <w:bCs/>
                <w:sz w:val="18"/>
                <w:szCs w:val="18"/>
              </w:rPr>
              <w:t>2012 Q3</w:t>
            </w:r>
          </w:p>
        </w:tc>
        <w:tc>
          <w:tcPr>
            <w:tcW w:w="807" w:type="dxa"/>
            <w:vAlign w:val="center"/>
            <w:hideMark/>
          </w:tcPr>
          <w:p w:rsidR="00B53F2A" w:rsidRPr="00B53F2A" w:rsidRDefault="00B53F2A" w:rsidP="00B53F2A">
            <w:pPr>
              <w:jc w:val="center"/>
              <w:rPr>
                <w:b/>
                <w:bCs/>
                <w:sz w:val="18"/>
                <w:szCs w:val="18"/>
              </w:rPr>
            </w:pPr>
            <w:r w:rsidRPr="00B53F2A">
              <w:rPr>
                <w:b/>
                <w:bCs/>
                <w:sz w:val="18"/>
                <w:szCs w:val="18"/>
              </w:rPr>
              <w:t>2012 Q4</w:t>
            </w:r>
          </w:p>
        </w:tc>
        <w:tc>
          <w:tcPr>
            <w:tcW w:w="807" w:type="dxa"/>
            <w:vAlign w:val="center"/>
            <w:hideMark/>
          </w:tcPr>
          <w:p w:rsidR="00B53F2A" w:rsidRPr="00B53F2A" w:rsidRDefault="00B53F2A" w:rsidP="00B53F2A">
            <w:pPr>
              <w:jc w:val="center"/>
              <w:rPr>
                <w:b/>
                <w:bCs/>
                <w:sz w:val="18"/>
                <w:szCs w:val="18"/>
              </w:rPr>
            </w:pPr>
            <w:r w:rsidRPr="00B53F2A">
              <w:rPr>
                <w:b/>
                <w:bCs/>
                <w:sz w:val="18"/>
                <w:szCs w:val="18"/>
              </w:rPr>
              <w:t>2013 Q1</w:t>
            </w:r>
          </w:p>
        </w:tc>
        <w:tc>
          <w:tcPr>
            <w:tcW w:w="807" w:type="dxa"/>
            <w:vAlign w:val="center"/>
            <w:hideMark/>
          </w:tcPr>
          <w:p w:rsidR="00B53F2A" w:rsidRPr="00B53F2A" w:rsidRDefault="00B53F2A" w:rsidP="00B53F2A">
            <w:pPr>
              <w:jc w:val="center"/>
              <w:rPr>
                <w:b/>
                <w:bCs/>
                <w:sz w:val="18"/>
                <w:szCs w:val="18"/>
              </w:rPr>
            </w:pPr>
            <w:r w:rsidRPr="00B53F2A">
              <w:rPr>
                <w:b/>
                <w:bCs/>
                <w:sz w:val="18"/>
                <w:szCs w:val="18"/>
              </w:rPr>
              <w:t>2013 Q2</w:t>
            </w:r>
          </w:p>
        </w:tc>
        <w:tc>
          <w:tcPr>
            <w:tcW w:w="807" w:type="dxa"/>
            <w:vAlign w:val="center"/>
            <w:hideMark/>
          </w:tcPr>
          <w:p w:rsidR="00B53F2A" w:rsidRPr="00B53F2A" w:rsidRDefault="00B53F2A" w:rsidP="00B53F2A">
            <w:pPr>
              <w:jc w:val="center"/>
              <w:rPr>
                <w:b/>
                <w:bCs/>
                <w:sz w:val="18"/>
                <w:szCs w:val="18"/>
              </w:rPr>
            </w:pPr>
            <w:r w:rsidRPr="00B53F2A">
              <w:rPr>
                <w:b/>
                <w:bCs/>
                <w:sz w:val="18"/>
                <w:szCs w:val="18"/>
              </w:rPr>
              <w:t>2013 Q3</w:t>
            </w:r>
          </w:p>
        </w:tc>
        <w:tc>
          <w:tcPr>
            <w:tcW w:w="807" w:type="dxa"/>
            <w:vAlign w:val="center"/>
            <w:hideMark/>
          </w:tcPr>
          <w:p w:rsidR="00B53F2A" w:rsidRPr="00B53F2A" w:rsidRDefault="00B53F2A" w:rsidP="00B53F2A">
            <w:pPr>
              <w:jc w:val="center"/>
              <w:rPr>
                <w:b/>
                <w:bCs/>
                <w:sz w:val="18"/>
                <w:szCs w:val="18"/>
              </w:rPr>
            </w:pPr>
            <w:r w:rsidRPr="00B53F2A">
              <w:rPr>
                <w:b/>
                <w:bCs/>
                <w:sz w:val="18"/>
                <w:szCs w:val="18"/>
              </w:rPr>
              <w:t>2013 Q4</w:t>
            </w:r>
          </w:p>
        </w:tc>
        <w:tc>
          <w:tcPr>
            <w:tcW w:w="807" w:type="dxa"/>
            <w:vAlign w:val="center"/>
            <w:hideMark/>
          </w:tcPr>
          <w:p w:rsidR="00B53F2A" w:rsidRPr="00B53F2A" w:rsidRDefault="00B53F2A" w:rsidP="00B53F2A">
            <w:pPr>
              <w:jc w:val="center"/>
              <w:rPr>
                <w:b/>
                <w:bCs/>
                <w:sz w:val="18"/>
                <w:szCs w:val="18"/>
              </w:rPr>
            </w:pPr>
            <w:r w:rsidRPr="00B53F2A">
              <w:rPr>
                <w:b/>
                <w:bCs/>
                <w:sz w:val="18"/>
                <w:szCs w:val="18"/>
              </w:rPr>
              <w:t>2014 Q1</w:t>
            </w:r>
          </w:p>
        </w:tc>
        <w:tc>
          <w:tcPr>
            <w:tcW w:w="807" w:type="dxa"/>
            <w:vAlign w:val="center"/>
            <w:hideMark/>
          </w:tcPr>
          <w:p w:rsidR="00B53F2A" w:rsidRPr="00B53F2A" w:rsidRDefault="00B53F2A" w:rsidP="00B53F2A">
            <w:pPr>
              <w:jc w:val="center"/>
              <w:rPr>
                <w:b/>
                <w:bCs/>
                <w:sz w:val="18"/>
                <w:szCs w:val="18"/>
              </w:rPr>
            </w:pPr>
            <w:r w:rsidRPr="00B53F2A">
              <w:rPr>
                <w:b/>
                <w:bCs/>
                <w:sz w:val="18"/>
                <w:szCs w:val="18"/>
              </w:rPr>
              <w:t>2014 Q2</w:t>
            </w:r>
          </w:p>
        </w:tc>
      </w:tr>
      <w:tr w:rsidR="00B53F2A" w:rsidRPr="00B53F2A" w:rsidTr="00B53F2A">
        <w:trPr>
          <w:trHeight w:val="465"/>
        </w:trPr>
        <w:tc>
          <w:tcPr>
            <w:tcW w:w="1040" w:type="dxa"/>
            <w:noWrap/>
            <w:vAlign w:val="center"/>
            <w:hideMark/>
          </w:tcPr>
          <w:p w:rsidR="00B53F2A" w:rsidRPr="00B53F2A" w:rsidRDefault="00B53F2A" w:rsidP="00B53F2A">
            <w:pPr>
              <w:jc w:val="center"/>
              <w:rPr>
                <w:b/>
                <w:bCs/>
                <w:sz w:val="18"/>
                <w:szCs w:val="18"/>
              </w:rPr>
            </w:pPr>
            <w:r w:rsidRPr="00B53F2A">
              <w:rPr>
                <w:b/>
                <w:bCs/>
                <w:sz w:val="18"/>
                <w:szCs w:val="18"/>
              </w:rPr>
              <w:t>Certificate</w:t>
            </w:r>
          </w:p>
        </w:tc>
        <w:tc>
          <w:tcPr>
            <w:tcW w:w="864" w:type="dxa"/>
            <w:noWrap/>
            <w:vAlign w:val="center"/>
            <w:hideMark/>
          </w:tcPr>
          <w:p w:rsidR="00B53F2A" w:rsidRPr="00B53F2A" w:rsidRDefault="00B53F2A" w:rsidP="00B53F2A">
            <w:pPr>
              <w:jc w:val="center"/>
              <w:rPr>
                <w:bCs/>
                <w:sz w:val="18"/>
                <w:szCs w:val="18"/>
              </w:rPr>
            </w:pPr>
            <w:r w:rsidRPr="00B53F2A">
              <w:rPr>
                <w:bCs/>
                <w:sz w:val="18"/>
                <w:szCs w:val="18"/>
              </w:rPr>
              <w:t>1033</w:t>
            </w:r>
          </w:p>
        </w:tc>
        <w:tc>
          <w:tcPr>
            <w:tcW w:w="1216" w:type="dxa"/>
            <w:noWrap/>
            <w:vAlign w:val="center"/>
            <w:hideMark/>
          </w:tcPr>
          <w:p w:rsidR="00B53F2A" w:rsidRPr="00B53F2A" w:rsidRDefault="00B53F2A" w:rsidP="00B53F2A">
            <w:pPr>
              <w:jc w:val="center"/>
              <w:rPr>
                <w:bCs/>
                <w:sz w:val="18"/>
                <w:szCs w:val="18"/>
              </w:rPr>
            </w:pPr>
            <w:r w:rsidRPr="00B53F2A">
              <w:rPr>
                <w:bCs/>
                <w:sz w:val="18"/>
                <w:szCs w:val="18"/>
              </w:rPr>
              <w:t>1508</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695</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529</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675</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650</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583</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603</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744</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475</w:t>
            </w:r>
          </w:p>
        </w:tc>
      </w:tr>
      <w:tr w:rsidR="00B53F2A" w:rsidRPr="00B53F2A" w:rsidTr="00B53F2A">
        <w:trPr>
          <w:trHeight w:val="690"/>
        </w:trPr>
        <w:tc>
          <w:tcPr>
            <w:tcW w:w="1040" w:type="dxa"/>
            <w:noWrap/>
            <w:vAlign w:val="center"/>
            <w:hideMark/>
          </w:tcPr>
          <w:p w:rsidR="00B53F2A" w:rsidRPr="00B53F2A" w:rsidRDefault="00B53F2A" w:rsidP="00B53F2A">
            <w:pPr>
              <w:jc w:val="center"/>
              <w:rPr>
                <w:b/>
                <w:bCs/>
                <w:sz w:val="18"/>
                <w:szCs w:val="18"/>
              </w:rPr>
            </w:pPr>
            <w:r w:rsidRPr="00B53F2A">
              <w:rPr>
                <w:b/>
                <w:bCs/>
                <w:sz w:val="18"/>
                <w:szCs w:val="18"/>
              </w:rPr>
              <w:t>Enterprise</w:t>
            </w:r>
          </w:p>
        </w:tc>
        <w:tc>
          <w:tcPr>
            <w:tcW w:w="864" w:type="dxa"/>
            <w:noWrap/>
            <w:vAlign w:val="center"/>
            <w:hideMark/>
          </w:tcPr>
          <w:p w:rsidR="00B53F2A" w:rsidRPr="00B53F2A" w:rsidRDefault="00B53F2A" w:rsidP="00B53F2A">
            <w:pPr>
              <w:jc w:val="center"/>
              <w:rPr>
                <w:bCs/>
                <w:sz w:val="18"/>
                <w:szCs w:val="18"/>
              </w:rPr>
            </w:pPr>
            <w:r w:rsidRPr="00B53F2A">
              <w:rPr>
                <w:bCs/>
                <w:sz w:val="18"/>
                <w:szCs w:val="18"/>
              </w:rPr>
              <w:t>711</w:t>
            </w:r>
          </w:p>
        </w:tc>
        <w:tc>
          <w:tcPr>
            <w:tcW w:w="1216" w:type="dxa"/>
            <w:noWrap/>
            <w:vAlign w:val="center"/>
            <w:hideMark/>
          </w:tcPr>
          <w:p w:rsidR="00B53F2A" w:rsidRPr="00B53F2A" w:rsidRDefault="00B53F2A" w:rsidP="00B53F2A">
            <w:pPr>
              <w:jc w:val="center"/>
              <w:rPr>
                <w:bCs/>
                <w:sz w:val="18"/>
                <w:szCs w:val="18"/>
              </w:rPr>
            </w:pPr>
            <w:r w:rsidRPr="00B53F2A">
              <w:rPr>
                <w:bCs/>
                <w:sz w:val="18"/>
                <w:szCs w:val="18"/>
              </w:rPr>
              <w:t>2,873</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1,999</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1,650</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1,995</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2,191</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2,135</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2,378</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2,848</w:t>
            </w:r>
          </w:p>
        </w:tc>
        <w:tc>
          <w:tcPr>
            <w:tcW w:w="807" w:type="dxa"/>
            <w:noWrap/>
            <w:vAlign w:val="center"/>
            <w:hideMark/>
          </w:tcPr>
          <w:p w:rsidR="00B53F2A" w:rsidRPr="00B53F2A" w:rsidRDefault="00B53F2A" w:rsidP="00B53F2A">
            <w:pPr>
              <w:jc w:val="center"/>
              <w:rPr>
                <w:bCs/>
                <w:sz w:val="18"/>
                <w:szCs w:val="18"/>
              </w:rPr>
            </w:pPr>
            <w:r w:rsidRPr="00B53F2A">
              <w:rPr>
                <w:bCs/>
                <w:sz w:val="18"/>
                <w:szCs w:val="18"/>
              </w:rPr>
              <w:t>2,323</w:t>
            </w:r>
          </w:p>
        </w:tc>
      </w:tr>
    </w:tbl>
    <w:p w:rsidR="00B53F2A" w:rsidRDefault="00B53F2A" w:rsidP="00E9355A">
      <w:pPr>
        <w:spacing w:after="0"/>
        <w:rPr>
          <w:bCs/>
        </w:rPr>
      </w:pPr>
    </w:p>
    <w:p w:rsidR="00B53F2A" w:rsidRPr="00CF26DC" w:rsidRDefault="00CF26DC" w:rsidP="00E9355A">
      <w:pPr>
        <w:spacing w:after="0"/>
        <w:rPr>
          <w:bCs/>
          <w:sz w:val="18"/>
          <w:szCs w:val="18"/>
        </w:rPr>
      </w:pPr>
      <w:r>
        <w:rPr>
          <w:bCs/>
          <w:sz w:val="18"/>
          <w:szCs w:val="18"/>
        </w:rPr>
        <w:t>Note:  Data include non-pilot carriers with recent activity noted and an active account in MCMIS</w:t>
      </w:r>
    </w:p>
    <w:p w:rsidR="00B53F2A" w:rsidRDefault="00B53F2A" w:rsidP="00E9355A">
      <w:pPr>
        <w:spacing w:after="0"/>
        <w:rPr>
          <w:bCs/>
        </w:rPr>
      </w:pPr>
    </w:p>
    <w:p w:rsidR="00B53F2A" w:rsidRDefault="00B53F2A" w:rsidP="00E9355A">
      <w:pPr>
        <w:spacing w:after="0"/>
        <w:rPr>
          <w:bCs/>
        </w:rPr>
      </w:pPr>
    </w:p>
    <w:p w:rsidR="00B53F2A" w:rsidRDefault="00B53F2A" w:rsidP="00E9355A">
      <w:pPr>
        <w:spacing w:after="0"/>
        <w:rPr>
          <w:bCs/>
        </w:rPr>
      </w:pPr>
    </w:p>
    <w:p w:rsidR="00D632DF" w:rsidRDefault="00D632DF" w:rsidP="00E9355A">
      <w:pPr>
        <w:spacing w:after="0"/>
        <w:rPr>
          <w:bCs/>
        </w:rPr>
      </w:pPr>
    </w:p>
    <w:p w:rsidR="000472DB" w:rsidRDefault="000472DB" w:rsidP="000472DB">
      <w:pPr>
        <w:spacing w:after="0"/>
        <w:jc w:val="center"/>
        <w:sectPr w:rsidR="000472DB" w:rsidSect="00026872">
          <w:pgSz w:w="12240" w:h="15840" w:code="1"/>
          <w:pgMar w:top="1440" w:right="1440" w:bottom="1440" w:left="1440" w:header="720" w:footer="720" w:gutter="0"/>
          <w:cols w:space="720"/>
          <w:docGrid w:linePitch="360"/>
        </w:sectPr>
      </w:pPr>
    </w:p>
    <w:p w:rsidR="00D632DF" w:rsidRDefault="00BD54FC" w:rsidP="00BD54FC">
      <w:pPr>
        <w:pStyle w:val="Heading2"/>
      </w:pPr>
      <w:bookmarkStart w:id="67" w:name="_Toc392768135"/>
      <w:bookmarkStart w:id="68" w:name="_Toc393196952"/>
      <w:r>
        <w:lastRenderedPageBreak/>
        <w:t>II.E.3  Table of Mexican commercial trucking industry by power units, number of carriers, etc. for purposes of understanding how representative are the 14 carriers in the pilot program</w:t>
      </w:r>
      <w:bookmarkEnd w:id="67"/>
      <w:bookmarkEnd w:id="68"/>
    </w:p>
    <w:p w:rsidR="007A7A2B" w:rsidRDefault="007A7A2B" w:rsidP="00E9355A">
      <w:pPr>
        <w:spacing w:after="0"/>
      </w:pPr>
    </w:p>
    <w:p w:rsidR="00D353A9" w:rsidRDefault="00D353A9"/>
    <w:p w:rsidR="000B69E7" w:rsidRDefault="000B69E7" w:rsidP="00D353A9"/>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3192"/>
        <w:gridCol w:w="1866"/>
        <w:gridCol w:w="2610"/>
      </w:tblGrid>
      <w:tr w:rsidR="00D353A9" w:rsidRPr="00E254F6" w:rsidTr="00D353A9">
        <w:trPr>
          <w:trHeight w:val="613"/>
        </w:trPr>
        <w:tc>
          <w:tcPr>
            <w:tcW w:w="3192" w:type="dxa"/>
            <w:tcBorders>
              <w:top w:val="single" w:sz="8"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D353A9" w:rsidRPr="00E254F6" w:rsidRDefault="00D353A9" w:rsidP="00E254F6">
            <w:pPr>
              <w:spacing w:after="0"/>
              <w:jc w:val="center"/>
              <w:rPr>
                <w:b/>
                <w:sz w:val="18"/>
                <w:szCs w:val="18"/>
              </w:rPr>
            </w:pPr>
            <w:r w:rsidRPr="00E254F6">
              <w:rPr>
                <w:b/>
                <w:sz w:val="18"/>
                <w:szCs w:val="18"/>
              </w:rPr>
              <w:t>Carrier</w:t>
            </w:r>
          </w:p>
        </w:tc>
        <w:tc>
          <w:tcPr>
            <w:tcW w:w="1866"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D353A9" w:rsidRPr="00E254F6" w:rsidRDefault="00D353A9" w:rsidP="00E254F6">
            <w:pPr>
              <w:spacing w:after="0"/>
              <w:jc w:val="center"/>
              <w:rPr>
                <w:b/>
                <w:sz w:val="18"/>
                <w:szCs w:val="18"/>
              </w:rPr>
            </w:pPr>
            <w:r w:rsidRPr="00E254F6">
              <w:rPr>
                <w:b/>
                <w:sz w:val="18"/>
                <w:szCs w:val="18"/>
              </w:rPr>
              <w:t>MCS-150 Reported Power Units</w:t>
            </w:r>
          </w:p>
        </w:tc>
        <w:tc>
          <w:tcPr>
            <w:tcW w:w="2610" w:type="dxa"/>
            <w:tcBorders>
              <w:top w:val="single" w:sz="8" w:space="0" w:color="auto"/>
              <w:left w:val="nil"/>
              <w:bottom w:val="single" w:sz="8" w:space="0" w:color="auto"/>
              <w:right w:val="single" w:sz="8" w:space="0" w:color="auto"/>
            </w:tcBorders>
            <w:shd w:val="clear" w:color="auto" w:fill="8DB3E2" w:themeFill="text2" w:themeFillTint="66"/>
            <w:tcMar>
              <w:top w:w="0" w:type="dxa"/>
              <w:left w:w="108" w:type="dxa"/>
              <w:bottom w:w="0" w:type="dxa"/>
              <w:right w:w="108" w:type="dxa"/>
            </w:tcMar>
            <w:vAlign w:val="center"/>
            <w:hideMark/>
          </w:tcPr>
          <w:p w:rsidR="005B0022" w:rsidRDefault="005B0022" w:rsidP="00E254F6">
            <w:pPr>
              <w:spacing w:after="0"/>
              <w:jc w:val="center"/>
              <w:rPr>
                <w:b/>
                <w:sz w:val="18"/>
                <w:szCs w:val="18"/>
              </w:rPr>
            </w:pPr>
            <w:r>
              <w:rPr>
                <w:b/>
                <w:sz w:val="18"/>
                <w:szCs w:val="18"/>
              </w:rPr>
              <w:t>Pilot Program</w:t>
            </w:r>
          </w:p>
          <w:p w:rsidR="00D353A9" w:rsidRPr="00E254F6" w:rsidRDefault="00D353A9" w:rsidP="00E254F6">
            <w:pPr>
              <w:spacing w:after="0"/>
              <w:jc w:val="center"/>
              <w:rPr>
                <w:b/>
                <w:sz w:val="18"/>
                <w:szCs w:val="18"/>
              </w:rPr>
            </w:pPr>
            <w:r w:rsidRPr="00E254F6">
              <w:rPr>
                <w:b/>
                <w:sz w:val="18"/>
                <w:szCs w:val="18"/>
              </w:rPr>
              <w:t>Power Units</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Transportes Olympic</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5</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5</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Moises Alvarez Perez</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Baja Express</w:t>
            </w:r>
            <w:r w:rsidR="00BF2858">
              <w:rPr>
                <w:sz w:val="18"/>
                <w:szCs w:val="18"/>
              </w:rPr>
              <w:t>*</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BF2858" w:rsidP="00E254F6">
            <w:pPr>
              <w:spacing w:after="0"/>
              <w:jc w:val="center"/>
              <w:rPr>
                <w:sz w:val="18"/>
                <w:szCs w:val="18"/>
              </w:rPr>
            </w:pPr>
            <w:r>
              <w:rPr>
                <w:sz w:val="18"/>
                <w:szCs w:val="18"/>
              </w:rPr>
              <w:t>1</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Transportes Del Valle</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SRI</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Higienicos y Desechables</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Jose Guadalupe Morales</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Transportes Monteblanco</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2</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2</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GCC Transportes</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26</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4</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STIL</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126</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30</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Grupo Behr</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8</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RAM Trucking</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Sergio Tristan Maldonado</w:t>
            </w:r>
            <w:r w:rsidR="00BF2858">
              <w:rPr>
                <w:sz w:val="18"/>
                <w:szCs w:val="18"/>
              </w:rPr>
              <w:t>*</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2</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BF2858" w:rsidP="00E254F6">
            <w:pPr>
              <w:spacing w:after="0"/>
              <w:jc w:val="center"/>
              <w:rPr>
                <w:sz w:val="18"/>
                <w:szCs w:val="18"/>
              </w:rPr>
            </w:pPr>
            <w:r>
              <w:rPr>
                <w:sz w:val="18"/>
                <w:szCs w:val="18"/>
              </w:rPr>
              <w:t>2</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TRACSO</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154</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6</w:t>
            </w:r>
          </w:p>
        </w:tc>
      </w:tr>
      <w:tr w:rsidR="00D353A9" w:rsidRPr="00E254F6" w:rsidTr="00E254F6">
        <w:trPr>
          <w:cantSplit/>
          <w:trHeight w:val="288"/>
        </w:trPr>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rPr>
                <w:sz w:val="18"/>
                <w:szCs w:val="18"/>
              </w:rPr>
            </w:pPr>
            <w:r w:rsidRPr="00E254F6">
              <w:rPr>
                <w:sz w:val="18"/>
                <w:szCs w:val="18"/>
              </w:rPr>
              <w:t>IDLA</w:t>
            </w:r>
          </w:p>
        </w:tc>
        <w:tc>
          <w:tcPr>
            <w:tcW w:w="186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53A9" w:rsidRPr="00E254F6" w:rsidRDefault="00D353A9" w:rsidP="00E254F6">
            <w:pPr>
              <w:spacing w:after="0"/>
              <w:jc w:val="center"/>
              <w:rPr>
                <w:sz w:val="18"/>
                <w:szCs w:val="18"/>
              </w:rPr>
            </w:pPr>
            <w:r w:rsidRPr="00E254F6">
              <w:rPr>
                <w:sz w:val="18"/>
                <w:szCs w:val="18"/>
              </w:rPr>
              <w:t>1</w:t>
            </w:r>
          </w:p>
        </w:tc>
      </w:tr>
    </w:tbl>
    <w:p w:rsidR="00D353A9" w:rsidRDefault="00D353A9" w:rsidP="00D353A9"/>
    <w:p w:rsidR="00037204" w:rsidRDefault="00037204" w:rsidP="00D353A9"/>
    <w:p w:rsidR="00037204" w:rsidRDefault="00037204" w:rsidP="00D353A9"/>
    <w:p w:rsidR="00037204" w:rsidRDefault="00037204" w:rsidP="00D353A9"/>
    <w:p w:rsidR="00037204" w:rsidRDefault="00037204" w:rsidP="00D353A9"/>
    <w:p w:rsidR="00037204" w:rsidRDefault="00037204" w:rsidP="00D353A9"/>
    <w:p w:rsidR="00037204" w:rsidRDefault="00037204" w:rsidP="00D353A9"/>
    <w:p w:rsidR="00037204" w:rsidRDefault="00037204" w:rsidP="00D353A9"/>
    <w:p w:rsidR="00037204" w:rsidRDefault="00037204" w:rsidP="00D353A9"/>
    <w:p w:rsidR="00037204" w:rsidRDefault="00037204" w:rsidP="00D353A9"/>
    <w:p w:rsidR="00037204" w:rsidRDefault="00037204" w:rsidP="00D353A9"/>
    <w:p w:rsidR="00037204" w:rsidRPr="00E254F6" w:rsidRDefault="00E254F6" w:rsidP="00D353A9">
      <w:pPr>
        <w:rPr>
          <w:sz w:val="18"/>
          <w:szCs w:val="18"/>
        </w:rPr>
      </w:pPr>
      <w:r w:rsidRPr="00E254F6">
        <w:rPr>
          <w:sz w:val="18"/>
          <w:szCs w:val="18"/>
        </w:rPr>
        <w:tab/>
      </w:r>
      <w:r w:rsidR="001141B7">
        <w:rPr>
          <w:sz w:val="18"/>
          <w:szCs w:val="18"/>
        </w:rPr>
        <w:tab/>
      </w:r>
      <w:r w:rsidR="001141B7">
        <w:rPr>
          <w:sz w:val="18"/>
          <w:szCs w:val="18"/>
        </w:rPr>
        <w:tab/>
      </w:r>
      <w:r w:rsidR="001141B7">
        <w:rPr>
          <w:sz w:val="18"/>
          <w:szCs w:val="18"/>
        </w:rPr>
        <w:tab/>
      </w:r>
      <w:r w:rsidR="001141B7">
        <w:rPr>
          <w:sz w:val="18"/>
          <w:szCs w:val="18"/>
        </w:rPr>
        <w:tab/>
      </w:r>
      <w:r w:rsidR="001141B7">
        <w:rPr>
          <w:sz w:val="18"/>
          <w:szCs w:val="18"/>
        </w:rPr>
        <w:tab/>
      </w:r>
      <w:r w:rsidRPr="00E254F6">
        <w:rPr>
          <w:sz w:val="18"/>
          <w:szCs w:val="18"/>
        </w:rPr>
        <w:t>*No longer in pilot</w:t>
      </w:r>
    </w:p>
    <w:p w:rsidR="00E254F6" w:rsidRDefault="00E254F6" w:rsidP="00D353A9"/>
    <w:tbl>
      <w:tblPr>
        <w:tblStyle w:val="TableGrid"/>
        <w:tblW w:w="0" w:type="auto"/>
        <w:jc w:val="center"/>
        <w:tblLook w:val="04A0" w:firstRow="1" w:lastRow="0" w:firstColumn="1" w:lastColumn="0" w:noHBand="0" w:noVBand="1"/>
      </w:tblPr>
      <w:tblGrid>
        <w:gridCol w:w="2358"/>
        <w:gridCol w:w="1980"/>
        <w:gridCol w:w="2250"/>
      </w:tblGrid>
      <w:tr w:rsidR="00037204" w:rsidRPr="00E254F6" w:rsidTr="00E254F6">
        <w:trPr>
          <w:trHeight w:val="485"/>
          <w:jc w:val="center"/>
        </w:trPr>
        <w:tc>
          <w:tcPr>
            <w:tcW w:w="2358" w:type="dxa"/>
            <w:shd w:val="clear" w:color="auto" w:fill="8DB3E2" w:themeFill="text2" w:themeFillTint="66"/>
            <w:vAlign w:val="center"/>
          </w:tcPr>
          <w:p w:rsidR="00037204" w:rsidRPr="00E254F6" w:rsidRDefault="00037204" w:rsidP="00037204">
            <w:pPr>
              <w:spacing w:line="276" w:lineRule="auto"/>
              <w:jc w:val="center"/>
              <w:rPr>
                <w:b/>
                <w:sz w:val="18"/>
                <w:szCs w:val="18"/>
              </w:rPr>
            </w:pPr>
            <w:r w:rsidRPr="00E254F6">
              <w:rPr>
                <w:b/>
                <w:sz w:val="18"/>
                <w:szCs w:val="18"/>
              </w:rPr>
              <w:t>Number of Trucks</w:t>
            </w:r>
          </w:p>
        </w:tc>
        <w:tc>
          <w:tcPr>
            <w:tcW w:w="1980" w:type="dxa"/>
            <w:shd w:val="clear" w:color="auto" w:fill="8DB3E2" w:themeFill="text2" w:themeFillTint="66"/>
            <w:vAlign w:val="center"/>
          </w:tcPr>
          <w:p w:rsidR="00037204" w:rsidRPr="00E254F6" w:rsidRDefault="00037204" w:rsidP="00037204">
            <w:pPr>
              <w:spacing w:line="276" w:lineRule="auto"/>
              <w:jc w:val="center"/>
              <w:rPr>
                <w:b/>
                <w:sz w:val="18"/>
                <w:szCs w:val="18"/>
              </w:rPr>
            </w:pPr>
            <w:r w:rsidRPr="00E254F6">
              <w:rPr>
                <w:b/>
                <w:sz w:val="18"/>
                <w:szCs w:val="18"/>
              </w:rPr>
              <w:t>Mexico-wide</w:t>
            </w:r>
          </w:p>
        </w:tc>
        <w:tc>
          <w:tcPr>
            <w:tcW w:w="2250" w:type="dxa"/>
            <w:shd w:val="clear" w:color="auto" w:fill="8DB3E2" w:themeFill="text2" w:themeFillTint="66"/>
            <w:vAlign w:val="center"/>
          </w:tcPr>
          <w:p w:rsidR="00E254F6" w:rsidRPr="00E254F6" w:rsidRDefault="00E254F6" w:rsidP="00037204">
            <w:pPr>
              <w:spacing w:line="276" w:lineRule="auto"/>
              <w:jc w:val="center"/>
              <w:rPr>
                <w:b/>
                <w:sz w:val="18"/>
                <w:szCs w:val="18"/>
              </w:rPr>
            </w:pPr>
            <w:r w:rsidRPr="00E254F6">
              <w:rPr>
                <w:b/>
                <w:sz w:val="18"/>
                <w:szCs w:val="18"/>
              </w:rPr>
              <w:t>Pilot Program</w:t>
            </w:r>
          </w:p>
          <w:p w:rsidR="00037204" w:rsidRPr="00E254F6" w:rsidRDefault="00E254F6" w:rsidP="00037204">
            <w:pPr>
              <w:spacing w:line="276" w:lineRule="auto"/>
              <w:jc w:val="center"/>
              <w:rPr>
                <w:b/>
                <w:sz w:val="18"/>
                <w:szCs w:val="18"/>
              </w:rPr>
            </w:pPr>
            <w:r w:rsidRPr="00E254F6">
              <w:rPr>
                <w:b/>
                <w:sz w:val="18"/>
                <w:szCs w:val="18"/>
              </w:rPr>
              <w:t xml:space="preserve">  Participants*</w:t>
            </w:r>
          </w:p>
        </w:tc>
      </w:tr>
      <w:tr w:rsidR="00037204" w:rsidRPr="00E254F6" w:rsidTr="00E254F6">
        <w:trPr>
          <w:jc w:val="center"/>
        </w:trPr>
        <w:tc>
          <w:tcPr>
            <w:tcW w:w="2358" w:type="dxa"/>
            <w:vAlign w:val="center"/>
          </w:tcPr>
          <w:p w:rsidR="00037204" w:rsidRPr="00E254F6" w:rsidRDefault="00037204" w:rsidP="00E254F6">
            <w:pPr>
              <w:spacing w:line="276" w:lineRule="auto"/>
              <w:jc w:val="center"/>
              <w:rPr>
                <w:sz w:val="18"/>
                <w:szCs w:val="18"/>
              </w:rPr>
            </w:pPr>
            <w:r w:rsidRPr="00E254F6">
              <w:rPr>
                <w:sz w:val="18"/>
                <w:szCs w:val="18"/>
              </w:rPr>
              <w:t>1-5</w:t>
            </w:r>
          </w:p>
        </w:tc>
        <w:tc>
          <w:tcPr>
            <w:tcW w:w="1980" w:type="dxa"/>
            <w:vAlign w:val="center"/>
          </w:tcPr>
          <w:p w:rsidR="00037204" w:rsidRPr="00E254F6" w:rsidRDefault="00037204" w:rsidP="00BF2858">
            <w:pPr>
              <w:spacing w:line="276" w:lineRule="auto"/>
              <w:jc w:val="center"/>
              <w:rPr>
                <w:sz w:val="18"/>
                <w:szCs w:val="18"/>
              </w:rPr>
            </w:pPr>
            <w:r w:rsidRPr="00E254F6">
              <w:rPr>
                <w:sz w:val="18"/>
                <w:szCs w:val="18"/>
              </w:rPr>
              <w:t>82.</w:t>
            </w:r>
            <w:r w:rsidR="00BF2858">
              <w:rPr>
                <w:sz w:val="18"/>
                <w:szCs w:val="18"/>
              </w:rPr>
              <w:t>7</w:t>
            </w:r>
            <w:r w:rsidRPr="00E254F6">
              <w:rPr>
                <w:sz w:val="18"/>
                <w:szCs w:val="18"/>
              </w:rPr>
              <w:t>%</w:t>
            </w:r>
          </w:p>
        </w:tc>
        <w:tc>
          <w:tcPr>
            <w:tcW w:w="2250" w:type="dxa"/>
            <w:vAlign w:val="center"/>
          </w:tcPr>
          <w:p w:rsidR="00037204" w:rsidRPr="00E254F6" w:rsidRDefault="00037204" w:rsidP="00E254F6">
            <w:pPr>
              <w:spacing w:line="276" w:lineRule="auto"/>
              <w:jc w:val="center"/>
              <w:rPr>
                <w:sz w:val="18"/>
                <w:szCs w:val="18"/>
              </w:rPr>
            </w:pPr>
            <w:r w:rsidRPr="00E254F6">
              <w:rPr>
                <w:sz w:val="18"/>
                <w:szCs w:val="18"/>
              </w:rPr>
              <w:t>80.0% (12 out 15)</w:t>
            </w:r>
          </w:p>
        </w:tc>
      </w:tr>
      <w:tr w:rsidR="00037204" w:rsidRPr="00E254F6" w:rsidTr="00E254F6">
        <w:trPr>
          <w:jc w:val="center"/>
        </w:trPr>
        <w:tc>
          <w:tcPr>
            <w:tcW w:w="2358" w:type="dxa"/>
            <w:vAlign w:val="center"/>
          </w:tcPr>
          <w:p w:rsidR="00037204" w:rsidRPr="00E254F6" w:rsidRDefault="00037204" w:rsidP="00E254F6">
            <w:pPr>
              <w:spacing w:line="276" w:lineRule="auto"/>
              <w:jc w:val="center"/>
              <w:rPr>
                <w:sz w:val="18"/>
                <w:szCs w:val="18"/>
              </w:rPr>
            </w:pPr>
            <w:r w:rsidRPr="00E254F6">
              <w:rPr>
                <w:sz w:val="18"/>
                <w:szCs w:val="18"/>
              </w:rPr>
              <w:t>6-30</w:t>
            </w:r>
          </w:p>
        </w:tc>
        <w:tc>
          <w:tcPr>
            <w:tcW w:w="1980" w:type="dxa"/>
            <w:vAlign w:val="center"/>
          </w:tcPr>
          <w:p w:rsidR="00037204" w:rsidRPr="00E254F6" w:rsidRDefault="00037204" w:rsidP="00E254F6">
            <w:pPr>
              <w:spacing w:line="276" w:lineRule="auto"/>
              <w:jc w:val="center"/>
              <w:rPr>
                <w:sz w:val="18"/>
                <w:szCs w:val="18"/>
              </w:rPr>
            </w:pPr>
            <w:r w:rsidRPr="00E254F6">
              <w:rPr>
                <w:sz w:val="18"/>
                <w:szCs w:val="18"/>
              </w:rPr>
              <w:t>15.1%</w:t>
            </w:r>
          </w:p>
        </w:tc>
        <w:tc>
          <w:tcPr>
            <w:tcW w:w="2250" w:type="dxa"/>
            <w:vAlign w:val="center"/>
          </w:tcPr>
          <w:p w:rsidR="00037204" w:rsidRPr="00E254F6" w:rsidRDefault="00037204" w:rsidP="00E254F6">
            <w:pPr>
              <w:spacing w:line="276" w:lineRule="auto"/>
              <w:jc w:val="center"/>
              <w:rPr>
                <w:sz w:val="18"/>
                <w:szCs w:val="18"/>
              </w:rPr>
            </w:pPr>
            <w:r w:rsidRPr="00E254F6">
              <w:rPr>
                <w:sz w:val="18"/>
                <w:szCs w:val="18"/>
              </w:rPr>
              <w:t>6.7% (1 out of 15)</w:t>
            </w:r>
          </w:p>
        </w:tc>
      </w:tr>
      <w:tr w:rsidR="00037204" w:rsidRPr="00E254F6" w:rsidTr="00E254F6">
        <w:trPr>
          <w:jc w:val="center"/>
        </w:trPr>
        <w:tc>
          <w:tcPr>
            <w:tcW w:w="2358" w:type="dxa"/>
            <w:vAlign w:val="center"/>
          </w:tcPr>
          <w:p w:rsidR="00037204" w:rsidRPr="00E254F6" w:rsidRDefault="00037204" w:rsidP="00E254F6">
            <w:pPr>
              <w:spacing w:line="276" w:lineRule="auto"/>
              <w:jc w:val="center"/>
              <w:rPr>
                <w:sz w:val="18"/>
                <w:szCs w:val="18"/>
              </w:rPr>
            </w:pPr>
            <w:r w:rsidRPr="00E254F6">
              <w:rPr>
                <w:sz w:val="18"/>
                <w:szCs w:val="18"/>
              </w:rPr>
              <w:t>31-100</w:t>
            </w:r>
          </w:p>
        </w:tc>
        <w:tc>
          <w:tcPr>
            <w:tcW w:w="1980" w:type="dxa"/>
            <w:vAlign w:val="center"/>
          </w:tcPr>
          <w:p w:rsidR="00037204" w:rsidRPr="00E254F6" w:rsidRDefault="00037204" w:rsidP="00E254F6">
            <w:pPr>
              <w:spacing w:line="276" w:lineRule="auto"/>
              <w:jc w:val="center"/>
              <w:rPr>
                <w:sz w:val="18"/>
                <w:szCs w:val="18"/>
              </w:rPr>
            </w:pPr>
            <w:r w:rsidRPr="00E254F6">
              <w:rPr>
                <w:sz w:val="18"/>
                <w:szCs w:val="18"/>
              </w:rPr>
              <w:t>1.7%</w:t>
            </w:r>
          </w:p>
        </w:tc>
        <w:tc>
          <w:tcPr>
            <w:tcW w:w="2250" w:type="dxa"/>
            <w:vAlign w:val="center"/>
          </w:tcPr>
          <w:p w:rsidR="00037204" w:rsidRPr="00E254F6" w:rsidRDefault="00037204" w:rsidP="00E254F6">
            <w:pPr>
              <w:spacing w:line="276" w:lineRule="auto"/>
              <w:jc w:val="center"/>
              <w:rPr>
                <w:sz w:val="18"/>
                <w:szCs w:val="18"/>
              </w:rPr>
            </w:pPr>
            <w:r w:rsidRPr="00E254F6">
              <w:rPr>
                <w:sz w:val="18"/>
                <w:szCs w:val="18"/>
              </w:rPr>
              <w:t>0.0% (0 out of 15)</w:t>
            </w:r>
          </w:p>
        </w:tc>
      </w:tr>
      <w:tr w:rsidR="00037204" w:rsidRPr="00E254F6" w:rsidTr="00E254F6">
        <w:trPr>
          <w:jc w:val="center"/>
        </w:trPr>
        <w:tc>
          <w:tcPr>
            <w:tcW w:w="2358" w:type="dxa"/>
            <w:vAlign w:val="center"/>
          </w:tcPr>
          <w:p w:rsidR="00037204" w:rsidRPr="00E254F6" w:rsidRDefault="00037204" w:rsidP="00E254F6">
            <w:pPr>
              <w:spacing w:line="276" w:lineRule="auto"/>
              <w:jc w:val="center"/>
              <w:rPr>
                <w:sz w:val="18"/>
                <w:szCs w:val="18"/>
              </w:rPr>
            </w:pPr>
            <w:r w:rsidRPr="00E254F6">
              <w:rPr>
                <w:sz w:val="18"/>
                <w:szCs w:val="18"/>
              </w:rPr>
              <w:t>100+</w:t>
            </w:r>
          </w:p>
        </w:tc>
        <w:tc>
          <w:tcPr>
            <w:tcW w:w="1980" w:type="dxa"/>
            <w:vAlign w:val="center"/>
          </w:tcPr>
          <w:p w:rsidR="00037204" w:rsidRPr="00E254F6" w:rsidRDefault="00037204" w:rsidP="0058792A">
            <w:pPr>
              <w:spacing w:line="276" w:lineRule="auto"/>
              <w:jc w:val="center"/>
              <w:rPr>
                <w:sz w:val="18"/>
                <w:szCs w:val="18"/>
              </w:rPr>
            </w:pPr>
            <w:r w:rsidRPr="00E254F6">
              <w:rPr>
                <w:sz w:val="18"/>
                <w:szCs w:val="18"/>
              </w:rPr>
              <w:t>0.</w:t>
            </w:r>
            <w:r w:rsidR="0058792A">
              <w:rPr>
                <w:sz w:val="18"/>
                <w:szCs w:val="18"/>
              </w:rPr>
              <w:t>5</w:t>
            </w:r>
            <w:r w:rsidRPr="00E254F6">
              <w:rPr>
                <w:sz w:val="18"/>
                <w:szCs w:val="18"/>
              </w:rPr>
              <w:t>%</w:t>
            </w:r>
          </w:p>
        </w:tc>
        <w:tc>
          <w:tcPr>
            <w:tcW w:w="2250" w:type="dxa"/>
            <w:vAlign w:val="center"/>
          </w:tcPr>
          <w:p w:rsidR="00037204" w:rsidRPr="00E254F6" w:rsidRDefault="00037204" w:rsidP="00E254F6">
            <w:pPr>
              <w:spacing w:line="276" w:lineRule="auto"/>
              <w:jc w:val="center"/>
              <w:rPr>
                <w:sz w:val="18"/>
                <w:szCs w:val="18"/>
              </w:rPr>
            </w:pPr>
            <w:r w:rsidRPr="00E254F6">
              <w:rPr>
                <w:sz w:val="18"/>
                <w:szCs w:val="18"/>
              </w:rPr>
              <w:t>13.3% (2 out of 15)</w:t>
            </w:r>
          </w:p>
        </w:tc>
      </w:tr>
    </w:tbl>
    <w:p w:rsidR="00037204" w:rsidRDefault="00037204" w:rsidP="00D353A9"/>
    <w:p w:rsidR="00E254F6" w:rsidRPr="00E254F6" w:rsidRDefault="00E254F6" w:rsidP="00E254F6">
      <w:pPr>
        <w:spacing w:after="0" w:line="240" w:lineRule="auto"/>
        <w:ind w:left="720" w:firstLine="720"/>
        <w:rPr>
          <w:rFonts w:cs="Times New Roman"/>
          <w:sz w:val="18"/>
          <w:szCs w:val="18"/>
        </w:rPr>
      </w:pPr>
      <w:r w:rsidRPr="00E254F6">
        <w:rPr>
          <w:rFonts w:cs="Times New Roman"/>
          <w:sz w:val="18"/>
          <w:szCs w:val="18"/>
        </w:rPr>
        <w:t>*Based on total number of vehicles per the most recent MCS</w:t>
      </w:r>
      <w:r w:rsidR="001141B7">
        <w:rPr>
          <w:rFonts w:cs="Times New Roman"/>
          <w:sz w:val="18"/>
          <w:szCs w:val="18"/>
        </w:rPr>
        <w:t>-</w:t>
      </w:r>
      <w:r w:rsidRPr="00E254F6">
        <w:rPr>
          <w:rFonts w:cs="Times New Roman"/>
          <w:sz w:val="18"/>
          <w:szCs w:val="18"/>
        </w:rPr>
        <w:t>150</w:t>
      </w:r>
    </w:p>
    <w:p w:rsidR="00E254F6" w:rsidRDefault="00E254F6" w:rsidP="00D353A9"/>
    <w:p w:rsidR="00037204" w:rsidRDefault="00037204" w:rsidP="00D353A9"/>
    <w:p w:rsidR="00037204" w:rsidRDefault="00037204" w:rsidP="00D353A9">
      <w:pPr>
        <w:sectPr w:rsidR="00037204" w:rsidSect="00026872">
          <w:pgSz w:w="12240" w:h="15840" w:code="1"/>
          <w:pgMar w:top="1440" w:right="1440" w:bottom="1440" w:left="1440" w:header="720" w:footer="720" w:gutter="0"/>
          <w:cols w:space="720"/>
          <w:docGrid w:linePitch="360"/>
        </w:sectPr>
      </w:pPr>
    </w:p>
    <w:p w:rsidR="000B69E7" w:rsidRDefault="00BD54FC" w:rsidP="00BD54FC">
      <w:pPr>
        <w:pStyle w:val="Heading2"/>
      </w:pPr>
      <w:bookmarkStart w:id="69" w:name="_Toc393196953"/>
      <w:r>
        <w:lastRenderedPageBreak/>
        <w:t>II.F.1  What is the basis of comparison population to arrive at the conclusion that 46 carriers would be sufficient to evaluate the pilot program?</w:t>
      </w:r>
      <w:bookmarkEnd w:id="69"/>
    </w:p>
    <w:p w:rsidR="000B69E7" w:rsidRDefault="000B69E7" w:rsidP="00E9355A">
      <w:pPr>
        <w:spacing w:after="0"/>
      </w:pPr>
    </w:p>
    <w:p w:rsidR="000B69E7" w:rsidRDefault="000B69E7" w:rsidP="00E9355A">
      <w:pPr>
        <w:spacing w:after="0"/>
      </w:pPr>
    </w:p>
    <w:p w:rsidR="000B69E7" w:rsidRPr="000B69E7" w:rsidRDefault="000B69E7" w:rsidP="00E9355A">
      <w:pPr>
        <w:spacing w:after="0"/>
        <w:rPr>
          <w:b/>
        </w:rPr>
      </w:pPr>
      <w:r w:rsidRPr="000B69E7">
        <w:rPr>
          <w:b/>
        </w:rPr>
        <w:t>FMCSA Response:</w:t>
      </w:r>
    </w:p>
    <w:p w:rsidR="000B69E7" w:rsidRDefault="000B69E7" w:rsidP="00E9355A">
      <w:pPr>
        <w:spacing w:after="0"/>
      </w:pPr>
    </w:p>
    <w:p w:rsidR="000B69E7" w:rsidRDefault="000B69E7" w:rsidP="000B69E7">
      <w:pPr>
        <w:spacing w:after="0"/>
      </w:pPr>
      <w:r>
        <w:t xml:space="preserve">As noted in the Agency’s April 13, 2011, Federal Register notice under the section titled, “Target Number of Carriers” – </w:t>
      </w:r>
    </w:p>
    <w:p w:rsidR="000B69E7" w:rsidRDefault="000B69E7" w:rsidP="000B69E7">
      <w:pPr>
        <w:spacing w:after="0"/>
      </w:pPr>
    </w:p>
    <w:p w:rsidR="000B69E7" w:rsidRDefault="000B69E7" w:rsidP="000B69E7">
      <w:pPr>
        <w:pStyle w:val="Quote"/>
        <w:ind w:left="720"/>
      </w:pPr>
      <w:r>
        <w:t>“FMCSA anticipates that carriers participating in the pilot program will perform, on average, one long-haul border crossing per week per truck, and will have, on average, two trucks participating in the pilot program. Based on these characteristics, and an assumed attrition rate of 25% after 18 months of participation in the pilot program, the Agency calculates that a total of 46 carriers participating in the program will be sufficient to achieve a target of 4,100 inspections within 3 years. A total of 31 participating carriers will be sufficient for achieving a target of 2,800 inspections. However, if participating carriers have fewer average crossings per week or fewer vehicles enrolled in the pilot program, more carriers would be needed to achieve the desired target level of inspections. Conversely, if participating carriers have more crossings per week, or more vehicles enrolled, fewer carriers would be needed.”</w:t>
      </w:r>
    </w:p>
    <w:p w:rsidR="000B69E7" w:rsidRDefault="000B69E7" w:rsidP="000B69E7"/>
    <w:p w:rsidR="000E5C6C" w:rsidRDefault="000E5C6C" w:rsidP="000B69E7">
      <w:pPr>
        <w:sectPr w:rsidR="000E5C6C" w:rsidSect="00026872">
          <w:headerReference w:type="default" r:id="rId62"/>
          <w:pgSz w:w="12240" w:h="15840" w:code="1"/>
          <w:pgMar w:top="1440" w:right="1440" w:bottom="1440" w:left="1440" w:header="720" w:footer="720" w:gutter="0"/>
          <w:cols w:space="720"/>
          <w:docGrid w:linePitch="360"/>
        </w:sectPr>
      </w:pPr>
    </w:p>
    <w:p w:rsidR="00BD54FC" w:rsidRDefault="00BD54FC" w:rsidP="00BD54FC">
      <w:pPr>
        <w:pStyle w:val="Heading2"/>
      </w:pPr>
      <w:bookmarkStart w:id="70" w:name="_Toc393196954"/>
      <w:r>
        <w:lastRenderedPageBreak/>
        <w:t xml:space="preserve">II.G.  </w:t>
      </w:r>
      <w:r w:rsidRPr="003770DD">
        <w:t>How much of FMCSA’s resources have gone into the pilot program?</w:t>
      </w:r>
      <w:bookmarkEnd w:id="70"/>
    </w:p>
    <w:p w:rsidR="000B69E7" w:rsidRDefault="000B69E7" w:rsidP="000B69E7"/>
    <w:p w:rsidR="003770DD" w:rsidRPr="007B25F4" w:rsidRDefault="00BD54FC" w:rsidP="00BD54FC">
      <w:pPr>
        <w:rPr>
          <w:b/>
        </w:rPr>
      </w:pPr>
      <w:r w:rsidRPr="007B25F4">
        <w:rPr>
          <w:b/>
        </w:rPr>
        <w:t>FMCSA Response</w:t>
      </w:r>
      <w:r w:rsidR="007B25F4">
        <w:rPr>
          <w:b/>
        </w:rPr>
        <w:t>:</w:t>
      </w:r>
    </w:p>
    <w:p w:rsidR="003770DD" w:rsidRPr="003770DD" w:rsidRDefault="003770DD" w:rsidP="003770DD"/>
    <w:p w:rsidR="003770DD" w:rsidRDefault="003770DD" w:rsidP="003770DD">
      <w:r>
        <w:t>1.</w:t>
      </w:r>
      <w:r>
        <w:tab/>
        <w:t xml:space="preserve">One contract with the Agency for ELD monitoring. </w:t>
      </w:r>
    </w:p>
    <w:p w:rsidR="003770DD" w:rsidRDefault="003770DD" w:rsidP="003770DD">
      <w:pPr>
        <w:ind w:firstLine="720"/>
      </w:pPr>
      <w:r>
        <w:t>To date, the Agency has obligated $182,745.50 for the Teletrac contract.</w:t>
      </w:r>
    </w:p>
    <w:p w:rsidR="003770DD" w:rsidRDefault="003770DD" w:rsidP="003770DD"/>
    <w:p w:rsidR="0058792A" w:rsidRPr="0058792A" w:rsidRDefault="0058792A" w:rsidP="0058792A">
      <w:pPr>
        <w:rPr>
          <w:b/>
          <w:bCs/>
        </w:rPr>
      </w:pPr>
      <w:r>
        <w:t>2.</w:t>
      </w:r>
      <w:r>
        <w:tab/>
        <w:t>Labor resources—</w:t>
      </w:r>
      <w:r w:rsidRPr="0058792A">
        <w:rPr>
          <w:rFonts w:ascii="Times New Roman" w:hAnsi="Times New Roman" w:cs="Times New Roman"/>
          <w:sz w:val="24"/>
          <w:szCs w:val="24"/>
          <w:lang w:eastAsia="ja-JP"/>
        </w:rPr>
        <w:t xml:space="preserve"> </w:t>
      </w:r>
      <w:r w:rsidRPr="0058792A">
        <w:t>Border inspectors and other Agency personnel who support all transportation by Mexican motor carriers into the United States (commercial zone, enterprise carriers, certificate carriers and pilot program carriers)</w:t>
      </w:r>
    </w:p>
    <w:p w:rsidR="0058792A" w:rsidRPr="0058792A" w:rsidRDefault="0058792A" w:rsidP="0058792A">
      <w:r w:rsidRPr="0058792A">
        <w:tab/>
        <w:t>Border Auditors—30</w:t>
      </w:r>
    </w:p>
    <w:p w:rsidR="0058792A" w:rsidRPr="0058792A" w:rsidRDefault="0058792A" w:rsidP="0058792A">
      <w:r w:rsidRPr="0058792A">
        <w:tab/>
        <w:t>Border Inspectors—139</w:t>
      </w:r>
    </w:p>
    <w:p w:rsidR="0058792A" w:rsidRPr="0058792A" w:rsidRDefault="0058792A" w:rsidP="0058792A">
      <w:r w:rsidRPr="0058792A">
        <w:tab/>
        <w:t>Investigators in Border Offices —44</w:t>
      </w:r>
    </w:p>
    <w:p w:rsidR="0058792A" w:rsidRPr="0058792A" w:rsidRDefault="0058792A" w:rsidP="0058792A">
      <w:r w:rsidRPr="0058792A">
        <w:tab/>
        <w:t xml:space="preserve">Border Supervisors— 19 </w:t>
      </w:r>
    </w:p>
    <w:p w:rsidR="0058792A" w:rsidRPr="0058792A" w:rsidRDefault="0058792A" w:rsidP="0058792A">
      <w:r w:rsidRPr="0058792A">
        <w:tab/>
        <w:t>Border Administrative Staff— 13</w:t>
      </w:r>
    </w:p>
    <w:p w:rsidR="0058792A" w:rsidRPr="0058792A" w:rsidRDefault="0058792A" w:rsidP="0058792A">
      <w:r w:rsidRPr="0058792A">
        <w:tab/>
      </w:r>
      <w:r w:rsidRPr="0058792A">
        <w:tab/>
      </w:r>
      <w:r w:rsidRPr="0058792A">
        <w:tab/>
      </w:r>
      <w:r w:rsidRPr="0058792A">
        <w:tab/>
        <w:t>Total 244 Border Staff</w:t>
      </w:r>
    </w:p>
    <w:p w:rsidR="0058792A" w:rsidRPr="0058792A" w:rsidRDefault="0058792A" w:rsidP="0058792A">
      <w:pPr>
        <w:rPr>
          <w:b/>
          <w:bCs/>
        </w:rPr>
      </w:pPr>
    </w:p>
    <w:p w:rsidR="0058792A" w:rsidRPr="0058792A" w:rsidRDefault="0058792A" w:rsidP="0058792A">
      <w:r w:rsidRPr="0058792A">
        <w:t xml:space="preserve">Additionally, staff in the Agency’s Headquarters offices in the Office of Enforcement and Office of Chief Counsel and the Agency’s Western Service Center and TX, CA, NM, and AZ Division Offices have provided direction and support to the pilot program while also performing duties related to other Agency issues.  </w:t>
      </w:r>
    </w:p>
    <w:p w:rsidR="00D30AAC" w:rsidRDefault="00D30AAC" w:rsidP="0058792A">
      <w:pPr>
        <w:sectPr w:rsidR="00D30AAC" w:rsidSect="00026872">
          <w:headerReference w:type="default" r:id="rId63"/>
          <w:pgSz w:w="12240" w:h="15840" w:code="1"/>
          <w:pgMar w:top="1440" w:right="1440" w:bottom="1440" w:left="1440" w:header="720" w:footer="720" w:gutter="0"/>
          <w:cols w:space="720"/>
          <w:docGrid w:linePitch="360"/>
        </w:sectPr>
      </w:pPr>
    </w:p>
    <w:p w:rsidR="00D30AAC" w:rsidRDefault="00BD54FC" w:rsidP="00BD54FC">
      <w:pPr>
        <w:pStyle w:val="Heading2"/>
      </w:pPr>
      <w:bookmarkStart w:id="71" w:name="_Toc393196955"/>
      <w:r>
        <w:lastRenderedPageBreak/>
        <w:t xml:space="preserve">II.H.1  </w:t>
      </w:r>
      <w:r w:rsidR="00D30AAC">
        <w:t>Breakdown of Mexican commercial motor vehicle industry:  numbers of carriers, carrier size, etc.</w:t>
      </w:r>
      <w:bookmarkEnd w:id="71"/>
    </w:p>
    <w:p w:rsidR="00D30AAC" w:rsidRDefault="00D30AAC" w:rsidP="000B69E7"/>
    <w:p w:rsidR="005B0022" w:rsidRDefault="005B0022" w:rsidP="005B0022">
      <w:pPr>
        <w:spacing w:after="0"/>
      </w:pPr>
    </w:p>
    <w:tbl>
      <w:tblPr>
        <w:tblW w:w="6984" w:type="dxa"/>
        <w:jc w:val="center"/>
        <w:tblCellMar>
          <w:left w:w="0" w:type="dxa"/>
          <w:right w:w="0" w:type="dxa"/>
        </w:tblCellMar>
        <w:tblLook w:val="0420" w:firstRow="1" w:lastRow="0" w:firstColumn="0" w:lastColumn="0" w:noHBand="0" w:noVBand="1"/>
      </w:tblPr>
      <w:tblGrid>
        <w:gridCol w:w="1584"/>
        <w:gridCol w:w="1260"/>
        <w:gridCol w:w="1440"/>
        <w:gridCol w:w="1350"/>
        <w:gridCol w:w="1350"/>
      </w:tblGrid>
      <w:tr w:rsidR="005B0022" w:rsidRPr="00792621" w:rsidTr="002D30EA">
        <w:trPr>
          <w:trHeight w:val="1097"/>
          <w:jc w:val="center"/>
        </w:trPr>
        <w:tc>
          <w:tcPr>
            <w:tcW w:w="158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b/>
                <w:bCs/>
                <w:color w:val="FFFFFF" w:themeColor="background1"/>
                <w:kern w:val="24"/>
                <w:sz w:val="24"/>
                <w:szCs w:val="24"/>
              </w:rPr>
              <w:t>Fleet Size Group</w:t>
            </w:r>
          </w:p>
        </w:tc>
        <w:tc>
          <w:tcPr>
            <w:tcW w:w="126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b/>
                <w:bCs/>
                <w:color w:val="FFFFFF" w:themeColor="light1"/>
                <w:kern w:val="24"/>
                <w:sz w:val="24"/>
                <w:szCs w:val="24"/>
              </w:rPr>
              <w:t>Fleet Size by Power Units</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b/>
                <w:bCs/>
                <w:color w:val="FFFFFF" w:themeColor="light1"/>
                <w:kern w:val="24"/>
                <w:sz w:val="24"/>
                <w:szCs w:val="24"/>
              </w:rPr>
              <w:t>Number of Carriers</w:t>
            </w:r>
          </w:p>
        </w:tc>
        <w:tc>
          <w:tcPr>
            <w:tcW w:w="13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b/>
                <w:bCs/>
                <w:color w:val="FFFFFF" w:themeColor="light1"/>
                <w:kern w:val="24"/>
                <w:sz w:val="24"/>
                <w:szCs w:val="24"/>
              </w:rPr>
              <w:t>Total Power Units</w:t>
            </w:r>
          </w:p>
        </w:tc>
        <w:tc>
          <w:tcPr>
            <w:tcW w:w="135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b/>
                <w:bCs/>
                <w:color w:val="FFFFFF" w:themeColor="light1"/>
                <w:kern w:val="24"/>
                <w:sz w:val="24"/>
                <w:szCs w:val="24"/>
              </w:rPr>
              <w:t>Carrier Count % of Total</w:t>
            </w:r>
          </w:p>
        </w:tc>
      </w:tr>
      <w:tr w:rsidR="005B0022" w:rsidRPr="00792621" w:rsidTr="002D30EA">
        <w:trPr>
          <w:trHeight w:val="720"/>
          <w:jc w:val="center"/>
        </w:trPr>
        <w:tc>
          <w:tcPr>
            <w:tcW w:w="1584" w:type="dxa"/>
            <w:tcBorders>
              <w:top w:val="single" w:sz="24"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rPr>
                <w:rFonts w:ascii="Arial" w:eastAsia="Times New Roman" w:hAnsi="Arial" w:cs="Arial"/>
                <w:sz w:val="24"/>
                <w:szCs w:val="24"/>
              </w:rPr>
            </w:pPr>
            <w:r w:rsidRPr="00792621">
              <w:rPr>
                <w:rFonts w:ascii="Calibri" w:eastAsia="Times New Roman" w:hAnsi="Calibri" w:cs="Arial"/>
                <w:b/>
                <w:bCs/>
                <w:color w:val="FFFFFF" w:themeColor="background1"/>
                <w:kern w:val="24"/>
                <w:sz w:val="24"/>
                <w:szCs w:val="24"/>
              </w:rPr>
              <w:t>Very Small</w:t>
            </w:r>
          </w:p>
        </w:tc>
        <w:tc>
          <w:tcPr>
            <w:tcW w:w="126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1 to 5</w:t>
            </w:r>
          </w:p>
        </w:tc>
        <w:tc>
          <w:tcPr>
            <w:tcW w:w="14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109,923</w:t>
            </w: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147,747</w:t>
            </w: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82.7%</w:t>
            </w:r>
          </w:p>
        </w:tc>
      </w:tr>
      <w:tr w:rsidR="005B0022" w:rsidRPr="00792621" w:rsidTr="002D30EA">
        <w:trPr>
          <w:trHeight w:val="720"/>
          <w:jc w:val="center"/>
        </w:trPr>
        <w:tc>
          <w:tcPr>
            <w:tcW w:w="1584"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rPr>
                <w:rFonts w:ascii="Arial" w:eastAsia="Times New Roman" w:hAnsi="Arial" w:cs="Arial"/>
                <w:sz w:val="24"/>
                <w:szCs w:val="24"/>
              </w:rPr>
            </w:pPr>
            <w:r w:rsidRPr="00792621">
              <w:rPr>
                <w:rFonts w:ascii="Calibri" w:eastAsia="Times New Roman" w:hAnsi="Calibri" w:cs="Arial"/>
                <w:b/>
                <w:bCs/>
                <w:color w:val="FFFFFF" w:themeColor="background1"/>
                <w:kern w:val="24"/>
                <w:sz w:val="24"/>
                <w:szCs w:val="24"/>
              </w:rPr>
              <w:t>Small</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6 to 30</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20,107</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122,711</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15.1%</w:t>
            </w:r>
          </w:p>
        </w:tc>
      </w:tr>
      <w:tr w:rsidR="005B0022" w:rsidRPr="00792621" w:rsidTr="002D30EA">
        <w:trPr>
          <w:trHeight w:val="720"/>
          <w:jc w:val="center"/>
        </w:trPr>
        <w:tc>
          <w:tcPr>
            <w:tcW w:w="1584"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rPr>
                <w:rFonts w:ascii="Arial" w:eastAsia="Times New Roman" w:hAnsi="Arial" w:cs="Arial"/>
                <w:sz w:val="24"/>
                <w:szCs w:val="24"/>
              </w:rPr>
            </w:pPr>
            <w:r w:rsidRPr="00792621">
              <w:rPr>
                <w:rFonts w:ascii="Calibri" w:eastAsia="Times New Roman" w:hAnsi="Calibri" w:cs="Arial"/>
                <w:b/>
                <w:bCs/>
                <w:color w:val="FFFFFF" w:themeColor="background1"/>
                <w:kern w:val="24"/>
                <w:sz w:val="24"/>
                <w:szCs w:val="24"/>
              </w:rPr>
              <w:t>Medium</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31 to 100</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2,217</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50,494</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1.7%</w:t>
            </w:r>
          </w:p>
        </w:tc>
      </w:tr>
      <w:tr w:rsidR="005B0022" w:rsidRPr="00792621" w:rsidTr="002D30EA">
        <w:trPr>
          <w:trHeight w:val="720"/>
          <w:jc w:val="center"/>
        </w:trPr>
        <w:tc>
          <w:tcPr>
            <w:tcW w:w="1584"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rPr>
                <w:rFonts w:ascii="Arial" w:eastAsia="Times New Roman" w:hAnsi="Arial" w:cs="Arial"/>
                <w:sz w:val="24"/>
                <w:szCs w:val="24"/>
              </w:rPr>
            </w:pPr>
            <w:r w:rsidRPr="00792621">
              <w:rPr>
                <w:rFonts w:ascii="Calibri" w:eastAsia="Times New Roman" w:hAnsi="Calibri" w:cs="Arial"/>
                <w:b/>
                <w:bCs/>
                <w:color w:val="FFFFFF" w:themeColor="background1"/>
                <w:kern w:val="24"/>
                <w:sz w:val="24"/>
                <w:szCs w:val="24"/>
              </w:rPr>
              <w:t>Large</w:t>
            </w:r>
          </w:p>
        </w:tc>
        <w:tc>
          <w:tcPr>
            <w:tcW w:w="126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100+</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646</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75,249</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color w:val="000000" w:themeColor="dark1"/>
                <w:kern w:val="24"/>
                <w:sz w:val="24"/>
                <w:szCs w:val="24"/>
              </w:rPr>
              <w:t>0.5%</w:t>
            </w:r>
          </w:p>
        </w:tc>
      </w:tr>
      <w:tr w:rsidR="005B0022" w:rsidRPr="00792621" w:rsidTr="002D30EA">
        <w:trPr>
          <w:trHeight w:val="720"/>
          <w:jc w:val="center"/>
        </w:trPr>
        <w:tc>
          <w:tcPr>
            <w:tcW w:w="1584" w:type="dxa"/>
            <w:tcBorders>
              <w:top w:val="single" w:sz="8" w:space="0" w:color="FFFFFF"/>
              <w:left w:val="single" w:sz="8" w:space="0" w:color="FFFFFF"/>
              <w:bottom w:val="single" w:sz="8" w:space="0" w:color="FFFFFF"/>
              <w:right w:val="single" w:sz="8" w:space="0" w:color="FFFFFF"/>
            </w:tcBorders>
            <w:shd w:val="clear" w:color="auto" w:fill="4F81BD"/>
            <w:tcMar>
              <w:top w:w="72" w:type="dxa"/>
              <w:left w:w="144" w:type="dxa"/>
              <w:bottom w:w="72" w:type="dxa"/>
              <w:right w:w="144" w:type="dxa"/>
            </w:tcMar>
            <w:vAlign w:val="center"/>
            <w:hideMark/>
          </w:tcPr>
          <w:p w:rsidR="005B0022" w:rsidRPr="00792621" w:rsidRDefault="005B0022" w:rsidP="002D30EA">
            <w:pPr>
              <w:spacing w:after="0" w:line="240" w:lineRule="auto"/>
              <w:rPr>
                <w:rFonts w:ascii="Arial" w:eastAsia="Times New Roman" w:hAnsi="Arial" w:cs="Arial"/>
                <w:sz w:val="24"/>
                <w:szCs w:val="24"/>
              </w:rPr>
            </w:pPr>
            <w:r w:rsidRPr="00792621">
              <w:rPr>
                <w:rFonts w:ascii="Calibri" w:eastAsia="Times New Roman" w:hAnsi="Calibri" w:cs="Arial"/>
                <w:b/>
                <w:bCs/>
                <w:color w:val="FFFFFF" w:themeColor="background1"/>
                <w:kern w:val="24"/>
                <w:sz w:val="24"/>
                <w:szCs w:val="24"/>
              </w:rPr>
              <w:t>Total</w:t>
            </w:r>
          </w:p>
        </w:tc>
        <w:tc>
          <w:tcPr>
            <w:tcW w:w="126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b/>
                <w:bCs/>
                <w:color w:val="000000" w:themeColor="dark1"/>
                <w:kern w:val="24"/>
                <w:sz w:val="24"/>
                <w:szCs w:val="24"/>
              </w:rPr>
              <w:t>132,893</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b/>
                <w:bCs/>
                <w:color w:val="000000" w:themeColor="dark1"/>
                <w:kern w:val="24"/>
                <w:sz w:val="24"/>
                <w:szCs w:val="24"/>
              </w:rPr>
              <w:t>396,201</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rsidR="005B0022" w:rsidRPr="00792621" w:rsidRDefault="005B0022" w:rsidP="002D30EA">
            <w:pPr>
              <w:spacing w:after="0" w:line="240" w:lineRule="auto"/>
              <w:jc w:val="center"/>
              <w:rPr>
                <w:rFonts w:ascii="Arial" w:eastAsia="Times New Roman" w:hAnsi="Arial" w:cs="Arial"/>
                <w:sz w:val="24"/>
                <w:szCs w:val="24"/>
              </w:rPr>
            </w:pPr>
            <w:r w:rsidRPr="00792621">
              <w:rPr>
                <w:rFonts w:ascii="Calibri" w:eastAsia="Times New Roman" w:hAnsi="Calibri" w:cs="Arial"/>
                <w:b/>
                <w:bCs/>
                <w:color w:val="000000" w:themeColor="dark1"/>
                <w:kern w:val="24"/>
                <w:sz w:val="24"/>
                <w:szCs w:val="24"/>
              </w:rPr>
              <w:t>100%</w:t>
            </w:r>
          </w:p>
        </w:tc>
      </w:tr>
    </w:tbl>
    <w:p w:rsidR="005B0022" w:rsidRDefault="005B0022" w:rsidP="005B0022">
      <w:pPr>
        <w:spacing w:after="0"/>
      </w:pPr>
    </w:p>
    <w:p w:rsidR="005B0022" w:rsidRPr="00792621" w:rsidRDefault="005B0022" w:rsidP="005B0022">
      <w:pPr>
        <w:spacing w:after="0"/>
        <w:ind w:left="1260"/>
        <w:rPr>
          <w:sz w:val="16"/>
          <w:szCs w:val="16"/>
        </w:rPr>
      </w:pPr>
      <w:r w:rsidRPr="00792621">
        <w:rPr>
          <w:sz w:val="16"/>
          <w:szCs w:val="16"/>
        </w:rPr>
        <w:t>*Total number of carriers is the sum of for-hire carriers, private carriers and transfer carriers.</w:t>
      </w:r>
    </w:p>
    <w:p w:rsidR="005B0022" w:rsidRPr="00792621" w:rsidRDefault="005B0022" w:rsidP="005B0022">
      <w:pPr>
        <w:spacing w:after="0"/>
        <w:ind w:left="1260"/>
        <w:rPr>
          <w:sz w:val="16"/>
          <w:szCs w:val="16"/>
        </w:rPr>
      </w:pPr>
      <w:r w:rsidRPr="00792621">
        <w:rPr>
          <w:sz w:val="16"/>
          <w:szCs w:val="16"/>
        </w:rPr>
        <w:t>**For-hire carrier data excludes specialized motor carriers of hazardous wastes/materials, but includes tow trucks, armored vehicles, automobile carriers, large vehicles.</w:t>
      </w:r>
    </w:p>
    <w:p w:rsidR="005B0022" w:rsidRDefault="005B0022" w:rsidP="005B0022">
      <w:pPr>
        <w:spacing w:after="0"/>
      </w:pPr>
    </w:p>
    <w:p w:rsidR="005B0022" w:rsidRPr="005B0022" w:rsidRDefault="005B0022" w:rsidP="005B0022">
      <w:pPr>
        <w:spacing w:after="0"/>
        <w:ind w:left="720"/>
        <w:rPr>
          <w:sz w:val="18"/>
          <w:szCs w:val="18"/>
        </w:rPr>
      </w:pPr>
      <w:r w:rsidRPr="005B0022">
        <w:rPr>
          <w:sz w:val="18"/>
          <w:szCs w:val="18"/>
        </w:rPr>
        <w:t>Source: “</w:t>
      </w:r>
      <w:r w:rsidRPr="005B0022">
        <w:rPr>
          <w:i/>
          <w:iCs/>
          <w:sz w:val="18"/>
          <w:szCs w:val="18"/>
        </w:rPr>
        <w:t>Estadistica Básica del Autotransporte Federal 2013</w:t>
      </w:r>
      <w:r w:rsidRPr="005B0022">
        <w:rPr>
          <w:sz w:val="18"/>
          <w:szCs w:val="18"/>
        </w:rPr>
        <w:t xml:space="preserve">”, </w:t>
      </w:r>
      <w:hyperlink r:id="rId64" w:history="1">
        <w:r w:rsidRPr="005B0022">
          <w:rPr>
            <w:rStyle w:val="Hyperlink"/>
            <w:sz w:val="18"/>
            <w:szCs w:val="18"/>
          </w:rPr>
          <w:t>http</w:t>
        </w:r>
      </w:hyperlink>
      <w:hyperlink r:id="rId65" w:history="1">
        <w:r w:rsidRPr="005B0022">
          <w:rPr>
            <w:rStyle w:val="Hyperlink"/>
            <w:sz w:val="18"/>
            <w:szCs w:val="18"/>
          </w:rPr>
          <w:t>://www.sct.gob.mx/transporte-y-medicina-preventiva/autotransporte-federal/estadistica-basica-del-autotransporte-federal/</w:t>
        </w:r>
      </w:hyperlink>
      <w:r w:rsidRPr="005B0022">
        <w:rPr>
          <w:sz w:val="18"/>
          <w:szCs w:val="18"/>
        </w:rPr>
        <w:t xml:space="preserve"> </w:t>
      </w:r>
    </w:p>
    <w:p w:rsidR="005B0022" w:rsidRDefault="005B0022" w:rsidP="005B0022">
      <w:pPr>
        <w:spacing w:after="0"/>
      </w:pPr>
    </w:p>
    <w:p w:rsidR="005B0022" w:rsidRDefault="005B0022" w:rsidP="005B0022">
      <w:pPr>
        <w:spacing w:after="0"/>
      </w:pPr>
    </w:p>
    <w:p w:rsidR="00D30AAC" w:rsidRDefault="00D30AAC" w:rsidP="000B69E7"/>
    <w:p w:rsidR="00D30AAC" w:rsidRDefault="00D30AAC" w:rsidP="000B69E7">
      <w:r>
        <w:rPr>
          <w:noProof/>
        </w:rPr>
        <mc:AlternateContent>
          <mc:Choice Requires="wps">
            <w:drawing>
              <wp:anchor distT="0" distB="0" distL="114300" distR="114300" simplePos="0" relativeHeight="251659264" behindDoc="0" locked="0" layoutInCell="1" allowOverlap="1" wp14:anchorId="67B6908C" wp14:editId="61D441B2">
                <wp:simplePos x="0" y="0"/>
                <wp:positionH relativeFrom="column">
                  <wp:posOffset>0</wp:posOffset>
                </wp:positionH>
                <wp:positionV relativeFrom="paragraph">
                  <wp:posOffset>113665</wp:posOffset>
                </wp:positionV>
                <wp:extent cx="5734050" cy="0"/>
                <wp:effectExtent l="38100" t="38100" r="57150" b="95250"/>
                <wp:wrapNone/>
                <wp:docPr id="2" name="Straight Connector 2"/>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8.95pt" to="451.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" strokecolor="#4bacc6 [3208]" strokeweight="2pt">
                <v:shadow on="t" color="black" opacity="24903f" origin=",.5" offset="0,.55556mm"/>
              </v:line>
            </w:pict>
          </mc:Fallback>
        </mc:AlternateContent>
      </w:r>
    </w:p>
    <w:p w:rsidR="00D30AAC" w:rsidRDefault="00BD54FC" w:rsidP="00BD54FC">
      <w:pPr>
        <w:pStyle w:val="Heading2"/>
      </w:pPr>
      <w:bookmarkStart w:id="72" w:name="_Toc393196956"/>
      <w:r>
        <w:t xml:space="preserve">II.H.2  </w:t>
      </w:r>
      <w:r w:rsidR="00D30AAC">
        <w:t>Mexican commercial vehicle inspection activities and results.</w:t>
      </w:r>
      <w:bookmarkEnd w:id="72"/>
    </w:p>
    <w:p w:rsidR="00D30AAC" w:rsidRDefault="00D30AAC" w:rsidP="000B69E7"/>
    <w:p w:rsidR="00D30AAC" w:rsidRPr="007B25F4" w:rsidRDefault="00D30AAC" w:rsidP="000B69E7">
      <w:pPr>
        <w:rPr>
          <w:b/>
        </w:rPr>
      </w:pPr>
      <w:r w:rsidRPr="007B25F4">
        <w:rPr>
          <w:b/>
        </w:rPr>
        <w:t>FMCSA Response:</w:t>
      </w:r>
    </w:p>
    <w:p w:rsidR="00D30AAC" w:rsidRPr="000B69E7" w:rsidRDefault="00D30AAC" w:rsidP="000B69E7">
      <w:r>
        <w:t>To be addressed by Mexican officials during MCSAC</w:t>
      </w:r>
      <w:r w:rsidR="00792621">
        <w:t xml:space="preserve"> meeting</w:t>
      </w:r>
      <w:r>
        <w:t>.</w:t>
      </w:r>
    </w:p>
    <w:sectPr w:rsidR="00D30AAC" w:rsidRPr="000B69E7" w:rsidSect="00026872">
      <w:headerReference w:type="default" r:id="rId6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3FFA" w:rsidRDefault="00B73FFA" w:rsidP="007F4CDA">
      <w:pPr>
        <w:spacing w:after="0" w:line="240" w:lineRule="auto"/>
      </w:pPr>
      <w:r>
        <w:separator/>
      </w:r>
    </w:p>
  </w:endnote>
  <w:endnote w:type="continuationSeparator" w:id="0">
    <w:p w:rsidR="00B73FFA" w:rsidRDefault="00B73FFA" w:rsidP="007F4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08261"/>
      <w:docPartObj>
        <w:docPartGallery w:val="Page Numbers (Bottom of Page)"/>
        <w:docPartUnique/>
      </w:docPartObj>
    </w:sdtPr>
    <w:sdtEndPr>
      <w:rPr>
        <w:noProof/>
      </w:rPr>
    </w:sdtEndPr>
    <w:sdtContent>
      <w:p w:rsidR="00B73FFA" w:rsidRDefault="00B73FFA">
        <w:pPr>
          <w:pStyle w:val="Footer"/>
          <w:jc w:val="right"/>
        </w:pPr>
        <w:r>
          <w:fldChar w:fldCharType="begin"/>
        </w:r>
        <w:r>
          <w:instrText xml:space="preserve"> PAGE   \* MERGEFORMAT </w:instrText>
        </w:r>
        <w:r>
          <w:fldChar w:fldCharType="separate"/>
        </w:r>
        <w:r w:rsidR="00842E36">
          <w:rPr>
            <w:noProof/>
          </w:rPr>
          <w:t>ii</w:t>
        </w:r>
        <w:r>
          <w:rPr>
            <w:noProof/>
          </w:rPr>
          <w:fldChar w:fldCharType="end"/>
        </w:r>
      </w:p>
    </w:sdtContent>
  </w:sdt>
  <w:p w:rsidR="00B73FFA" w:rsidRDefault="00B73F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728403"/>
      <w:docPartObj>
        <w:docPartGallery w:val="Page Numbers (Bottom of Page)"/>
        <w:docPartUnique/>
      </w:docPartObj>
    </w:sdtPr>
    <w:sdtEndPr>
      <w:rPr>
        <w:noProof/>
      </w:rPr>
    </w:sdtEndPr>
    <w:sdtContent>
      <w:p w:rsidR="00B73FFA" w:rsidRDefault="00B73FFA">
        <w:pPr>
          <w:pStyle w:val="Footer"/>
          <w:jc w:val="right"/>
        </w:pPr>
        <w:r>
          <w:fldChar w:fldCharType="begin"/>
        </w:r>
        <w:r>
          <w:instrText xml:space="preserve"> PAGE   \* MERGEFORMAT </w:instrText>
        </w:r>
        <w:r>
          <w:fldChar w:fldCharType="separate"/>
        </w:r>
        <w:r w:rsidR="00842E36">
          <w:rPr>
            <w:noProof/>
          </w:rPr>
          <w:t>i</w:t>
        </w:r>
        <w:r>
          <w:rPr>
            <w:noProof/>
          </w:rPr>
          <w:fldChar w:fldCharType="end"/>
        </w:r>
      </w:p>
    </w:sdtContent>
  </w:sdt>
  <w:p w:rsidR="00B73FFA" w:rsidRDefault="00B73FF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549430"/>
      <w:docPartObj>
        <w:docPartGallery w:val="Page Numbers (Bottom of Page)"/>
        <w:docPartUnique/>
      </w:docPartObj>
    </w:sdtPr>
    <w:sdtEndPr>
      <w:rPr>
        <w:noProof/>
      </w:rPr>
    </w:sdtEndPr>
    <w:sdtContent>
      <w:p w:rsidR="00B73FFA" w:rsidRDefault="00B73FFA">
        <w:pPr>
          <w:pStyle w:val="Footer"/>
          <w:jc w:val="right"/>
        </w:pPr>
        <w:r>
          <w:fldChar w:fldCharType="begin"/>
        </w:r>
        <w:r>
          <w:instrText xml:space="preserve"> PAGE   \* MERGEFORMAT </w:instrText>
        </w:r>
        <w:r>
          <w:fldChar w:fldCharType="separate"/>
        </w:r>
        <w:r w:rsidR="00842E36">
          <w:rPr>
            <w:noProof/>
          </w:rPr>
          <w:t>1</w:t>
        </w:r>
        <w:r>
          <w:rPr>
            <w:noProof/>
          </w:rPr>
          <w:fldChar w:fldCharType="end"/>
        </w:r>
      </w:p>
    </w:sdtContent>
  </w:sdt>
  <w:p w:rsidR="00B73FFA" w:rsidRDefault="00B73F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755107"/>
      <w:docPartObj>
        <w:docPartGallery w:val="Page Numbers (Bottom of Page)"/>
        <w:docPartUnique/>
      </w:docPartObj>
    </w:sdtPr>
    <w:sdtEndPr>
      <w:rPr>
        <w:noProof/>
      </w:rPr>
    </w:sdtEndPr>
    <w:sdtContent>
      <w:p w:rsidR="00B73FFA" w:rsidRDefault="00B73FFA">
        <w:pPr>
          <w:pStyle w:val="Footer"/>
          <w:jc w:val="right"/>
        </w:pPr>
        <w:r>
          <w:fldChar w:fldCharType="begin"/>
        </w:r>
        <w:r>
          <w:instrText xml:space="preserve"> PAGE   \* MERGEFORMAT </w:instrText>
        </w:r>
        <w:r>
          <w:fldChar w:fldCharType="separate"/>
        </w:r>
        <w:r w:rsidR="00842E36">
          <w:rPr>
            <w:noProof/>
          </w:rPr>
          <w:t>8</w:t>
        </w:r>
        <w:r>
          <w:rPr>
            <w:noProof/>
          </w:rPr>
          <w:fldChar w:fldCharType="end"/>
        </w:r>
      </w:p>
    </w:sdtContent>
  </w:sdt>
  <w:p w:rsidR="00B73FFA" w:rsidRDefault="00B73FF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750264"/>
      <w:docPartObj>
        <w:docPartGallery w:val="Page Numbers (Bottom of Page)"/>
        <w:docPartUnique/>
      </w:docPartObj>
    </w:sdtPr>
    <w:sdtEndPr>
      <w:rPr>
        <w:noProof/>
      </w:rPr>
    </w:sdtEndPr>
    <w:sdtContent>
      <w:p w:rsidR="00B73FFA" w:rsidRDefault="00B73FFA">
        <w:pPr>
          <w:pStyle w:val="Footer"/>
          <w:jc w:val="right"/>
        </w:pPr>
        <w:r>
          <w:fldChar w:fldCharType="begin"/>
        </w:r>
        <w:r>
          <w:instrText xml:space="preserve"> PAGE   \* MERGEFORMAT </w:instrText>
        </w:r>
        <w:r>
          <w:fldChar w:fldCharType="separate"/>
        </w:r>
        <w:r w:rsidR="00842E36">
          <w:rPr>
            <w:noProof/>
          </w:rPr>
          <w:t>26</w:t>
        </w:r>
        <w:r>
          <w:rPr>
            <w:noProof/>
          </w:rPr>
          <w:fldChar w:fldCharType="end"/>
        </w:r>
      </w:p>
    </w:sdtContent>
  </w:sdt>
  <w:p w:rsidR="00B73FFA" w:rsidRDefault="00B73F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3FFA" w:rsidRDefault="00B73FFA" w:rsidP="007F4CDA">
      <w:pPr>
        <w:spacing w:after="0" w:line="240" w:lineRule="auto"/>
      </w:pPr>
      <w:r>
        <w:separator/>
      </w:r>
    </w:p>
  </w:footnote>
  <w:footnote w:type="continuationSeparator" w:id="0">
    <w:p w:rsidR="00B73FFA" w:rsidRDefault="00B73FFA" w:rsidP="007F4C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Pr="00782713" w:rsidRDefault="00B73FFA">
    <w:pPr>
      <w:pStyle w:val="Header"/>
      <w:rPr>
        <w:b/>
        <w:sz w:val="40"/>
        <w:szCs w:val="40"/>
      </w:rPr>
    </w:pPr>
    <w:r w:rsidRPr="00782713">
      <w:rPr>
        <w:b/>
        <w:sz w:val="40"/>
        <w:szCs w:val="40"/>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Default="00B73FFA" w:rsidP="00F56F69">
    <w:r>
      <w:t>II.G – How much of FMCSA’s resources have gone into the pilot program?</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Default="00B73FFA" w:rsidP="00F56F69">
    <w:r>
      <w:t>II.H – Information that could be provided by the Mexican commercial motor vehicle authority at July 2014 meeting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Default="00B73FFA">
    <w:pPr>
      <w:pStyle w:val="Header"/>
    </w:pPr>
    <w:r>
      <w:t>II.A – Program Data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Default="00B73FFA" w:rsidP="00C03FB5">
    <w:pPr>
      <w:pStyle w:val="TOC2"/>
    </w:pPr>
    <w:r>
      <w:t>II.A – Program Data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Default="00B73FFA">
    <w:pPr>
      <w:pStyle w:val="Header"/>
    </w:pPr>
    <w:r>
      <w:t>II.B – Inspection Data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Pr="00792621" w:rsidRDefault="00B73FFA" w:rsidP="00792621">
    <w:r w:rsidRPr="00792621">
      <w:t>II.C – Hours of Service (HOS) Data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Pr="00F56F69" w:rsidRDefault="00B73FFA" w:rsidP="00F56F69">
    <w:r>
      <w:t>II.D – Pilot Program Requirements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Pr="00F56F69" w:rsidRDefault="00B73FFA" w:rsidP="00F56F69">
    <w:r>
      <w:t>II.D – Pilot Program Requirements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Default="00B73FFA" w:rsidP="00F56F69">
    <w:r>
      <w:t>II.E – Relevant Data Outside the Pilot Program</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3FFA" w:rsidRDefault="00B73FFA" w:rsidP="00F56F69">
    <w:r>
      <w:t>II.F – Inspector General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210F7"/>
    <w:multiLevelType w:val="hybridMultilevel"/>
    <w:tmpl w:val="D00010EA"/>
    <w:lvl w:ilvl="0" w:tplc="AED46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C373F9"/>
    <w:multiLevelType w:val="hybridMultilevel"/>
    <w:tmpl w:val="B8DA262A"/>
    <w:lvl w:ilvl="0" w:tplc="56E85FA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8C1ED7"/>
    <w:multiLevelType w:val="hybridMultilevel"/>
    <w:tmpl w:val="566E548C"/>
    <w:lvl w:ilvl="0" w:tplc="9682734A">
      <w:start w:val="3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CE0BAB"/>
    <w:multiLevelType w:val="hybridMultilevel"/>
    <w:tmpl w:val="141017FE"/>
    <w:lvl w:ilvl="0" w:tplc="740EBBEC">
      <w:start w:val="1"/>
      <w:numFmt w:val="upperRoman"/>
      <w:lvlText w:val="%1."/>
      <w:lvlJc w:val="left"/>
      <w:pPr>
        <w:ind w:left="720" w:hanging="720"/>
      </w:pPr>
      <w:rPr>
        <w:b/>
      </w:rPr>
    </w:lvl>
    <w:lvl w:ilvl="1" w:tplc="4DC2A1BE">
      <w:start w:val="1"/>
      <w:numFmt w:val="upperLetter"/>
      <w:lvlText w:val="%2."/>
      <w:lvlJc w:val="left"/>
      <w:pPr>
        <w:ind w:left="1080" w:hanging="360"/>
      </w:pPr>
      <w:rPr>
        <w:b w:val="0"/>
      </w:rPr>
    </w:lvl>
    <w:lvl w:ilvl="2" w:tplc="635AF4A8">
      <w:start w:val="1"/>
      <w:numFmt w:val="decimal"/>
      <w:lvlText w:val="%3."/>
      <w:lvlJc w:val="left"/>
      <w:pPr>
        <w:ind w:left="1800" w:hanging="360"/>
      </w:pPr>
      <w:rPr>
        <w:b w:val="0"/>
      </w:rPr>
    </w:lvl>
    <w:lvl w:ilvl="3" w:tplc="F69C7506">
      <w:start w:val="1"/>
      <w:numFmt w:val="lowerRoman"/>
      <w:lvlText w:val="%4."/>
      <w:lvlJc w:val="left"/>
      <w:pPr>
        <w:ind w:left="2520" w:hanging="360"/>
      </w:pPr>
      <w:rPr>
        <w:rFonts w:ascii="Times New Roman" w:eastAsia="MS Mincho" w:hAnsi="Times New Roman" w:cs="Times New Roman"/>
      </w:rPr>
    </w:lvl>
    <w:lvl w:ilvl="4" w:tplc="0409001B">
      <w:start w:val="1"/>
      <w:numFmt w:val="lowerRoman"/>
      <w:lvlText w:val="%5."/>
      <w:lvlJc w:val="right"/>
      <w:pPr>
        <w:ind w:left="3240" w:hanging="360"/>
      </w:pPr>
    </w:lvl>
    <w:lvl w:ilvl="5" w:tplc="0409001B">
      <w:start w:val="1"/>
      <w:numFmt w:val="lowerRoman"/>
      <w:lvlText w:val="%6."/>
      <w:lvlJc w:val="right"/>
      <w:pPr>
        <w:ind w:left="3960" w:hanging="180"/>
      </w:pPr>
    </w:lvl>
    <w:lvl w:ilvl="6" w:tplc="DC425066">
      <w:start w:val="1"/>
      <w:numFmt w:val="lowerLetter"/>
      <w:lvlText w:val="%7."/>
      <w:lvlJc w:val="left"/>
      <w:pPr>
        <w:ind w:left="4680" w:hanging="360"/>
      </w:pPr>
      <w:rPr>
        <w:b w:val="0"/>
      </w:r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23A40336"/>
    <w:multiLevelType w:val="hybridMultilevel"/>
    <w:tmpl w:val="8E62C0A2"/>
    <w:lvl w:ilvl="0" w:tplc="B39E46A4">
      <w:start w:val="3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BF4A43"/>
    <w:multiLevelType w:val="hybridMultilevel"/>
    <w:tmpl w:val="FCC0E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5B6665"/>
    <w:multiLevelType w:val="hybridMultilevel"/>
    <w:tmpl w:val="31AE65EA"/>
    <w:lvl w:ilvl="0" w:tplc="808CE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143F47"/>
    <w:multiLevelType w:val="hybridMultilevel"/>
    <w:tmpl w:val="2CAC3F28"/>
    <w:lvl w:ilvl="0" w:tplc="6D106D80">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8">
    <w:nsid w:val="41104101"/>
    <w:multiLevelType w:val="hybridMultilevel"/>
    <w:tmpl w:val="254429B2"/>
    <w:lvl w:ilvl="0" w:tplc="ADA64E6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5A0996"/>
    <w:multiLevelType w:val="hybridMultilevel"/>
    <w:tmpl w:val="349CCE68"/>
    <w:lvl w:ilvl="0" w:tplc="D4F66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250A48"/>
    <w:multiLevelType w:val="hybridMultilevel"/>
    <w:tmpl w:val="00DC7482"/>
    <w:lvl w:ilvl="0" w:tplc="161A4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856E48"/>
    <w:multiLevelType w:val="hybridMultilevel"/>
    <w:tmpl w:val="2BA6FFBA"/>
    <w:lvl w:ilvl="0" w:tplc="944CB5DC">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2">
    <w:nsid w:val="512B17AB"/>
    <w:multiLevelType w:val="hybridMultilevel"/>
    <w:tmpl w:val="20FA6296"/>
    <w:lvl w:ilvl="0" w:tplc="C9D2FDFA">
      <w:start w:val="382"/>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3937CE9"/>
    <w:multiLevelType w:val="hybridMultilevel"/>
    <w:tmpl w:val="46F461EE"/>
    <w:lvl w:ilvl="0" w:tplc="3CA014A4">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1CF6718"/>
    <w:multiLevelType w:val="hybridMultilevel"/>
    <w:tmpl w:val="5792E996"/>
    <w:lvl w:ilvl="0" w:tplc="2FB244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381770"/>
    <w:multiLevelType w:val="hybridMultilevel"/>
    <w:tmpl w:val="591E479E"/>
    <w:lvl w:ilvl="0" w:tplc="13B092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6671B97"/>
    <w:multiLevelType w:val="hybridMultilevel"/>
    <w:tmpl w:val="09A09BE4"/>
    <w:lvl w:ilvl="0" w:tplc="351CD44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28150D"/>
    <w:multiLevelType w:val="hybridMultilevel"/>
    <w:tmpl w:val="53126AEA"/>
    <w:lvl w:ilvl="0" w:tplc="AC18BD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FA2AB8"/>
    <w:multiLevelType w:val="hybridMultilevel"/>
    <w:tmpl w:val="6E44AD3A"/>
    <w:lvl w:ilvl="0" w:tplc="1A3CD4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FF3929"/>
    <w:multiLevelType w:val="hybridMultilevel"/>
    <w:tmpl w:val="C7A8052A"/>
    <w:lvl w:ilvl="0" w:tplc="3A38DD1A">
      <w:start w:val="3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4"/>
  </w:num>
  <w:num w:numId="4">
    <w:abstractNumId w:val="2"/>
  </w:num>
  <w:num w:numId="5">
    <w:abstractNumId w:val="12"/>
  </w:num>
  <w:num w:numId="6">
    <w:abstractNumId w:val="8"/>
  </w:num>
  <w:num w:numId="7">
    <w:abstractNumId w:val="13"/>
  </w:num>
  <w:num w:numId="8">
    <w:abstractNumId w:val="16"/>
  </w:num>
  <w:num w:numId="9">
    <w:abstractNumId w:val="1"/>
  </w:num>
  <w:num w:numId="10">
    <w:abstractNumId w:val="6"/>
  </w:num>
  <w:num w:numId="11">
    <w:abstractNumId w:val="14"/>
  </w:num>
  <w:num w:numId="12">
    <w:abstractNumId w:val="7"/>
  </w:num>
  <w:num w:numId="13">
    <w:abstractNumId w:val="18"/>
  </w:num>
  <w:num w:numId="14">
    <w:abstractNumId w:val="10"/>
  </w:num>
  <w:num w:numId="15">
    <w:abstractNumId w:val="9"/>
  </w:num>
  <w:num w:numId="16">
    <w:abstractNumId w:val="17"/>
  </w:num>
  <w:num w:numId="17">
    <w:abstractNumId w:val="0"/>
  </w:num>
  <w:num w:numId="18">
    <w:abstractNumId w:val="15"/>
  </w:num>
  <w:num w:numId="19">
    <w:abstractNumId w:val="11"/>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44"/>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CDA"/>
    <w:rsid w:val="000149A5"/>
    <w:rsid w:val="00021D0E"/>
    <w:rsid w:val="00026872"/>
    <w:rsid w:val="0003184A"/>
    <w:rsid w:val="00037204"/>
    <w:rsid w:val="00042B44"/>
    <w:rsid w:val="000472DB"/>
    <w:rsid w:val="000474E2"/>
    <w:rsid w:val="00050D81"/>
    <w:rsid w:val="00055810"/>
    <w:rsid w:val="00064ECE"/>
    <w:rsid w:val="00070564"/>
    <w:rsid w:val="000771CA"/>
    <w:rsid w:val="00090BE0"/>
    <w:rsid w:val="0009593D"/>
    <w:rsid w:val="000A0905"/>
    <w:rsid w:val="000A3667"/>
    <w:rsid w:val="000A6CEF"/>
    <w:rsid w:val="000B69E7"/>
    <w:rsid w:val="000C1897"/>
    <w:rsid w:val="000C1992"/>
    <w:rsid w:val="000C2962"/>
    <w:rsid w:val="000D0331"/>
    <w:rsid w:val="000D1671"/>
    <w:rsid w:val="000E5C6C"/>
    <w:rsid w:val="000F0EA4"/>
    <w:rsid w:val="00110292"/>
    <w:rsid w:val="001127D1"/>
    <w:rsid w:val="001141B7"/>
    <w:rsid w:val="0011569D"/>
    <w:rsid w:val="00120F6C"/>
    <w:rsid w:val="00132C5B"/>
    <w:rsid w:val="00142B5F"/>
    <w:rsid w:val="00152E64"/>
    <w:rsid w:val="00154B5D"/>
    <w:rsid w:val="00165AD8"/>
    <w:rsid w:val="001759AC"/>
    <w:rsid w:val="00175E23"/>
    <w:rsid w:val="00182AE5"/>
    <w:rsid w:val="00190E2F"/>
    <w:rsid w:val="001A4E55"/>
    <w:rsid w:val="001B1332"/>
    <w:rsid w:val="001B6DFE"/>
    <w:rsid w:val="001C3AAF"/>
    <w:rsid w:val="001C4614"/>
    <w:rsid w:val="001C4C22"/>
    <w:rsid w:val="001C50F9"/>
    <w:rsid w:val="001D0562"/>
    <w:rsid w:val="001D117D"/>
    <w:rsid w:val="001D20C4"/>
    <w:rsid w:val="001E6FF4"/>
    <w:rsid w:val="001F0F91"/>
    <w:rsid w:val="001F4575"/>
    <w:rsid w:val="00222CC2"/>
    <w:rsid w:val="00245576"/>
    <w:rsid w:val="002609AD"/>
    <w:rsid w:val="002617BD"/>
    <w:rsid w:val="002668E5"/>
    <w:rsid w:val="00281133"/>
    <w:rsid w:val="00284233"/>
    <w:rsid w:val="002B1917"/>
    <w:rsid w:val="002D1E8E"/>
    <w:rsid w:val="002D22EC"/>
    <w:rsid w:val="002D30EA"/>
    <w:rsid w:val="002F03AF"/>
    <w:rsid w:val="002F18C1"/>
    <w:rsid w:val="002F5E7A"/>
    <w:rsid w:val="0030149B"/>
    <w:rsid w:val="003062C0"/>
    <w:rsid w:val="00306D62"/>
    <w:rsid w:val="00326EEA"/>
    <w:rsid w:val="0032763F"/>
    <w:rsid w:val="00327FFC"/>
    <w:rsid w:val="0033018C"/>
    <w:rsid w:val="00337767"/>
    <w:rsid w:val="00341322"/>
    <w:rsid w:val="00351EF6"/>
    <w:rsid w:val="00353DC8"/>
    <w:rsid w:val="00356B28"/>
    <w:rsid w:val="003708CE"/>
    <w:rsid w:val="003770DD"/>
    <w:rsid w:val="003A3874"/>
    <w:rsid w:val="003A3C1D"/>
    <w:rsid w:val="003A5344"/>
    <w:rsid w:val="003A5416"/>
    <w:rsid w:val="003D3BB8"/>
    <w:rsid w:val="003D62CE"/>
    <w:rsid w:val="003E1A2B"/>
    <w:rsid w:val="003E6232"/>
    <w:rsid w:val="003E6872"/>
    <w:rsid w:val="003E6BE9"/>
    <w:rsid w:val="003F5474"/>
    <w:rsid w:val="004003D3"/>
    <w:rsid w:val="00404A56"/>
    <w:rsid w:val="00404D70"/>
    <w:rsid w:val="00413F8B"/>
    <w:rsid w:val="004171FE"/>
    <w:rsid w:val="00432262"/>
    <w:rsid w:val="004366AF"/>
    <w:rsid w:val="00442BEA"/>
    <w:rsid w:val="004460EE"/>
    <w:rsid w:val="0044647B"/>
    <w:rsid w:val="00453A85"/>
    <w:rsid w:val="00456C31"/>
    <w:rsid w:val="004577D0"/>
    <w:rsid w:val="004611EA"/>
    <w:rsid w:val="004662A9"/>
    <w:rsid w:val="004679E1"/>
    <w:rsid w:val="004707FC"/>
    <w:rsid w:val="0047214F"/>
    <w:rsid w:val="00482DA1"/>
    <w:rsid w:val="004853FE"/>
    <w:rsid w:val="00485A2F"/>
    <w:rsid w:val="004A1B7B"/>
    <w:rsid w:val="004D1755"/>
    <w:rsid w:val="004D36ED"/>
    <w:rsid w:val="004D71D9"/>
    <w:rsid w:val="004F2EE9"/>
    <w:rsid w:val="004F2FD6"/>
    <w:rsid w:val="0050006B"/>
    <w:rsid w:val="005058CF"/>
    <w:rsid w:val="0051039E"/>
    <w:rsid w:val="00541EE0"/>
    <w:rsid w:val="00571F8A"/>
    <w:rsid w:val="00574529"/>
    <w:rsid w:val="0058789E"/>
    <w:rsid w:val="0058792A"/>
    <w:rsid w:val="005B0022"/>
    <w:rsid w:val="005C4EAF"/>
    <w:rsid w:val="005D0242"/>
    <w:rsid w:val="005D437B"/>
    <w:rsid w:val="005E39F8"/>
    <w:rsid w:val="00615B95"/>
    <w:rsid w:val="0062124F"/>
    <w:rsid w:val="00627FD9"/>
    <w:rsid w:val="006303BE"/>
    <w:rsid w:val="006303E0"/>
    <w:rsid w:val="006413B9"/>
    <w:rsid w:val="00643B8F"/>
    <w:rsid w:val="00650DCB"/>
    <w:rsid w:val="00651717"/>
    <w:rsid w:val="00662C7A"/>
    <w:rsid w:val="00672430"/>
    <w:rsid w:val="00673350"/>
    <w:rsid w:val="00673C06"/>
    <w:rsid w:val="00691158"/>
    <w:rsid w:val="006974C9"/>
    <w:rsid w:val="006A1480"/>
    <w:rsid w:val="006A303F"/>
    <w:rsid w:val="006A32C9"/>
    <w:rsid w:val="006B15E6"/>
    <w:rsid w:val="006B4220"/>
    <w:rsid w:val="006D4652"/>
    <w:rsid w:val="006D5948"/>
    <w:rsid w:val="006E6A13"/>
    <w:rsid w:val="0070102D"/>
    <w:rsid w:val="00707F89"/>
    <w:rsid w:val="00715B96"/>
    <w:rsid w:val="00726CD2"/>
    <w:rsid w:val="00727C2A"/>
    <w:rsid w:val="00733B31"/>
    <w:rsid w:val="0073671B"/>
    <w:rsid w:val="007379E1"/>
    <w:rsid w:val="00744EE4"/>
    <w:rsid w:val="0075622B"/>
    <w:rsid w:val="00762418"/>
    <w:rsid w:val="007803AB"/>
    <w:rsid w:val="00782713"/>
    <w:rsid w:val="00792621"/>
    <w:rsid w:val="00796852"/>
    <w:rsid w:val="007968DE"/>
    <w:rsid w:val="007A2D85"/>
    <w:rsid w:val="007A6699"/>
    <w:rsid w:val="007A7A2B"/>
    <w:rsid w:val="007B25F4"/>
    <w:rsid w:val="007D1A12"/>
    <w:rsid w:val="007D585D"/>
    <w:rsid w:val="007E3382"/>
    <w:rsid w:val="007E793B"/>
    <w:rsid w:val="007F4CDA"/>
    <w:rsid w:val="0080736A"/>
    <w:rsid w:val="008113C6"/>
    <w:rsid w:val="00815148"/>
    <w:rsid w:val="0082399E"/>
    <w:rsid w:val="00827B3C"/>
    <w:rsid w:val="00830740"/>
    <w:rsid w:val="00831259"/>
    <w:rsid w:val="00842570"/>
    <w:rsid w:val="00842E36"/>
    <w:rsid w:val="00843B12"/>
    <w:rsid w:val="008564AE"/>
    <w:rsid w:val="0086150E"/>
    <w:rsid w:val="008655A8"/>
    <w:rsid w:val="00867FC4"/>
    <w:rsid w:val="00884192"/>
    <w:rsid w:val="0089232A"/>
    <w:rsid w:val="00892731"/>
    <w:rsid w:val="00893B04"/>
    <w:rsid w:val="008973E0"/>
    <w:rsid w:val="008F1453"/>
    <w:rsid w:val="00904651"/>
    <w:rsid w:val="0091022A"/>
    <w:rsid w:val="00915422"/>
    <w:rsid w:val="009207CC"/>
    <w:rsid w:val="00925175"/>
    <w:rsid w:val="00927BAB"/>
    <w:rsid w:val="0093126B"/>
    <w:rsid w:val="00932A3D"/>
    <w:rsid w:val="00965873"/>
    <w:rsid w:val="00973FE7"/>
    <w:rsid w:val="00984934"/>
    <w:rsid w:val="00984F0B"/>
    <w:rsid w:val="0098713A"/>
    <w:rsid w:val="00992432"/>
    <w:rsid w:val="00993DDD"/>
    <w:rsid w:val="00994EBF"/>
    <w:rsid w:val="00996898"/>
    <w:rsid w:val="009A003E"/>
    <w:rsid w:val="009A1C7D"/>
    <w:rsid w:val="009A4710"/>
    <w:rsid w:val="009D2E0D"/>
    <w:rsid w:val="009E0657"/>
    <w:rsid w:val="009E0C7E"/>
    <w:rsid w:val="009E5301"/>
    <w:rsid w:val="009E7798"/>
    <w:rsid w:val="009F30E3"/>
    <w:rsid w:val="009F3B4B"/>
    <w:rsid w:val="00A032C7"/>
    <w:rsid w:val="00A03E57"/>
    <w:rsid w:val="00A17667"/>
    <w:rsid w:val="00A24D88"/>
    <w:rsid w:val="00A36DEA"/>
    <w:rsid w:val="00A36E16"/>
    <w:rsid w:val="00A452B7"/>
    <w:rsid w:val="00A60EF6"/>
    <w:rsid w:val="00A63AAD"/>
    <w:rsid w:val="00A74F0D"/>
    <w:rsid w:val="00A91DDB"/>
    <w:rsid w:val="00AA289F"/>
    <w:rsid w:val="00AC42BF"/>
    <w:rsid w:val="00AE62DF"/>
    <w:rsid w:val="00AF16C7"/>
    <w:rsid w:val="00AF3360"/>
    <w:rsid w:val="00B02334"/>
    <w:rsid w:val="00B03238"/>
    <w:rsid w:val="00B113B0"/>
    <w:rsid w:val="00B11996"/>
    <w:rsid w:val="00B1370A"/>
    <w:rsid w:val="00B15AF0"/>
    <w:rsid w:val="00B32503"/>
    <w:rsid w:val="00B34EF3"/>
    <w:rsid w:val="00B368D8"/>
    <w:rsid w:val="00B44EB9"/>
    <w:rsid w:val="00B46075"/>
    <w:rsid w:val="00B53F2A"/>
    <w:rsid w:val="00B54BC7"/>
    <w:rsid w:val="00B72286"/>
    <w:rsid w:val="00B73FFA"/>
    <w:rsid w:val="00BA3FDB"/>
    <w:rsid w:val="00BA6B04"/>
    <w:rsid w:val="00BB1782"/>
    <w:rsid w:val="00BB76B4"/>
    <w:rsid w:val="00BC36B0"/>
    <w:rsid w:val="00BD54FC"/>
    <w:rsid w:val="00BE1660"/>
    <w:rsid w:val="00BE4751"/>
    <w:rsid w:val="00BF2858"/>
    <w:rsid w:val="00BF2C56"/>
    <w:rsid w:val="00C03FB5"/>
    <w:rsid w:val="00C359B0"/>
    <w:rsid w:val="00C43BAC"/>
    <w:rsid w:val="00C44947"/>
    <w:rsid w:val="00C6624C"/>
    <w:rsid w:val="00C7428C"/>
    <w:rsid w:val="00C8099F"/>
    <w:rsid w:val="00C9330D"/>
    <w:rsid w:val="00CB286D"/>
    <w:rsid w:val="00CB4D04"/>
    <w:rsid w:val="00CB767D"/>
    <w:rsid w:val="00CD164B"/>
    <w:rsid w:val="00CD499C"/>
    <w:rsid w:val="00CF26DC"/>
    <w:rsid w:val="00CF5C0A"/>
    <w:rsid w:val="00D20BD1"/>
    <w:rsid w:val="00D24961"/>
    <w:rsid w:val="00D24F9C"/>
    <w:rsid w:val="00D30AAC"/>
    <w:rsid w:val="00D328DA"/>
    <w:rsid w:val="00D353A9"/>
    <w:rsid w:val="00D35F3D"/>
    <w:rsid w:val="00D366FB"/>
    <w:rsid w:val="00D54C2D"/>
    <w:rsid w:val="00D56D86"/>
    <w:rsid w:val="00D632DF"/>
    <w:rsid w:val="00D65544"/>
    <w:rsid w:val="00D7105D"/>
    <w:rsid w:val="00D752A2"/>
    <w:rsid w:val="00D91482"/>
    <w:rsid w:val="00DB074E"/>
    <w:rsid w:val="00DB20C8"/>
    <w:rsid w:val="00DC1F14"/>
    <w:rsid w:val="00DC7BDC"/>
    <w:rsid w:val="00DF6975"/>
    <w:rsid w:val="00E254F6"/>
    <w:rsid w:val="00E414AC"/>
    <w:rsid w:val="00E529D5"/>
    <w:rsid w:val="00E600B2"/>
    <w:rsid w:val="00E63607"/>
    <w:rsid w:val="00E65EA9"/>
    <w:rsid w:val="00E6689E"/>
    <w:rsid w:val="00E674F7"/>
    <w:rsid w:val="00E703DE"/>
    <w:rsid w:val="00E75E3E"/>
    <w:rsid w:val="00E9355A"/>
    <w:rsid w:val="00EA0550"/>
    <w:rsid w:val="00EA067D"/>
    <w:rsid w:val="00EA76F4"/>
    <w:rsid w:val="00EB434E"/>
    <w:rsid w:val="00EE580B"/>
    <w:rsid w:val="00EF2113"/>
    <w:rsid w:val="00EF6E74"/>
    <w:rsid w:val="00F0343E"/>
    <w:rsid w:val="00F07252"/>
    <w:rsid w:val="00F14AD8"/>
    <w:rsid w:val="00F2365C"/>
    <w:rsid w:val="00F327DD"/>
    <w:rsid w:val="00F356DE"/>
    <w:rsid w:val="00F4128F"/>
    <w:rsid w:val="00F50D6C"/>
    <w:rsid w:val="00F56F69"/>
    <w:rsid w:val="00F65E70"/>
    <w:rsid w:val="00F7269C"/>
    <w:rsid w:val="00F916E8"/>
    <w:rsid w:val="00FA6616"/>
    <w:rsid w:val="00FB4525"/>
    <w:rsid w:val="00FC3B05"/>
    <w:rsid w:val="00FE26C1"/>
    <w:rsid w:val="00FF5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CDA"/>
  </w:style>
  <w:style w:type="paragraph" w:styleId="Heading1">
    <w:name w:val="heading 1"/>
    <w:basedOn w:val="Normal"/>
    <w:next w:val="Normal"/>
    <w:link w:val="Heading1Char"/>
    <w:uiPriority w:val="9"/>
    <w:qFormat/>
    <w:rsid w:val="003A3C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6A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6A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6A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4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4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CDA"/>
  </w:style>
  <w:style w:type="paragraph" w:styleId="Footer">
    <w:name w:val="footer"/>
    <w:basedOn w:val="Normal"/>
    <w:link w:val="FooterChar"/>
    <w:uiPriority w:val="99"/>
    <w:unhideWhenUsed/>
    <w:rsid w:val="007F4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CDA"/>
  </w:style>
  <w:style w:type="paragraph" w:styleId="BalloonText">
    <w:name w:val="Balloon Text"/>
    <w:basedOn w:val="Normal"/>
    <w:link w:val="BalloonTextChar"/>
    <w:uiPriority w:val="99"/>
    <w:semiHidden/>
    <w:unhideWhenUsed/>
    <w:rsid w:val="0019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E2F"/>
    <w:rPr>
      <w:rFonts w:ascii="Tahoma" w:hAnsi="Tahoma" w:cs="Tahoma"/>
      <w:sz w:val="16"/>
      <w:szCs w:val="16"/>
    </w:rPr>
  </w:style>
  <w:style w:type="table" w:customStyle="1" w:styleId="TableGrid1">
    <w:name w:val="Table Grid1"/>
    <w:basedOn w:val="TableNormal"/>
    <w:next w:val="TableGrid"/>
    <w:uiPriority w:val="59"/>
    <w:rsid w:val="00992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C4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1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1DDB"/>
    <w:pPr>
      <w:ind w:left="720"/>
      <w:contextualSpacing/>
    </w:pPr>
  </w:style>
  <w:style w:type="character" w:styleId="CommentReference">
    <w:name w:val="annotation reference"/>
    <w:basedOn w:val="DefaultParagraphFont"/>
    <w:uiPriority w:val="99"/>
    <w:semiHidden/>
    <w:unhideWhenUsed/>
    <w:rsid w:val="0070102D"/>
    <w:rPr>
      <w:sz w:val="16"/>
      <w:szCs w:val="16"/>
    </w:rPr>
  </w:style>
  <w:style w:type="paragraph" w:styleId="CommentText">
    <w:name w:val="annotation text"/>
    <w:basedOn w:val="Normal"/>
    <w:link w:val="CommentTextChar"/>
    <w:uiPriority w:val="99"/>
    <w:semiHidden/>
    <w:unhideWhenUsed/>
    <w:rsid w:val="0070102D"/>
    <w:pPr>
      <w:spacing w:line="240" w:lineRule="auto"/>
    </w:pPr>
    <w:rPr>
      <w:sz w:val="20"/>
      <w:szCs w:val="20"/>
    </w:rPr>
  </w:style>
  <w:style w:type="character" w:customStyle="1" w:styleId="CommentTextChar">
    <w:name w:val="Comment Text Char"/>
    <w:basedOn w:val="DefaultParagraphFont"/>
    <w:link w:val="CommentText"/>
    <w:uiPriority w:val="99"/>
    <w:semiHidden/>
    <w:rsid w:val="0070102D"/>
    <w:rPr>
      <w:sz w:val="20"/>
      <w:szCs w:val="20"/>
    </w:rPr>
  </w:style>
  <w:style w:type="paragraph" w:styleId="CommentSubject">
    <w:name w:val="annotation subject"/>
    <w:basedOn w:val="CommentText"/>
    <w:next w:val="CommentText"/>
    <w:link w:val="CommentSubjectChar"/>
    <w:uiPriority w:val="99"/>
    <w:semiHidden/>
    <w:unhideWhenUsed/>
    <w:rsid w:val="0070102D"/>
    <w:rPr>
      <w:b/>
      <w:bCs/>
    </w:rPr>
  </w:style>
  <w:style w:type="character" w:customStyle="1" w:styleId="CommentSubjectChar">
    <w:name w:val="Comment Subject Char"/>
    <w:basedOn w:val="CommentTextChar"/>
    <w:link w:val="CommentSubject"/>
    <w:uiPriority w:val="99"/>
    <w:semiHidden/>
    <w:rsid w:val="0070102D"/>
    <w:rPr>
      <w:b/>
      <w:bCs/>
      <w:sz w:val="20"/>
      <w:szCs w:val="20"/>
    </w:rPr>
  </w:style>
  <w:style w:type="character" w:styleId="Emphasis">
    <w:name w:val="Emphasis"/>
    <w:basedOn w:val="DefaultParagraphFont"/>
    <w:uiPriority w:val="20"/>
    <w:qFormat/>
    <w:rsid w:val="003A3C1D"/>
    <w:rPr>
      <w:i/>
      <w:iCs/>
    </w:rPr>
  </w:style>
  <w:style w:type="character" w:customStyle="1" w:styleId="Heading1Char">
    <w:name w:val="Heading 1 Char"/>
    <w:basedOn w:val="DefaultParagraphFont"/>
    <w:link w:val="Heading1"/>
    <w:uiPriority w:val="9"/>
    <w:rsid w:val="003A3C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A3C1D"/>
    <w:pPr>
      <w:outlineLvl w:val="9"/>
    </w:pPr>
    <w:rPr>
      <w:lang w:eastAsia="ja-JP"/>
    </w:rPr>
  </w:style>
  <w:style w:type="paragraph" w:customStyle="1" w:styleId="MCSACTOC1">
    <w:name w:val="MCSAC TOC 1"/>
    <w:basedOn w:val="Header"/>
    <w:link w:val="MCSACTOC1Char"/>
    <w:qFormat/>
    <w:rsid w:val="006E6A13"/>
  </w:style>
  <w:style w:type="character" w:customStyle="1" w:styleId="Heading2Char">
    <w:name w:val="Heading 2 Char"/>
    <w:basedOn w:val="DefaultParagraphFont"/>
    <w:link w:val="Heading2"/>
    <w:uiPriority w:val="9"/>
    <w:rsid w:val="006E6A13"/>
    <w:rPr>
      <w:rFonts w:asciiTheme="majorHAnsi" w:eastAsiaTheme="majorEastAsia" w:hAnsiTheme="majorHAnsi" w:cstheme="majorBidi"/>
      <w:b/>
      <w:bCs/>
      <w:color w:val="4F81BD" w:themeColor="accent1"/>
      <w:sz w:val="26"/>
      <w:szCs w:val="26"/>
    </w:rPr>
  </w:style>
  <w:style w:type="character" w:customStyle="1" w:styleId="MCSACTOC1Char">
    <w:name w:val="MCSAC TOC 1 Char"/>
    <w:basedOn w:val="HeaderChar"/>
    <w:link w:val="MCSACTOC1"/>
    <w:rsid w:val="006E6A13"/>
  </w:style>
  <w:style w:type="character" w:customStyle="1" w:styleId="Heading3Char">
    <w:name w:val="Heading 3 Char"/>
    <w:basedOn w:val="DefaultParagraphFont"/>
    <w:link w:val="Heading3"/>
    <w:uiPriority w:val="9"/>
    <w:rsid w:val="006E6A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6A13"/>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qFormat/>
    <w:rsid w:val="00070564"/>
    <w:pPr>
      <w:spacing w:before="240" w:after="0"/>
    </w:pPr>
    <w:rPr>
      <w:b/>
      <w:bCs/>
      <w:sz w:val="20"/>
      <w:szCs w:val="20"/>
    </w:rPr>
  </w:style>
  <w:style w:type="paragraph" w:styleId="TOC1">
    <w:name w:val="toc 1"/>
    <w:basedOn w:val="Normal"/>
    <w:next w:val="Normal"/>
    <w:autoRedefine/>
    <w:uiPriority w:val="39"/>
    <w:unhideWhenUsed/>
    <w:qFormat/>
    <w:rsid w:val="006E6A13"/>
    <w:pPr>
      <w:spacing w:before="360" w:after="0"/>
    </w:pPr>
    <w:rPr>
      <w:rFonts w:asciiTheme="majorHAnsi" w:hAnsiTheme="majorHAnsi"/>
      <w:b/>
      <w:bCs/>
      <w:caps/>
      <w:sz w:val="24"/>
      <w:szCs w:val="24"/>
    </w:rPr>
  </w:style>
  <w:style w:type="paragraph" w:styleId="TOC3">
    <w:name w:val="toc 3"/>
    <w:basedOn w:val="Normal"/>
    <w:next w:val="Normal"/>
    <w:autoRedefine/>
    <w:uiPriority w:val="39"/>
    <w:unhideWhenUsed/>
    <w:qFormat/>
    <w:rsid w:val="006E6A13"/>
    <w:pPr>
      <w:spacing w:after="0"/>
      <w:ind w:left="220"/>
    </w:pPr>
    <w:rPr>
      <w:sz w:val="20"/>
      <w:szCs w:val="20"/>
    </w:rPr>
  </w:style>
  <w:style w:type="paragraph" w:styleId="Quote">
    <w:name w:val="Quote"/>
    <w:basedOn w:val="Normal"/>
    <w:next w:val="Normal"/>
    <w:link w:val="QuoteChar"/>
    <w:uiPriority w:val="29"/>
    <w:qFormat/>
    <w:rsid w:val="000B69E7"/>
    <w:rPr>
      <w:i/>
      <w:iCs/>
      <w:color w:val="000000" w:themeColor="text1"/>
    </w:rPr>
  </w:style>
  <w:style w:type="character" w:customStyle="1" w:styleId="QuoteChar">
    <w:name w:val="Quote Char"/>
    <w:basedOn w:val="DefaultParagraphFont"/>
    <w:link w:val="Quote"/>
    <w:uiPriority w:val="29"/>
    <w:rsid w:val="000B69E7"/>
    <w:rPr>
      <w:i/>
      <w:iCs/>
      <w:color w:val="000000" w:themeColor="text1"/>
    </w:rPr>
  </w:style>
  <w:style w:type="character" w:styleId="Hyperlink">
    <w:name w:val="Hyperlink"/>
    <w:basedOn w:val="DefaultParagraphFont"/>
    <w:uiPriority w:val="99"/>
    <w:unhideWhenUsed/>
    <w:rsid w:val="00FC3B05"/>
    <w:rPr>
      <w:color w:val="0000FF" w:themeColor="hyperlink"/>
      <w:u w:val="single"/>
    </w:rPr>
  </w:style>
  <w:style w:type="paragraph" w:styleId="TOC4">
    <w:name w:val="toc 4"/>
    <w:basedOn w:val="Normal"/>
    <w:next w:val="Normal"/>
    <w:autoRedefine/>
    <w:uiPriority w:val="39"/>
    <w:unhideWhenUsed/>
    <w:rsid w:val="00CF5C0A"/>
    <w:pPr>
      <w:spacing w:after="0"/>
      <w:ind w:left="440"/>
    </w:pPr>
    <w:rPr>
      <w:sz w:val="20"/>
      <w:szCs w:val="20"/>
    </w:rPr>
  </w:style>
  <w:style w:type="paragraph" w:styleId="TOC5">
    <w:name w:val="toc 5"/>
    <w:basedOn w:val="Normal"/>
    <w:next w:val="Normal"/>
    <w:autoRedefine/>
    <w:uiPriority w:val="39"/>
    <w:unhideWhenUsed/>
    <w:rsid w:val="00CF5C0A"/>
    <w:pPr>
      <w:spacing w:after="0"/>
      <w:ind w:left="660"/>
    </w:pPr>
    <w:rPr>
      <w:sz w:val="20"/>
      <w:szCs w:val="20"/>
    </w:rPr>
  </w:style>
  <w:style w:type="paragraph" w:styleId="TOC6">
    <w:name w:val="toc 6"/>
    <w:basedOn w:val="Normal"/>
    <w:next w:val="Normal"/>
    <w:autoRedefine/>
    <w:uiPriority w:val="39"/>
    <w:unhideWhenUsed/>
    <w:rsid w:val="00CF5C0A"/>
    <w:pPr>
      <w:spacing w:after="0"/>
      <w:ind w:left="880"/>
    </w:pPr>
    <w:rPr>
      <w:sz w:val="20"/>
      <w:szCs w:val="20"/>
    </w:rPr>
  </w:style>
  <w:style w:type="paragraph" w:styleId="TOC7">
    <w:name w:val="toc 7"/>
    <w:basedOn w:val="Normal"/>
    <w:next w:val="Normal"/>
    <w:autoRedefine/>
    <w:uiPriority w:val="39"/>
    <w:unhideWhenUsed/>
    <w:rsid w:val="00CF5C0A"/>
    <w:pPr>
      <w:spacing w:after="0"/>
      <w:ind w:left="1100"/>
    </w:pPr>
    <w:rPr>
      <w:sz w:val="20"/>
      <w:szCs w:val="20"/>
    </w:rPr>
  </w:style>
  <w:style w:type="paragraph" w:styleId="TOC8">
    <w:name w:val="toc 8"/>
    <w:basedOn w:val="Normal"/>
    <w:next w:val="Normal"/>
    <w:autoRedefine/>
    <w:uiPriority w:val="39"/>
    <w:unhideWhenUsed/>
    <w:rsid w:val="00CF5C0A"/>
    <w:pPr>
      <w:spacing w:after="0"/>
      <w:ind w:left="1320"/>
    </w:pPr>
    <w:rPr>
      <w:sz w:val="20"/>
      <w:szCs w:val="20"/>
    </w:rPr>
  </w:style>
  <w:style w:type="paragraph" w:styleId="TOC9">
    <w:name w:val="toc 9"/>
    <w:basedOn w:val="Normal"/>
    <w:next w:val="Normal"/>
    <w:autoRedefine/>
    <w:uiPriority w:val="39"/>
    <w:unhideWhenUsed/>
    <w:rsid w:val="00CF5C0A"/>
    <w:pPr>
      <w:spacing w:after="0"/>
      <w:ind w:left="1540"/>
    </w:pPr>
    <w:rPr>
      <w:sz w:val="20"/>
      <w:szCs w:val="20"/>
    </w:rPr>
  </w:style>
  <w:style w:type="character" w:styleId="IntenseEmphasis">
    <w:name w:val="Intense Emphasis"/>
    <w:basedOn w:val="DefaultParagraphFont"/>
    <w:uiPriority w:val="21"/>
    <w:qFormat/>
    <w:rsid w:val="00FA6616"/>
    <w:rPr>
      <w:b/>
      <w:bCs/>
      <w:i/>
      <w:iCs/>
      <w:color w:val="4F81BD" w:themeColor="accent1"/>
    </w:rPr>
  </w:style>
  <w:style w:type="paragraph" w:styleId="NormalWeb">
    <w:name w:val="Normal (Web)"/>
    <w:basedOn w:val="Normal"/>
    <w:uiPriority w:val="99"/>
    <w:unhideWhenUsed/>
    <w:rsid w:val="0079262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4CDA"/>
  </w:style>
  <w:style w:type="paragraph" w:styleId="Heading1">
    <w:name w:val="heading 1"/>
    <w:basedOn w:val="Normal"/>
    <w:next w:val="Normal"/>
    <w:link w:val="Heading1Char"/>
    <w:uiPriority w:val="9"/>
    <w:qFormat/>
    <w:rsid w:val="003A3C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E6A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E6A1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6A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F4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F4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CDA"/>
  </w:style>
  <w:style w:type="paragraph" w:styleId="Footer">
    <w:name w:val="footer"/>
    <w:basedOn w:val="Normal"/>
    <w:link w:val="FooterChar"/>
    <w:uiPriority w:val="99"/>
    <w:unhideWhenUsed/>
    <w:rsid w:val="007F4C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CDA"/>
  </w:style>
  <w:style w:type="paragraph" w:styleId="BalloonText">
    <w:name w:val="Balloon Text"/>
    <w:basedOn w:val="Normal"/>
    <w:link w:val="BalloonTextChar"/>
    <w:uiPriority w:val="99"/>
    <w:semiHidden/>
    <w:unhideWhenUsed/>
    <w:rsid w:val="0019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0E2F"/>
    <w:rPr>
      <w:rFonts w:ascii="Tahoma" w:hAnsi="Tahoma" w:cs="Tahoma"/>
      <w:sz w:val="16"/>
      <w:szCs w:val="16"/>
    </w:rPr>
  </w:style>
  <w:style w:type="table" w:customStyle="1" w:styleId="TableGrid1">
    <w:name w:val="Table Grid1"/>
    <w:basedOn w:val="TableNormal"/>
    <w:next w:val="TableGrid"/>
    <w:uiPriority w:val="59"/>
    <w:rsid w:val="00992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C4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1F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1DDB"/>
    <w:pPr>
      <w:ind w:left="720"/>
      <w:contextualSpacing/>
    </w:pPr>
  </w:style>
  <w:style w:type="character" w:styleId="CommentReference">
    <w:name w:val="annotation reference"/>
    <w:basedOn w:val="DefaultParagraphFont"/>
    <w:uiPriority w:val="99"/>
    <w:semiHidden/>
    <w:unhideWhenUsed/>
    <w:rsid w:val="0070102D"/>
    <w:rPr>
      <w:sz w:val="16"/>
      <w:szCs w:val="16"/>
    </w:rPr>
  </w:style>
  <w:style w:type="paragraph" w:styleId="CommentText">
    <w:name w:val="annotation text"/>
    <w:basedOn w:val="Normal"/>
    <w:link w:val="CommentTextChar"/>
    <w:uiPriority w:val="99"/>
    <w:semiHidden/>
    <w:unhideWhenUsed/>
    <w:rsid w:val="0070102D"/>
    <w:pPr>
      <w:spacing w:line="240" w:lineRule="auto"/>
    </w:pPr>
    <w:rPr>
      <w:sz w:val="20"/>
      <w:szCs w:val="20"/>
    </w:rPr>
  </w:style>
  <w:style w:type="character" w:customStyle="1" w:styleId="CommentTextChar">
    <w:name w:val="Comment Text Char"/>
    <w:basedOn w:val="DefaultParagraphFont"/>
    <w:link w:val="CommentText"/>
    <w:uiPriority w:val="99"/>
    <w:semiHidden/>
    <w:rsid w:val="0070102D"/>
    <w:rPr>
      <w:sz w:val="20"/>
      <w:szCs w:val="20"/>
    </w:rPr>
  </w:style>
  <w:style w:type="paragraph" w:styleId="CommentSubject">
    <w:name w:val="annotation subject"/>
    <w:basedOn w:val="CommentText"/>
    <w:next w:val="CommentText"/>
    <w:link w:val="CommentSubjectChar"/>
    <w:uiPriority w:val="99"/>
    <w:semiHidden/>
    <w:unhideWhenUsed/>
    <w:rsid w:val="0070102D"/>
    <w:rPr>
      <w:b/>
      <w:bCs/>
    </w:rPr>
  </w:style>
  <w:style w:type="character" w:customStyle="1" w:styleId="CommentSubjectChar">
    <w:name w:val="Comment Subject Char"/>
    <w:basedOn w:val="CommentTextChar"/>
    <w:link w:val="CommentSubject"/>
    <w:uiPriority w:val="99"/>
    <w:semiHidden/>
    <w:rsid w:val="0070102D"/>
    <w:rPr>
      <w:b/>
      <w:bCs/>
      <w:sz w:val="20"/>
      <w:szCs w:val="20"/>
    </w:rPr>
  </w:style>
  <w:style w:type="character" w:styleId="Emphasis">
    <w:name w:val="Emphasis"/>
    <w:basedOn w:val="DefaultParagraphFont"/>
    <w:uiPriority w:val="20"/>
    <w:qFormat/>
    <w:rsid w:val="003A3C1D"/>
    <w:rPr>
      <w:i/>
      <w:iCs/>
    </w:rPr>
  </w:style>
  <w:style w:type="character" w:customStyle="1" w:styleId="Heading1Char">
    <w:name w:val="Heading 1 Char"/>
    <w:basedOn w:val="DefaultParagraphFont"/>
    <w:link w:val="Heading1"/>
    <w:uiPriority w:val="9"/>
    <w:rsid w:val="003A3C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A3C1D"/>
    <w:pPr>
      <w:outlineLvl w:val="9"/>
    </w:pPr>
    <w:rPr>
      <w:lang w:eastAsia="ja-JP"/>
    </w:rPr>
  </w:style>
  <w:style w:type="paragraph" w:customStyle="1" w:styleId="MCSACTOC1">
    <w:name w:val="MCSAC TOC 1"/>
    <w:basedOn w:val="Header"/>
    <w:link w:val="MCSACTOC1Char"/>
    <w:qFormat/>
    <w:rsid w:val="006E6A13"/>
  </w:style>
  <w:style w:type="character" w:customStyle="1" w:styleId="Heading2Char">
    <w:name w:val="Heading 2 Char"/>
    <w:basedOn w:val="DefaultParagraphFont"/>
    <w:link w:val="Heading2"/>
    <w:uiPriority w:val="9"/>
    <w:rsid w:val="006E6A13"/>
    <w:rPr>
      <w:rFonts w:asciiTheme="majorHAnsi" w:eastAsiaTheme="majorEastAsia" w:hAnsiTheme="majorHAnsi" w:cstheme="majorBidi"/>
      <w:b/>
      <w:bCs/>
      <w:color w:val="4F81BD" w:themeColor="accent1"/>
      <w:sz w:val="26"/>
      <w:szCs w:val="26"/>
    </w:rPr>
  </w:style>
  <w:style w:type="character" w:customStyle="1" w:styleId="MCSACTOC1Char">
    <w:name w:val="MCSAC TOC 1 Char"/>
    <w:basedOn w:val="HeaderChar"/>
    <w:link w:val="MCSACTOC1"/>
    <w:rsid w:val="006E6A13"/>
  </w:style>
  <w:style w:type="character" w:customStyle="1" w:styleId="Heading3Char">
    <w:name w:val="Heading 3 Char"/>
    <w:basedOn w:val="DefaultParagraphFont"/>
    <w:link w:val="Heading3"/>
    <w:uiPriority w:val="9"/>
    <w:rsid w:val="006E6A1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E6A13"/>
    <w:rPr>
      <w:rFonts w:asciiTheme="majorHAnsi" w:eastAsiaTheme="majorEastAsia" w:hAnsiTheme="majorHAnsi" w:cstheme="majorBidi"/>
      <w:b/>
      <w:bCs/>
      <w:i/>
      <w:iCs/>
      <w:color w:val="4F81BD" w:themeColor="accent1"/>
    </w:rPr>
  </w:style>
  <w:style w:type="paragraph" w:styleId="TOC2">
    <w:name w:val="toc 2"/>
    <w:basedOn w:val="Normal"/>
    <w:next w:val="Normal"/>
    <w:autoRedefine/>
    <w:uiPriority w:val="39"/>
    <w:unhideWhenUsed/>
    <w:qFormat/>
    <w:rsid w:val="00070564"/>
    <w:pPr>
      <w:spacing w:before="240" w:after="0"/>
    </w:pPr>
    <w:rPr>
      <w:b/>
      <w:bCs/>
      <w:sz w:val="20"/>
      <w:szCs w:val="20"/>
    </w:rPr>
  </w:style>
  <w:style w:type="paragraph" w:styleId="TOC1">
    <w:name w:val="toc 1"/>
    <w:basedOn w:val="Normal"/>
    <w:next w:val="Normal"/>
    <w:autoRedefine/>
    <w:uiPriority w:val="39"/>
    <w:unhideWhenUsed/>
    <w:qFormat/>
    <w:rsid w:val="006E6A13"/>
    <w:pPr>
      <w:spacing w:before="360" w:after="0"/>
    </w:pPr>
    <w:rPr>
      <w:rFonts w:asciiTheme="majorHAnsi" w:hAnsiTheme="majorHAnsi"/>
      <w:b/>
      <w:bCs/>
      <w:caps/>
      <w:sz w:val="24"/>
      <w:szCs w:val="24"/>
    </w:rPr>
  </w:style>
  <w:style w:type="paragraph" w:styleId="TOC3">
    <w:name w:val="toc 3"/>
    <w:basedOn w:val="Normal"/>
    <w:next w:val="Normal"/>
    <w:autoRedefine/>
    <w:uiPriority w:val="39"/>
    <w:unhideWhenUsed/>
    <w:qFormat/>
    <w:rsid w:val="006E6A13"/>
    <w:pPr>
      <w:spacing w:after="0"/>
      <w:ind w:left="220"/>
    </w:pPr>
    <w:rPr>
      <w:sz w:val="20"/>
      <w:szCs w:val="20"/>
    </w:rPr>
  </w:style>
  <w:style w:type="paragraph" w:styleId="Quote">
    <w:name w:val="Quote"/>
    <w:basedOn w:val="Normal"/>
    <w:next w:val="Normal"/>
    <w:link w:val="QuoteChar"/>
    <w:uiPriority w:val="29"/>
    <w:qFormat/>
    <w:rsid w:val="000B69E7"/>
    <w:rPr>
      <w:i/>
      <w:iCs/>
      <w:color w:val="000000" w:themeColor="text1"/>
    </w:rPr>
  </w:style>
  <w:style w:type="character" w:customStyle="1" w:styleId="QuoteChar">
    <w:name w:val="Quote Char"/>
    <w:basedOn w:val="DefaultParagraphFont"/>
    <w:link w:val="Quote"/>
    <w:uiPriority w:val="29"/>
    <w:rsid w:val="000B69E7"/>
    <w:rPr>
      <w:i/>
      <w:iCs/>
      <w:color w:val="000000" w:themeColor="text1"/>
    </w:rPr>
  </w:style>
  <w:style w:type="character" w:styleId="Hyperlink">
    <w:name w:val="Hyperlink"/>
    <w:basedOn w:val="DefaultParagraphFont"/>
    <w:uiPriority w:val="99"/>
    <w:unhideWhenUsed/>
    <w:rsid w:val="00FC3B05"/>
    <w:rPr>
      <w:color w:val="0000FF" w:themeColor="hyperlink"/>
      <w:u w:val="single"/>
    </w:rPr>
  </w:style>
  <w:style w:type="paragraph" w:styleId="TOC4">
    <w:name w:val="toc 4"/>
    <w:basedOn w:val="Normal"/>
    <w:next w:val="Normal"/>
    <w:autoRedefine/>
    <w:uiPriority w:val="39"/>
    <w:unhideWhenUsed/>
    <w:rsid w:val="00CF5C0A"/>
    <w:pPr>
      <w:spacing w:after="0"/>
      <w:ind w:left="440"/>
    </w:pPr>
    <w:rPr>
      <w:sz w:val="20"/>
      <w:szCs w:val="20"/>
    </w:rPr>
  </w:style>
  <w:style w:type="paragraph" w:styleId="TOC5">
    <w:name w:val="toc 5"/>
    <w:basedOn w:val="Normal"/>
    <w:next w:val="Normal"/>
    <w:autoRedefine/>
    <w:uiPriority w:val="39"/>
    <w:unhideWhenUsed/>
    <w:rsid w:val="00CF5C0A"/>
    <w:pPr>
      <w:spacing w:after="0"/>
      <w:ind w:left="660"/>
    </w:pPr>
    <w:rPr>
      <w:sz w:val="20"/>
      <w:szCs w:val="20"/>
    </w:rPr>
  </w:style>
  <w:style w:type="paragraph" w:styleId="TOC6">
    <w:name w:val="toc 6"/>
    <w:basedOn w:val="Normal"/>
    <w:next w:val="Normal"/>
    <w:autoRedefine/>
    <w:uiPriority w:val="39"/>
    <w:unhideWhenUsed/>
    <w:rsid w:val="00CF5C0A"/>
    <w:pPr>
      <w:spacing w:after="0"/>
      <w:ind w:left="880"/>
    </w:pPr>
    <w:rPr>
      <w:sz w:val="20"/>
      <w:szCs w:val="20"/>
    </w:rPr>
  </w:style>
  <w:style w:type="paragraph" w:styleId="TOC7">
    <w:name w:val="toc 7"/>
    <w:basedOn w:val="Normal"/>
    <w:next w:val="Normal"/>
    <w:autoRedefine/>
    <w:uiPriority w:val="39"/>
    <w:unhideWhenUsed/>
    <w:rsid w:val="00CF5C0A"/>
    <w:pPr>
      <w:spacing w:after="0"/>
      <w:ind w:left="1100"/>
    </w:pPr>
    <w:rPr>
      <w:sz w:val="20"/>
      <w:szCs w:val="20"/>
    </w:rPr>
  </w:style>
  <w:style w:type="paragraph" w:styleId="TOC8">
    <w:name w:val="toc 8"/>
    <w:basedOn w:val="Normal"/>
    <w:next w:val="Normal"/>
    <w:autoRedefine/>
    <w:uiPriority w:val="39"/>
    <w:unhideWhenUsed/>
    <w:rsid w:val="00CF5C0A"/>
    <w:pPr>
      <w:spacing w:after="0"/>
      <w:ind w:left="1320"/>
    </w:pPr>
    <w:rPr>
      <w:sz w:val="20"/>
      <w:szCs w:val="20"/>
    </w:rPr>
  </w:style>
  <w:style w:type="paragraph" w:styleId="TOC9">
    <w:name w:val="toc 9"/>
    <w:basedOn w:val="Normal"/>
    <w:next w:val="Normal"/>
    <w:autoRedefine/>
    <w:uiPriority w:val="39"/>
    <w:unhideWhenUsed/>
    <w:rsid w:val="00CF5C0A"/>
    <w:pPr>
      <w:spacing w:after="0"/>
      <w:ind w:left="1540"/>
    </w:pPr>
    <w:rPr>
      <w:sz w:val="20"/>
      <w:szCs w:val="20"/>
    </w:rPr>
  </w:style>
  <w:style w:type="character" w:styleId="IntenseEmphasis">
    <w:name w:val="Intense Emphasis"/>
    <w:basedOn w:val="DefaultParagraphFont"/>
    <w:uiPriority w:val="21"/>
    <w:qFormat/>
    <w:rsid w:val="00FA6616"/>
    <w:rPr>
      <w:b/>
      <w:bCs/>
      <w:i/>
      <w:iCs/>
      <w:color w:val="4F81BD" w:themeColor="accent1"/>
    </w:rPr>
  </w:style>
  <w:style w:type="paragraph" w:styleId="NormalWeb">
    <w:name w:val="Normal (Web)"/>
    <w:basedOn w:val="Normal"/>
    <w:uiPriority w:val="99"/>
    <w:unhideWhenUsed/>
    <w:rsid w:val="007926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3550">
      <w:bodyDiv w:val="1"/>
      <w:marLeft w:val="0"/>
      <w:marRight w:val="0"/>
      <w:marTop w:val="0"/>
      <w:marBottom w:val="0"/>
      <w:divBdr>
        <w:top w:val="none" w:sz="0" w:space="0" w:color="auto"/>
        <w:left w:val="none" w:sz="0" w:space="0" w:color="auto"/>
        <w:bottom w:val="none" w:sz="0" w:space="0" w:color="auto"/>
        <w:right w:val="none" w:sz="0" w:space="0" w:color="auto"/>
      </w:divBdr>
    </w:div>
    <w:div w:id="80957940">
      <w:bodyDiv w:val="1"/>
      <w:marLeft w:val="0"/>
      <w:marRight w:val="0"/>
      <w:marTop w:val="0"/>
      <w:marBottom w:val="0"/>
      <w:divBdr>
        <w:top w:val="none" w:sz="0" w:space="0" w:color="auto"/>
        <w:left w:val="none" w:sz="0" w:space="0" w:color="auto"/>
        <w:bottom w:val="none" w:sz="0" w:space="0" w:color="auto"/>
        <w:right w:val="none" w:sz="0" w:space="0" w:color="auto"/>
      </w:divBdr>
    </w:div>
    <w:div w:id="100153372">
      <w:bodyDiv w:val="1"/>
      <w:marLeft w:val="0"/>
      <w:marRight w:val="0"/>
      <w:marTop w:val="0"/>
      <w:marBottom w:val="0"/>
      <w:divBdr>
        <w:top w:val="none" w:sz="0" w:space="0" w:color="auto"/>
        <w:left w:val="none" w:sz="0" w:space="0" w:color="auto"/>
        <w:bottom w:val="none" w:sz="0" w:space="0" w:color="auto"/>
        <w:right w:val="none" w:sz="0" w:space="0" w:color="auto"/>
      </w:divBdr>
    </w:div>
    <w:div w:id="101727127">
      <w:bodyDiv w:val="1"/>
      <w:marLeft w:val="0"/>
      <w:marRight w:val="0"/>
      <w:marTop w:val="0"/>
      <w:marBottom w:val="0"/>
      <w:divBdr>
        <w:top w:val="none" w:sz="0" w:space="0" w:color="auto"/>
        <w:left w:val="none" w:sz="0" w:space="0" w:color="auto"/>
        <w:bottom w:val="none" w:sz="0" w:space="0" w:color="auto"/>
        <w:right w:val="none" w:sz="0" w:space="0" w:color="auto"/>
      </w:divBdr>
    </w:div>
    <w:div w:id="104934320">
      <w:bodyDiv w:val="1"/>
      <w:marLeft w:val="0"/>
      <w:marRight w:val="0"/>
      <w:marTop w:val="0"/>
      <w:marBottom w:val="0"/>
      <w:divBdr>
        <w:top w:val="none" w:sz="0" w:space="0" w:color="auto"/>
        <w:left w:val="none" w:sz="0" w:space="0" w:color="auto"/>
        <w:bottom w:val="none" w:sz="0" w:space="0" w:color="auto"/>
        <w:right w:val="none" w:sz="0" w:space="0" w:color="auto"/>
      </w:divBdr>
    </w:div>
    <w:div w:id="105007346">
      <w:bodyDiv w:val="1"/>
      <w:marLeft w:val="0"/>
      <w:marRight w:val="0"/>
      <w:marTop w:val="0"/>
      <w:marBottom w:val="0"/>
      <w:divBdr>
        <w:top w:val="none" w:sz="0" w:space="0" w:color="auto"/>
        <w:left w:val="none" w:sz="0" w:space="0" w:color="auto"/>
        <w:bottom w:val="none" w:sz="0" w:space="0" w:color="auto"/>
        <w:right w:val="none" w:sz="0" w:space="0" w:color="auto"/>
      </w:divBdr>
    </w:div>
    <w:div w:id="125586085">
      <w:bodyDiv w:val="1"/>
      <w:marLeft w:val="0"/>
      <w:marRight w:val="0"/>
      <w:marTop w:val="0"/>
      <w:marBottom w:val="0"/>
      <w:divBdr>
        <w:top w:val="none" w:sz="0" w:space="0" w:color="auto"/>
        <w:left w:val="none" w:sz="0" w:space="0" w:color="auto"/>
        <w:bottom w:val="none" w:sz="0" w:space="0" w:color="auto"/>
        <w:right w:val="none" w:sz="0" w:space="0" w:color="auto"/>
      </w:divBdr>
    </w:div>
    <w:div w:id="209535823">
      <w:bodyDiv w:val="1"/>
      <w:marLeft w:val="0"/>
      <w:marRight w:val="0"/>
      <w:marTop w:val="0"/>
      <w:marBottom w:val="0"/>
      <w:divBdr>
        <w:top w:val="none" w:sz="0" w:space="0" w:color="auto"/>
        <w:left w:val="none" w:sz="0" w:space="0" w:color="auto"/>
        <w:bottom w:val="none" w:sz="0" w:space="0" w:color="auto"/>
        <w:right w:val="none" w:sz="0" w:space="0" w:color="auto"/>
      </w:divBdr>
    </w:div>
    <w:div w:id="217858630">
      <w:bodyDiv w:val="1"/>
      <w:marLeft w:val="0"/>
      <w:marRight w:val="0"/>
      <w:marTop w:val="0"/>
      <w:marBottom w:val="0"/>
      <w:divBdr>
        <w:top w:val="none" w:sz="0" w:space="0" w:color="auto"/>
        <w:left w:val="none" w:sz="0" w:space="0" w:color="auto"/>
        <w:bottom w:val="none" w:sz="0" w:space="0" w:color="auto"/>
        <w:right w:val="none" w:sz="0" w:space="0" w:color="auto"/>
      </w:divBdr>
    </w:div>
    <w:div w:id="248077417">
      <w:bodyDiv w:val="1"/>
      <w:marLeft w:val="0"/>
      <w:marRight w:val="0"/>
      <w:marTop w:val="0"/>
      <w:marBottom w:val="0"/>
      <w:divBdr>
        <w:top w:val="none" w:sz="0" w:space="0" w:color="auto"/>
        <w:left w:val="none" w:sz="0" w:space="0" w:color="auto"/>
        <w:bottom w:val="none" w:sz="0" w:space="0" w:color="auto"/>
        <w:right w:val="none" w:sz="0" w:space="0" w:color="auto"/>
      </w:divBdr>
    </w:div>
    <w:div w:id="307130950">
      <w:bodyDiv w:val="1"/>
      <w:marLeft w:val="0"/>
      <w:marRight w:val="0"/>
      <w:marTop w:val="0"/>
      <w:marBottom w:val="0"/>
      <w:divBdr>
        <w:top w:val="none" w:sz="0" w:space="0" w:color="auto"/>
        <w:left w:val="none" w:sz="0" w:space="0" w:color="auto"/>
        <w:bottom w:val="none" w:sz="0" w:space="0" w:color="auto"/>
        <w:right w:val="none" w:sz="0" w:space="0" w:color="auto"/>
      </w:divBdr>
    </w:div>
    <w:div w:id="327174485">
      <w:bodyDiv w:val="1"/>
      <w:marLeft w:val="0"/>
      <w:marRight w:val="0"/>
      <w:marTop w:val="0"/>
      <w:marBottom w:val="0"/>
      <w:divBdr>
        <w:top w:val="none" w:sz="0" w:space="0" w:color="auto"/>
        <w:left w:val="none" w:sz="0" w:space="0" w:color="auto"/>
        <w:bottom w:val="none" w:sz="0" w:space="0" w:color="auto"/>
        <w:right w:val="none" w:sz="0" w:space="0" w:color="auto"/>
      </w:divBdr>
    </w:div>
    <w:div w:id="359016785">
      <w:bodyDiv w:val="1"/>
      <w:marLeft w:val="0"/>
      <w:marRight w:val="0"/>
      <w:marTop w:val="0"/>
      <w:marBottom w:val="0"/>
      <w:divBdr>
        <w:top w:val="none" w:sz="0" w:space="0" w:color="auto"/>
        <w:left w:val="none" w:sz="0" w:space="0" w:color="auto"/>
        <w:bottom w:val="none" w:sz="0" w:space="0" w:color="auto"/>
        <w:right w:val="none" w:sz="0" w:space="0" w:color="auto"/>
      </w:divBdr>
    </w:div>
    <w:div w:id="371148225">
      <w:bodyDiv w:val="1"/>
      <w:marLeft w:val="0"/>
      <w:marRight w:val="0"/>
      <w:marTop w:val="0"/>
      <w:marBottom w:val="0"/>
      <w:divBdr>
        <w:top w:val="none" w:sz="0" w:space="0" w:color="auto"/>
        <w:left w:val="none" w:sz="0" w:space="0" w:color="auto"/>
        <w:bottom w:val="none" w:sz="0" w:space="0" w:color="auto"/>
        <w:right w:val="none" w:sz="0" w:space="0" w:color="auto"/>
      </w:divBdr>
    </w:div>
    <w:div w:id="375160610">
      <w:bodyDiv w:val="1"/>
      <w:marLeft w:val="0"/>
      <w:marRight w:val="0"/>
      <w:marTop w:val="0"/>
      <w:marBottom w:val="0"/>
      <w:divBdr>
        <w:top w:val="none" w:sz="0" w:space="0" w:color="auto"/>
        <w:left w:val="none" w:sz="0" w:space="0" w:color="auto"/>
        <w:bottom w:val="none" w:sz="0" w:space="0" w:color="auto"/>
        <w:right w:val="none" w:sz="0" w:space="0" w:color="auto"/>
      </w:divBdr>
    </w:div>
    <w:div w:id="376929577">
      <w:bodyDiv w:val="1"/>
      <w:marLeft w:val="0"/>
      <w:marRight w:val="0"/>
      <w:marTop w:val="0"/>
      <w:marBottom w:val="0"/>
      <w:divBdr>
        <w:top w:val="none" w:sz="0" w:space="0" w:color="auto"/>
        <w:left w:val="none" w:sz="0" w:space="0" w:color="auto"/>
        <w:bottom w:val="none" w:sz="0" w:space="0" w:color="auto"/>
        <w:right w:val="none" w:sz="0" w:space="0" w:color="auto"/>
      </w:divBdr>
    </w:div>
    <w:div w:id="403724682">
      <w:bodyDiv w:val="1"/>
      <w:marLeft w:val="0"/>
      <w:marRight w:val="0"/>
      <w:marTop w:val="0"/>
      <w:marBottom w:val="0"/>
      <w:divBdr>
        <w:top w:val="none" w:sz="0" w:space="0" w:color="auto"/>
        <w:left w:val="none" w:sz="0" w:space="0" w:color="auto"/>
        <w:bottom w:val="none" w:sz="0" w:space="0" w:color="auto"/>
        <w:right w:val="none" w:sz="0" w:space="0" w:color="auto"/>
      </w:divBdr>
    </w:div>
    <w:div w:id="472676170">
      <w:bodyDiv w:val="1"/>
      <w:marLeft w:val="0"/>
      <w:marRight w:val="0"/>
      <w:marTop w:val="0"/>
      <w:marBottom w:val="0"/>
      <w:divBdr>
        <w:top w:val="none" w:sz="0" w:space="0" w:color="auto"/>
        <w:left w:val="none" w:sz="0" w:space="0" w:color="auto"/>
        <w:bottom w:val="none" w:sz="0" w:space="0" w:color="auto"/>
        <w:right w:val="none" w:sz="0" w:space="0" w:color="auto"/>
      </w:divBdr>
    </w:div>
    <w:div w:id="485054502">
      <w:bodyDiv w:val="1"/>
      <w:marLeft w:val="0"/>
      <w:marRight w:val="0"/>
      <w:marTop w:val="0"/>
      <w:marBottom w:val="0"/>
      <w:divBdr>
        <w:top w:val="none" w:sz="0" w:space="0" w:color="auto"/>
        <w:left w:val="none" w:sz="0" w:space="0" w:color="auto"/>
        <w:bottom w:val="none" w:sz="0" w:space="0" w:color="auto"/>
        <w:right w:val="none" w:sz="0" w:space="0" w:color="auto"/>
      </w:divBdr>
    </w:div>
    <w:div w:id="512650303">
      <w:bodyDiv w:val="1"/>
      <w:marLeft w:val="0"/>
      <w:marRight w:val="0"/>
      <w:marTop w:val="0"/>
      <w:marBottom w:val="0"/>
      <w:divBdr>
        <w:top w:val="none" w:sz="0" w:space="0" w:color="auto"/>
        <w:left w:val="none" w:sz="0" w:space="0" w:color="auto"/>
        <w:bottom w:val="none" w:sz="0" w:space="0" w:color="auto"/>
        <w:right w:val="none" w:sz="0" w:space="0" w:color="auto"/>
      </w:divBdr>
    </w:div>
    <w:div w:id="651569767">
      <w:bodyDiv w:val="1"/>
      <w:marLeft w:val="0"/>
      <w:marRight w:val="0"/>
      <w:marTop w:val="0"/>
      <w:marBottom w:val="0"/>
      <w:divBdr>
        <w:top w:val="none" w:sz="0" w:space="0" w:color="auto"/>
        <w:left w:val="none" w:sz="0" w:space="0" w:color="auto"/>
        <w:bottom w:val="none" w:sz="0" w:space="0" w:color="auto"/>
        <w:right w:val="none" w:sz="0" w:space="0" w:color="auto"/>
      </w:divBdr>
    </w:div>
    <w:div w:id="660305884">
      <w:bodyDiv w:val="1"/>
      <w:marLeft w:val="0"/>
      <w:marRight w:val="0"/>
      <w:marTop w:val="0"/>
      <w:marBottom w:val="0"/>
      <w:divBdr>
        <w:top w:val="none" w:sz="0" w:space="0" w:color="auto"/>
        <w:left w:val="none" w:sz="0" w:space="0" w:color="auto"/>
        <w:bottom w:val="none" w:sz="0" w:space="0" w:color="auto"/>
        <w:right w:val="none" w:sz="0" w:space="0" w:color="auto"/>
      </w:divBdr>
    </w:div>
    <w:div w:id="666598442">
      <w:bodyDiv w:val="1"/>
      <w:marLeft w:val="0"/>
      <w:marRight w:val="0"/>
      <w:marTop w:val="0"/>
      <w:marBottom w:val="0"/>
      <w:divBdr>
        <w:top w:val="none" w:sz="0" w:space="0" w:color="auto"/>
        <w:left w:val="none" w:sz="0" w:space="0" w:color="auto"/>
        <w:bottom w:val="none" w:sz="0" w:space="0" w:color="auto"/>
        <w:right w:val="none" w:sz="0" w:space="0" w:color="auto"/>
      </w:divBdr>
    </w:div>
    <w:div w:id="677730954">
      <w:bodyDiv w:val="1"/>
      <w:marLeft w:val="0"/>
      <w:marRight w:val="0"/>
      <w:marTop w:val="0"/>
      <w:marBottom w:val="0"/>
      <w:divBdr>
        <w:top w:val="none" w:sz="0" w:space="0" w:color="auto"/>
        <w:left w:val="none" w:sz="0" w:space="0" w:color="auto"/>
        <w:bottom w:val="none" w:sz="0" w:space="0" w:color="auto"/>
        <w:right w:val="none" w:sz="0" w:space="0" w:color="auto"/>
      </w:divBdr>
    </w:div>
    <w:div w:id="687604387">
      <w:bodyDiv w:val="1"/>
      <w:marLeft w:val="0"/>
      <w:marRight w:val="0"/>
      <w:marTop w:val="0"/>
      <w:marBottom w:val="0"/>
      <w:divBdr>
        <w:top w:val="none" w:sz="0" w:space="0" w:color="auto"/>
        <w:left w:val="none" w:sz="0" w:space="0" w:color="auto"/>
        <w:bottom w:val="none" w:sz="0" w:space="0" w:color="auto"/>
        <w:right w:val="none" w:sz="0" w:space="0" w:color="auto"/>
      </w:divBdr>
    </w:div>
    <w:div w:id="705562155">
      <w:bodyDiv w:val="1"/>
      <w:marLeft w:val="0"/>
      <w:marRight w:val="0"/>
      <w:marTop w:val="0"/>
      <w:marBottom w:val="0"/>
      <w:divBdr>
        <w:top w:val="none" w:sz="0" w:space="0" w:color="auto"/>
        <w:left w:val="none" w:sz="0" w:space="0" w:color="auto"/>
        <w:bottom w:val="none" w:sz="0" w:space="0" w:color="auto"/>
        <w:right w:val="none" w:sz="0" w:space="0" w:color="auto"/>
      </w:divBdr>
    </w:div>
    <w:div w:id="739408995">
      <w:bodyDiv w:val="1"/>
      <w:marLeft w:val="0"/>
      <w:marRight w:val="0"/>
      <w:marTop w:val="0"/>
      <w:marBottom w:val="0"/>
      <w:divBdr>
        <w:top w:val="none" w:sz="0" w:space="0" w:color="auto"/>
        <w:left w:val="none" w:sz="0" w:space="0" w:color="auto"/>
        <w:bottom w:val="none" w:sz="0" w:space="0" w:color="auto"/>
        <w:right w:val="none" w:sz="0" w:space="0" w:color="auto"/>
      </w:divBdr>
    </w:div>
    <w:div w:id="743333201">
      <w:bodyDiv w:val="1"/>
      <w:marLeft w:val="0"/>
      <w:marRight w:val="0"/>
      <w:marTop w:val="0"/>
      <w:marBottom w:val="0"/>
      <w:divBdr>
        <w:top w:val="none" w:sz="0" w:space="0" w:color="auto"/>
        <w:left w:val="none" w:sz="0" w:space="0" w:color="auto"/>
        <w:bottom w:val="none" w:sz="0" w:space="0" w:color="auto"/>
        <w:right w:val="none" w:sz="0" w:space="0" w:color="auto"/>
      </w:divBdr>
    </w:div>
    <w:div w:id="754089409">
      <w:bodyDiv w:val="1"/>
      <w:marLeft w:val="0"/>
      <w:marRight w:val="0"/>
      <w:marTop w:val="0"/>
      <w:marBottom w:val="0"/>
      <w:divBdr>
        <w:top w:val="none" w:sz="0" w:space="0" w:color="auto"/>
        <w:left w:val="none" w:sz="0" w:space="0" w:color="auto"/>
        <w:bottom w:val="none" w:sz="0" w:space="0" w:color="auto"/>
        <w:right w:val="none" w:sz="0" w:space="0" w:color="auto"/>
      </w:divBdr>
    </w:div>
    <w:div w:id="780146903">
      <w:bodyDiv w:val="1"/>
      <w:marLeft w:val="0"/>
      <w:marRight w:val="0"/>
      <w:marTop w:val="0"/>
      <w:marBottom w:val="0"/>
      <w:divBdr>
        <w:top w:val="none" w:sz="0" w:space="0" w:color="auto"/>
        <w:left w:val="none" w:sz="0" w:space="0" w:color="auto"/>
        <w:bottom w:val="none" w:sz="0" w:space="0" w:color="auto"/>
        <w:right w:val="none" w:sz="0" w:space="0" w:color="auto"/>
      </w:divBdr>
    </w:div>
    <w:div w:id="836458863">
      <w:bodyDiv w:val="1"/>
      <w:marLeft w:val="0"/>
      <w:marRight w:val="0"/>
      <w:marTop w:val="0"/>
      <w:marBottom w:val="0"/>
      <w:divBdr>
        <w:top w:val="none" w:sz="0" w:space="0" w:color="auto"/>
        <w:left w:val="none" w:sz="0" w:space="0" w:color="auto"/>
        <w:bottom w:val="none" w:sz="0" w:space="0" w:color="auto"/>
        <w:right w:val="none" w:sz="0" w:space="0" w:color="auto"/>
      </w:divBdr>
    </w:div>
    <w:div w:id="847790893">
      <w:bodyDiv w:val="1"/>
      <w:marLeft w:val="0"/>
      <w:marRight w:val="0"/>
      <w:marTop w:val="0"/>
      <w:marBottom w:val="0"/>
      <w:divBdr>
        <w:top w:val="none" w:sz="0" w:space="0" w:color="auto"/>
        <w:left w:val="none" w:sz="0" w:space="0" w:color="auto"/>
        <w:bottom w:val="none" w:sz="0" w:space="0" w:color="auto"/>
        <w:right w:val="none" w:sz="0" w:space="0" w:color="auto"/>
      </w:divBdr>
    </w:div>
    <w:div w:id="881022132">
      <w:bodyDiv w:val="1"/>
      <w:marLeft w:val="0"/>
      <w:marRight w:val="0"/>
      <w:marTop w:val="0"/>
      <w:marBottom w:val="0"/>
      <w:divBdr>
        <w:top w:val="none" w:sz="0" w:space="0" w:color="auto"/>
        <w:left w:val="none" w:sz="0" w:space="0" w:color="auto"/>
        <w:bottom w:val="none" w:sz="0" w:space="0" w:color="auto"/>
        <w:right w:val="none" w:sz="0" w:space="0" w:color="auto"/>
      </w:divBdr>
    </w:div>
    <w:div w:id="937567441">
      <w:bodyDiv w:val="1"/>
      <w:marLeft w:val="0"/>
      <w:marRight w:val="0"/>
      <w:marTop w:val="0"/>
      <w:marBottom w:val="0"/>
      <w:divBdr>
        <w:top w:val="none" w:sz="0" w:space="0" w:color="auto"/>
        <w:left w:val="none" w:sz="0" w:space="0" w:color="auto"/>
        <w:bottom w:val="none" w:sz="0" w:space="0" w:color="auto"/>
        <w:right w:val="none" w:sz="0" w:space="0" w:color="auto"/>
      </w:divBdr>
    </w:div>
    <w:div w:id="1027416295">
      <w:bodyDiv w:val="1"/>
      <w:marLeft w:val="0"/>
      <w:marRight w:val="0"/>
      <w:marTop w:val="0"/>
      <w:marBottom w:val="0"/>
      <w:divBdr>
        <w:top w:val="none" w:sz="0" w:space="0" w:color="auto"/>
        <w:left w:val="none" w:sz="0" w:space="0" w:color="auto"/>
        <w:bottom w:val="none" w:sz="0" w:space="0" w:color="auto"/>
        <w:right w:val="none" w:sz="0" w:space="0" w:color="auto"/>
      </w:divBdr>
    </w:div>
    <w:div w:id="1027756663">
      <w:bodyDiv w:val="1"/>
      <w:marLeft w:val="0"/>
      <w:marRight w:val="0"/>
      <w:marTop w:val="0"/>
      <w:marBottom w:val="0"/>
      <w:divBdr>
        <w:top w:val="none" w:sz="0" w:space="0" w:color="auto"/>
        <w:left w:val="none" w:sz="0" w:space="0" w:color="auto"/>
        <w:bottom w:val="none" w:sz="0" w:space="0" w:color="auto"/>
        <w:right w:val="none" w:sz="0" w:space="0" w:color="auto"/>
      </w:divBdr>
    </w:div>
    <w:div w:id="1028481799">
      <w:bodyDiv w:val="1"/>
      <w:marLeft w:val="0"/>
      <w:marRight w:val="0"/>
      <w:marTop w:val="0"/>
      <w:marBottom w:val="0"/>
      <w:divBdr>
        <w:top w:val="none" w:sz="0" w:space="0" w:color="auto"/>
        <w:left w:val="none" w:sz="0" w:space="0" w:color="auto"/>
        <w:bottom w:val="none" w:sz="0" w:space="0" w:color="auto"/>
        <w:right w:val="none" w:sz="0" w:space="0" w:color="auto"/>
      </w:divBdr>
    </w:div>
    <w:div w:id="1047873726">
      <w:bodyDiv w:val="1"/>
      <w:marLeft w:val="0"/>
      <w:marRight w:val="0"/>
      <w:marTop w:val="0"/>
      <w:marBottom w:val="0"/>
      <w:divBdr>
        <w:top w:val="none" w:sz="0" w:space="0" w:color="auto"/>
        <w:left w:val="none" w:sz="0" w:space="0" w:color="auto"/>
        <w:bottom w:val="none" w:sz="0" w:space="0" w:color="auto"/>
        <w:right w:val="none" w:sz="0" w:space="0" w:color="auto"/>
      </w:divBdr>
    </w:div>
    <w:div w:id="1074161442">
      <w:bodyDiv w:val="1"/>
      <w:marLeft w:val="0"/>
      <w:marRight w:val="0"/>
      <w:marTop w:val="0"/>
      <w:marBottom w:val="0"/>
      <w:divBdr>
        <w:top w:val="none" w:sz="0" w:space="0" w:color="auto"/>
        <w:left w:val="none" w:sz="0" w:space="0" w:color="auto"/>
        <w:bottom w:val="none" w:sz="0" w:space="0" w:color="auto"/>
        <w:right w:val="none" w:sz="0" w:space="0" w:color="auto"/>
      </w:divBdr>
    </w:div>
    <w:div w:id="1084031976">
      <w:bodyDiv w:val="1"/>
      <w:marLeft w:val="0"/>
      <w:marRight w:val="0"/>
      <w:marTop w:val="0"/>
      <w:marBottom w:val="0"/>
      <w:divBdr>
        <w:top w:val="none" w:sz="0" w:space="0" w:color="auto"/>
        <w:left w:val="none" w:sz="0" w:space="0" w:color="auto"/>
        <w:bottom w:val="none" w:sz="0" w:space="0" w:color="auto"/>
        <w:right w:val="none" w:sz="0" w:space="0" w:color="auto"/>
      </w:divBdr>
    </w:div>
    <w:div w:id="1099714455">
      <w:bodyDiv w:val="1"/>
      <w:marLeft w:val="0"/>
      <w:marRight w:val="0"/>
      <w:marTop w:val="0"/>
      <w:marBottom w:val="0"/>
      <w:divBdr>
        <w:top w:val="none" w:sz="0" w:space="0" w:color="auto"/>
        <w:left w:val="none" w:sz="0" w:space="0" w:color="auto"/>
        <w:bottom w:val="none" w:sz="0" w:space="0" w:color="auto"/>
        <w:right w:val="none" w:sz="0" w:space="0" w:color="auto"/>
      </w:divBdr>
    </w:div>
    <w:div w:id="1133059351">
      <w:bodyDiv w:val="1"/>
      <w:marLeft w:val="0"/>
      <w:marRight w:val="0"/>
      <w:marTop w:val="0"/>
      <w:marBottom w:val="0"/>
      <w:divBdr>
        <w:top w:val="none" w:sz="0" w:space="0" w:color="auto"/>
        <w:left w:val="none" w:sz="0" w:space="0" w:color="auto"/>
        <w:bottom w:val="none" w:sz="0" w:space="0" w:color="auto"/>
        <w:right w:val="none" w:sz="0" w:space="0" w:color="auto"/>
      </w:divBdr>
    </w:div>
    <w:div w:id="1147211583">
      <w:bodyDiv w:val="1"/>
      <w:marLeft w:val="0"/>
      <w:marRight w:val="0"/>
      <w:marTop w:val="0"/>
      <w:marBottom w:val="0"/>
      <w:divBdr>
        <w:top w:val="none" w:sz="0" w:space="0" w:color="auto"/>
        <w:left w:val="none" w:sz="0" w:space="0" w:color="auto"/>
        <w:bottom w:val="none" w:sz="0" w:space="0" w:color="auto"/>
        <w:right w:val="none" w:sz="0" w:space="0" w:color="auto"/>
      </w:divBdr>
    </w:div>
    <w:div w:id="1192567287">
      <w:bodyDiv w:val="1"/>
      <w:marLeft w:val="0"/>
      <w:marRight w:val="0"/>
      <w:marTop w:val="0"/>
      <w:marBottom w:val="0"/>
      <w:divBdr>
        <w:top w:val="none" w:sz="0" w:space="0" w:color="auto"/>
        <w:left w:val="none" w:sz="0" w:space="0" w:color="auto"/>
        <w:bottom w:val="none" w:sz="0" w:space="0" w:color="auto"/>
        <w:right w:val="none" w:sz="0" w:space="0" w:color="auto"/>
      </w:divBdr>
    </w:div>
    <w:div w:id="1257985057">
      <w:bodyDiv w:val="1"/>
      <w:marLeft w:val="0"/>
      <w:marRight w:val="0"/>
      <w:marTop w:val="0"/>
      <w:marBottom w:val="0"/>
      <w:divBdr>
        <w:top w:val="none" w:sz="0" w:space="0" w:color="auto"/>
        <w:left w:val="none" w:sz="0" w:space="0" w:color="auto"/>
        <w:bottom w:val="none" w:sz="0" w:space="0" w:color="auto"/>
        <w:right w:val="none" w:sz="0" w:space="0" w:color="auto"/>
      </w:divBdr>
    </w:div>
    <w:div w:id="1322975304">
      <w:bodyDiv w:val="1"/>
      <w:marLeft w:val="0"/>
      <w:marRight w:val="0"/>
      <w:marTop w:val="0"/>
      <w:marBottom w:val="0"/>
      <w:divBdr>
        <w:top w:val="none" w:sz="0" w:space="0" w:color="auto"/>
        <w:left w:val="none" w:sz="0" w:space="0" w:color="auto"/>
        <w:bottom w:val="none" w:sz="0" w:space="0" w:color="auto"/>
        <w:right w:val="none" w:sz="0" w:space="0" w:color="auto"/>
      </w:divBdr>
    </w:div>
    <w:div w:id="1343430112">
      <w:bodyDiv w:val="1"/>
      <w:marLeft w:val="0"/>
      <w:marRight w:val="0"/>
      <w:marTop w:val="0"/>
      <w:marBottom w:val="0"/>
      <w:divBdr>
        <w:top w:val="none" w:sz="0" w:space="0" w:color="auto"/>
        <w:left w:val="none" w:sz="0" w:space="0" w:color="auto"/>
        <w:bottom w:val="none" w:sz="0" w:space="0" w:color="auto"/>
        <w:right w:val="none" w:sz="0" w:space="0" w:color="auto"/>
      </w:divBdr>
    </w:div>
    <w:div w:id="1420710020">
      <w:bodyDiv w:val="1"/>
      <w:marLeft w:val="0"/>
      <w:marRight w:val="0"/>
      <w:marTop w:val="0"/>
      <w:marBottom w:val="0"/>
      <w:divBdr>
        <w:top w:val="none" w:sz="0" w:space="0" w:color="auto"/>
        <w:left w:val="none" w:sz="0" w:space="0" w:color="auto"/>
        <w:bottom w:val="none" w:sz="0" w:space="0" w:color="auto"/>
        <w:right w:val="none" w:sz="0" w:space="0" w:color="auto"/>
      </w:divBdr>
    </w:div>
    <w:div w:id="1422726237">
      <w:bodyDiv w:val="1"/>
      <w:marLeft w:val="0"/>
      <w:marRight w:val="0"/>
      <w:marTop w:val="0"/>
      <w:marBottom w:val="0"/>
      <w:divBdr>
        <w:top w:val="none" w:sz="0" w:space="0" w:color="auto"/>
        <w:left w:val="none" w:sz="0" w:space="0" w:color="auto"/>
        <w:bottom w:val="none" w:sz="0" w:space="0" w:color="auto"/>
        <w:right w:val="none" w:sz="0" w:space="0" w:color="auto"/>
      </w:divBdr>
    </w:div>
    <w:div w:id="1431782191">
      <w:bodyDiv w:val="1"/>
      <w:marLeft w:val="0"/>
      <w:marRight w:val="0"/>
      <w:marTop w:val="0"/>
      <w:marBottom w:val="0"/>
      <w:divBdr>
        <w:top w:val="none" w:sz="0" w:space="0" w:color="auto"/>
        <w:left w:val="none" w:sz="0" w:space="0" w:color="auto"/>
        <w:bottom w:val="none" w:sz="0" w:space="0" w:color="auto"/>
        <w:right w:val="none" w:sz="0" w:space="0" w:color="auto"/>
      </w:divBdr>
    </w:div>
    <w:div w:id="1462848200">
      <w:bodyDiv w:val="1"/>
      <w:marLeft w:val="0"/>
      <w:marRight w:val="0"/>
      <w:marTop w:val="0"/>
      <w:marBottom w:val="0"/>
      <w:divBdr>
        <w:top w:val="none" w:sz="0" w:space="0" w:color="auto"/>
        <w:left w:val="none" w:sz="0" w:space="0" w:color="auto"/>
        <w:bottom w:val="none" w:sz="0" w:space="0" w:color="auto"/>
        <w:right w:val="none" w:sz="0" w:space="0" w:color="auto"/>
      </w:divBdr>
    </w:div>
    <w:div w:id="1489396609">
      <w:bodyDiv w:val="1"/>
      <w:marLeft w:val="0"/>
      <w:marRight w:val="0"/>
      <w:marTop w:val="0"/>
      <w:marBottom w:val="0"/>
      <w:divBdr>
        <w:top w:val="none" w:sz="0" w:space="0" w:color="auto"/>
        <w:left w:val="none" w:sz="0" w:space="0" w:color="auto"/>
        <w:bottom w:val="none" w:sz="0" w:space="0" w:color="auto"/>
        <w:right w:val="none" w:sz="0" w:space="0" w:color="auto"/>
      </w:divBdr>
    </w:div>
    <w:div w:id="1551457993">
      <w:bodyDiv w:val="1"/>
      <w:marLeft w:val="0"/>
      <w:marRight w:val="0"/>
      <w:marTop w:val="0"/>
      <w:marBottom w:val="0"/>
      <w:divBdr>
        <w:top w:val="none" w:sz="0" w:space="0" w:color="auto"/>
        <w:left w:val="none" w:sz="0" w:space="0" w:color="auto"/>
        <w:bottom w:val="none" w:sz="0" w:space="0" w:color="auto"/>
        <w:right w:val="none" w:sz="0" w:space="0" w:color="auto"/>
      </w:divBdr>
    </w:div>
    <w:div w:id="1566381013">
      <w:bodyDiv w:val="1"/>
      <w:marLeft w:val="0"/>
      <w:marRight w:val="0"/>
      <w:marTop w:val="0"/>
      <w:marBottom w:val="0"/>
      <w:divBdr>
        <w:top w:val="none" w:sz="0" w:space="0" w:color="auto"/>
        <w:left w:val="none" w:sz="0" w:space="0" w:color="auto"/>
        <w:bottom w:val="none" w:sz="0" w:space="0" w:color="auto"/>
        <w:right w:val="none" w:sz="0" w:space="0" w:color="auto"/>
      </w:divBdr>
    </w:div>
    <w:div w:id="1642928328">
      <w:bodyDiv w:val="1"/>
      <w:marLeft w:val="0"/>
      <w:marRight w:val="0"/>
      <w:marTop w:val="0"/>
      <w:marBottom w:val="0"/>
      <w:divBdr>
        <w:top w:val="none" w:sz="0" w:space="0" w:color="auto"/>
        <w:left w:val="none" w:sz="0" w:space="0" w:color="auto"/>
        <w:bottom w:val="none" w:sz="0" w:space="0" w:color="auto"/>
        <w:right w:val="none" w:sz="0" w:space="0" w:color="auto"/>
      </w:divBdr>
    </w:div>
    <w:div w:id="1643118877">
      <w:bodyDiv w:val="1"/>
      <w:marLeft w:val="0"/>
      <w:marRight w:val="0"/>
      <w:marTop w:val="0"/>
      <w:marBottom w:val="0"/>
      <w:divBdr>
        <w:top w:val="none" w:sz="0" w:space="0" w:color="auto"/>
        <w:left w:val="none" w:sz="0" w:space="0" w:color="auto"/>
        <w:bottom w:val="none" w:sz="0" w:space="0" w:color="auto"/>
        <w:right w:val="none" w:sz="0" w:space="0" w:color="auto"/>
      </w:divBdr>
    </w:div>
    <w:div w:id="1657874872">
      <w:bodyDiv w:val="1"/>
      <w:marLeft w:val="0"/>
      <w:marRight w:val="0"/>
      <w:marTop w:val="0"/>
      <w:marBottom w:val="0"/>
      <w:divBdr>
        <w:top w:val="none" w:sz="0" w:space="0" w:color="auto"/>
        <w:left w:val="none" w:sz="0" w:space="0" w:color="auto"/>
        <w:bottom w:val="none" w:sz="0" w:space="0" w:color="auto"/>
        <w:right w:val="none" w:sz="0" w:space="0" w:color="auto"/>
      </w:divBdr>
    </w:div>
    <w:div w:id="1694111733">
      <w:bodyDiv w:val="1"/>
      <w:marLeft w:val="0"/>
      <w:marRight w:val="0"/>
      <w:marTop w:val="0"/>
      <w:marBottom w:val="0"/>
      <w:divBdr>
        <w:top w:val="none" w:sz="0" w:space="0" w:color="auto"/>
        <w:left w:val="none" w:sz="0" w:space="0" w:color="auto"/>
        <w:bottom w:val="none" w:sz="0" w:space="0" w:color="auto"/>
        <w:right w:val="none" w:sz="0" w:space="0" w:color="auto"/>
      </w:divBdr>
    </w:div>
    <w:div w:id="1714377752">
      <w:bodyDiv w:val="1"/>
      <w:marLeft w:val="0"/>
      <w:marRight w:val="0"/>
      <w:marTop w:val="0"/>
      <w:marBottom w:val="0"/>
      <w:divBdr>
        <w:top w:val="none" w:sz="0" w:space="0" w:color="auto"/>
        <w:left w:val="none" w:sz="0" w:space="0" w:color="auto"/>
        <w:bottom w:val="none" w:sz="0" w:space="0" w:color="auto"/>
        <w:right w:val="none" w:sz="0" w:space="0" w:color="auto"/>
      </w:divBdr>
    </w:div>
    <w:div w:id="1716659200">
      <w:bodyDiv w:val="1"/>
      <w:marLeft w:val="0"/>
      <w:marRight w:val="0"/>
      <w:marTop w:val="0"/>
      <w:marBottom w:val="0"/>
      <w:divBdr>
        <w:top w:val="none" w:sz="0" w:space="0" w:color="auto"/>
        <w:left w:val="none" w:sz="0" w:space="0" w:color="auto"/>
        <w:bottom w:val="none" w:sz="0" w:space="0" w:color="auto"/>
        <w:right w:val="none" w:sz="0" w:space="0" w:color="auto"/>
      </w:divBdr>
    </w:div>
    <w:div w:id="1716855764">
      <w:bodyDiv w:val="1"/>
      <w:marLeft w:val="0"/>
      <w:marRight w:val="0"/>
      <w:marTop w:val="0"/>
      <w:marBottom w:val="0"/>
      <w:divBdr>
        <w:top w:val="none" w:sz="0" w:space="0" w:color="auto"/>
        <w:left w:val="none" w:sz="0" w:space="0" w:color="auto"/>
        <w:bottom w:val="none" w:sz="0" w:space="0" w:color="auto"/>
        <w:right w:val="none" w:sz="0" w:space="0" w:color="auto"/>
      </w:divBdr>
    </w:div>
    <w:div w:id="1732462412">
      <w:bodyDiv w:val="1"/>
      <w:marLeft w:val="0"/>
      <w:marRight w:val="0"/>
      <w:marTop w:val="0"/>
      <w:marBottom w:val="0"/>
      <w:divBdr>
        <w:top w:val="none" w:sz="0" w:space="0" w:color="auto"/>
        <w:left w:val="none" w:sz="0" w:space="0" w:color="auto"/>
        <w:bottom w:val="none" w:sz="0" w:space="0" w:color="auto"/>
        <w:right w:val="none" w:sz="0" w:space="0" w:color="auto"/>
      </w:divBdr>
    </w:div>
    <w:div w:id="1755397041">
      <w:bodyDiv w:val="1"/>
      <w:marLeft w:val="0"/>
      <w:marRight w:val="0"/>
      <w:marTop w:val="0"/>
      <w:marBottom w:val="0"/>
      <w:divBdr>
        <w:top w:val="none" w:sz="0" w:space="0" w:color="auto"/>
        <w:left w:val="none" w:sz="0" w:space="0" w:color="auto"/>
        <w:bottom w:val="none" w:sz="0" w:space="0" w:color="auto"/>
        <w:right w:val="none" w:sz="0" w:space="0" w:color="auto"/>
      </w:divBdr>
    </w:div>
    <w:div w:id="1766339271">
      <w:bodyDiv w:val="1"/>
      <w:marLeft w:val="0"/>
      <w:marRight w:val="0"/>
      <w:marTop w:val="0"/>
      <w:marBottom w:val="0"/>
      <w:divBdr>
        <w:top w:val="none" w:sz="0" w:space="0" w:color="auto"/>
        <w:left w:val="none" w:sz="0" w:space="0" w:color="auto"/>
        <w:bottom w:val="none" w:sz="0" w:space="0" w:color="auto"/>
        <w:right w:val="none" w:sz="0" w:space="0" w:color="auto"/>
      </w:divBdr>
    </w:div>
    <w:div w:id="1803620304">
      <w:bodyDiv w:val="1"/>
      <w:marLeft w:val="0"/>
      <w:marRight w:val="0"/>
      <w:marTop w:val="0"/>
      <w:marBottom w:val="0"/>
      <w:divBdr>
        <w:top w:val="none" w:sz="0" w:space="0" w:color="auto"/>
        <w:left w:val="none" w:sz="0" w:space="0" w:color="auto"/>
        <w:bottom w:val="none" w:sz="0" w:space="0" w:color="auto"/>
        <w:right w:val="none" w:sz="0" w:space="0" w:color="auto"/>
      </w:divBdr>
    </w:div>
    <w:div w:id="1814298673">
      <w:bodyDiv w:val="1"/>
      <w:marLeft w:val="0"/>
      <w:marRight w:val="0"/>
      <w:marTop w:val="0"/>
      <w:marBottom w:val="0"/>
      <w:divBdr>
        <w:top w:val="none" w:sz="0" w:space="0" w:color="auto"/>
        <w:left w:val="none" w:sz="0" w:space="0" w:color="auto"/>
        <w:bottom w:val="none" w:sz="0" w:space="0" w:color="auto"/>
        <w:right w:val="none" w:sz="0" w:space="0" w:color="auto"/>
      </w:divBdr>
    </w:div>
    <w:div w:id="1848784066">
      <w:bodyDiv w:val="1"/>
      <w:marLeft w:val="0"/>
      <w:marRight w:val="0"/>
      <w:marTop w:val="0"/>
      <w:marBottom w:val="0"/>
      <w:divBdr>
        <w:top w:val="none" w:sz="0" w:space="0" w:color="auto"/>
        <w:left w:val="none" w:sz="0" w:space="0" w:color="auto"/>
        <w:bottom w:val="none" w:sz="0" w:space="0" w:color="auto"/>
        <w:right w:val="none" w:sz="0" w:space="0" w:color="auto"/>
      </w:divBdr>
    </w:div>
    <w:div w:id="1899436995">
      <w:bodyDiv w:val="1"/>
      <w:marLeft w:val="0"/>
      <w:marRight w:val="0"/>
      <w:marTop w:val="0"/>
      <w:marBottom w:val="0"/>
      <w:divBdr>
        <w:top w:val="none" w:sz="0" w:space="0" w:color="auto"/>
        <w:left w:val="none" w:sz="0" w:space="0" w:color="auto"/>
        <w:bottom w:val="none" w:sz="0" w:space="0" w:color="auto"/>
        <w:right w:val="none" w:sz="0" w:space="0" w:color="auto"/>
      </w:divBdr>
    </w:div>
    <w:div w:id="1918517680">
      <w:bodyDiv w:val="1"/>
      <w:marLeft w:val="0"/>
      <w:marRight w:val="0"/>
      <w:marTop w:val="0"/>
      <w:marBottom w:val="0"/>
      <w:divBdr>
        <w:top w:val="none" w:sz="0" w:space="0" w:color="auto"/>
        <w:left w:val="none" w:sz="0" w:space="0" w:color="auto"/>
        <w:bottom w:val="none" w:sz="0" w:space="0" w:color="auto"/>
        <w:right w:val="none" w:sz="0" w:space="0" w:color="auto"/>
      </w:divBdr>
    </w:div>
    <w:div w:id="1975480575">
      <w:bodyDiv w:val="1"/>
      <w:marLeft w:val="0"/>
      <w:marRight w:val="0"/>
      <w:marTop w:val="0"/>
      <w:marBottom w:val="0"/>
      <w:divBdr>
        <w:top w:val="none" w:sz="0" w:space="0" w:color="auto"/>
        <w:left w:val="none" w:sz="0" w:space="0" w:color="auto"/>
        <w:bottom w:val="none" w:sz="0" w:space="0" w:color="auto"/>
        <w:right w:val="none" w:sz="0" w:space="0" w:color="auto"/>
      </w:divBdr>
    </w:div>
    <w:div w:id="1999574198">
      <w:bodyDiv w:val="1"/>
      <w:marLeft w:val="0"/>
      <w:marRight w:val="0"/>
      <w:marTop w:val="0"/>
      <w:marBottom w:val="0"/>
      <w:divBdr>
        <w:top w:val="none" w:sz="0" w:space="0" w:color="auto"/>
        <w:left w:val="none" w:sz="0" w:space="0" w:color="auto"/>
        <w:bottom w:val="none" w:sz="0" w:space="0" w:color="auto"/>
        <w:right w:val="none" w:sz="0" w:space="0" w:color="auto"/>
      </w:divBdr>
    </w:div>
    <w:div w:id="2008513932">
      <w:bodyDiv w:val="1"/>
      <w:marLeft w:val="0"/>
      <w:marRight w:val="0"/>
      <w:marTop w:val="0"/>
      <w:marBottom w:val="0"/>
      <w:divBdr>
        <w:top w:val="none" w:sz="0" w:space="0" w:color="auto"/>
        <w:left w:val="none" w:sz="0" w:space="0" w:color="auto"/>
        <w:bottom w:val="none" w:sz="0" w:space="0" w:color="auto"/>
        <w:right w:val="none" w:sz="0" w:space="0" w:color="auto"/>
      </w:divBdr>
    </w:div>
    <w:div w:id="2036152959">
      <w:bodyDiv w:val="1"/>
      <w:marLeft w:val="0"/>
      <w:marRight w:val="0"/>
      <w:marTop w:val="0"/>
      <w:marBottom w:val="0"/>
      <w:divBdr>
        <w:top w:val="none" w:sz="0" w:space="0" w:color="auto"/>
        <w:left w:val="none" w:sz="0" w:space="0" w:color="auto"/>
        <w:bottom w:val="none" w:sz="0" w:space="0" w:color="auto"/>
        <w:right w:val="none" w:sz="0" w:space="0" w:color="auto"/>
      </w:divBdr>
    </w:div>
    <w:div w:id="2040817087">
      <w:bodyDiv w:val="1"/>
      <w:marLeft w:val="0"/>
      <w:marRight w:val="0"/>
      <w:marTop w:val="0"/>
      <w:marBottom w:val="0"/>
      <w:divBdr>
        <w:top w:val="none" w:sz="0" w:space="0" w:color="auto"/>
        <w:left w:val="none" w:sz="0" w:space="0" w:color="auto"/>
        <w:bottom w:val="none" w:sz="0" w:space="0" w:color="auto"/>
        <w:right w:val="none" w:sz="0" w:space="0" w:color="auto"/>
      </w:divBdr>
    </w:div>
    <w:div w:id="2116899711">
      <w:bodyDiv w:val="1"/>
      <w:marLeft w:val="0"/>
      <w:marRight w:val="0"/>
      <w:marTop w:val="0"/>
      <w:marBottom w:val="0"/>
      <w:divBdr>
        <w:top w:val="none" w:sz="0" w:space="0" w:color="auto"/>
        <w:left w:val="none" w:sz="0" w:space="0" w:color="auto"/>
        <w:bottom w:val="none" w:sz="0" w:space="0" w:color="auto"/>
        <w:right w:val="none" w:sz="0" w:space="0" w:color="auto"/>
      </w:divBdr>
    </w:div>
    <w:div w:id="2120102113">
      <w:bodyDiv w:val="1"/>
      <w:marLeft w:val="0"/>
      <w:marRight w:val="0"/>
      <w:marTop w:val="0"/>
      <w:marBottom w:val="0"/>
      <w:divBdr>
        <w:top w:val="none" w:sz="0" w:space="0" w:color="auto"/>
        <w:left w:val="none" w:sz="0" w:space="0" w:color="auto"/>
        <w:bottom w:val="none" w:sz="0" w:space="0" w:color="auto"/>
        <w:right w:val="none" w:sz="0" w:space="0" w:color="auto"/>
      </w:divBdr>
    </w:div>
    <w:div w:id="2127508078">
      <w:bodyDiv w:val="1"/>
      <w:marLeft w:val="0"/>
      <w:marRight w:val="0"/>
      <w:marTop w:val="0"/>
      <w:marBottom w:val="0"/>
      <w:divBdr>
        <w:top w:val="none" w:sz="0" w:space="0" w:color="auto"/>
        <w:left w:val="none" w:sz="0" w:space="0" w:color="auto"/>
        <w:bottom w:val="none" w:sz="0" w:space="0" w:color="auto"/>
        <w:right w:val="none" w:sz="0" w:space="0" w:color="auto"/>
      </w:divBdr>
    </w:div>
    <w:div w:id="213151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eader" Target="header10.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4.xml"/><Relationship Id="rId53" Type="http://schemas.openxmlformats.org/officeDocument/2006/relationships/image" Target="media/image36.png"/><Relationship Id="rId58" Type="http://schemas.openxmlformats.org/officeDocument/2006/relationships/header" Target="header5.xml"/><Relationship Id="rId66"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eader" Target="header7.xml"/><Relationship Id="rId65" Type="http://schemas.openxmlformats.org/officeDocument/2006/relationships/hyperlink" Target="http://www.sct.gob.mx/transporte-y-medicina-preventiva/autotransporte-federal/estadistica-basica-del-autotransporte-federal/"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www.sct.gob.mx/transporte-y-medicina-preventiva/autotransporte-federal/estadistica-basica-del-autotransporte-federal/" TargetMode="Externa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eader" Target="header6.xm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DC917-28D3-4162-B0FA-B41F1489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4030</TotalTime>
  <Pages>82</Pages>
  <Words>15657</Words>
  <Characters>89251</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104699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Balkin</dc:creator>
  <cp:lastModifiedBy>Balkin, Jan (FMCSA)</cp:lastModifiedBy>
  <cp:revision>124</cp:revision>
  <cp:lastPrinted>2014-07-08T16:45:00Z</cp:lastPrinted>
  <dcterms:created xsi:type="dcterms:W3CDTF">2014-06-19T15:05:00Z</dcterms:created>
  <dcterms:modified xsi:type="dcterms:W3CDTF">2014-07-23T16:46:00Z</dcterms:modified>
</cp:coreProperties>
</file>