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ECF" w:rsidRDefault="004E4A08"/>
    <w:p w:rsidR="00CB3746" w:rsidRPr="00CB3746" w:rsidRDefault="00CB3746" w:rsidP="00CB3746">
      <w:pPr>
        <w:jc w:val="center"/>
        <w:rPr>
          <w:rFonts w:ascii="Times New Roman" w:hAnsi="Times New Roman" w:cs="Times New Roman"/>
          <w:sz w:val="24"/>
          <w:szCs w:val="24"/>
        </w:rPr>
      </w:pPr>
      <w:r w:rsidRPr="00CB3746">
        <w:rPr>
          <w:rFonts w:ascii="Times New Roman" w:hAnsi="Times New Roman" w:cs="Times New Roman"/>
          <w:sz w:val="24"/>
          <w:szCs w:val="24"/>
        </w:rPr>
        <w:t xml:space="preserve">Julie </w:t>
      </w:r>
      <w:proofErr w:type="spellStart"/>
      <w:r w:rsidRPr="00CB3746">
        <w:rPr>
          <w:rFonts w:ascii="Times New Roman" w:hAnsi="Times New Roman" w:cs="Times New Roman"/>
          <w:sz w:val="24"/>
          <w:szCs w:val="24"/>
        </w:rPr>
        <w:t>Vianello</w:t>
      </w:r>
      <w:proofErr w:type="spellEnd"/>
      <w:r w:rsidRPr="00CB3746">
        <w:rPr>
          <w:rFonts w:ascii="Times New Roman" w:hAnsi="Times New Roman" w:cs="Times New Roman"/>
          <w:sz w:val="24"/>
          <w:szCs w:val="24"/>
        </w:rPr>
        <w:t xml:space="preserve">, </w:t>
      </w:r>
      <w:proofErr w:type="spellStart"/>
      <w:r w:rsidRPr="00CB3746">
        <w:rPr>
          <w:rFonts w:ascii="Times New Roman" w:hAnsi="Times New Roman" w:cs="Times New Roman"/>
          <w:sz w:val="24"/>
          <w:szCs w:val="24"/>
        </w:rPr>
        <w:t>LinkVisum</w:t>
      </w:r>
      <w:proofErr w:type="spellEnd"/>
      <w:r w:rsidRPr="00CB3746">
        <w:rPr>
          <w:rFonts w:ascii="Times New Roman" w:hAnsi="Times New Roman" w:cs="Times New Roman"/>
          <w:sz w:val="24"/>
          <w:szCs w:val="24"/>
        </w:rPr>
        <w:t xml:space="preserve"> Consulting Group</w:t>
      </w:r>
    </w:p>
    <w:p w:rsidR="00CB3746" w:rsidRPr="00CB3746" w:rsidRDefault="00CB3746" w:rsidP="00CB3746">
      <w:pPr>
        <w:jc w:val="center"/>
        <w:rPr>
          <w:rFonts w:ascii="Times New Roman" w:hAnsi="Times New Roman" w:cs="Times New Roman"/>
          <w:sz w:val="24"/>
          <w:szCs w:val="24"/>
        </w:rPr>
      </w:pPr>
      <w:r w:rsidRPr="00CB3746">
        <w:rPr>
          <w:rFonts w:ascii="Times New Roman" w:hAnsi="Times New Roman" w:cs="Times New Roman"/>
          <w:sz w:val="24"/>
          <w:szCs w:val="24"/>
        </w:rPr>
        <w:t>Facilitator</w:t>
      </w:r>
    </w:p>
    <w:p w:rsidR="00CB3746" w:rsidRPr="00CB3746" w:rsidRDefault="00CB3746" w:rsidP="00CB3746">
      <w:pPr>
        <w:jc w:val="center"/>
        <w:rPr>
          <w:rFonts w:ascii="Times New Roman" w:hAnsi="Times New Roman" w:cs="Times New Roman"/>
          <w:sz w:val="24"/>
          <w:szCs w:val="24"/>
        </w:rPr>
      </w:pPr>
    </w:p>
    <w:p w:rsidR="00CB3746" w:rsidRPr="00CB3746" w:rsidRDefault="00CB3746" w:rsidP="00CB3746">
      <w:pPr>
        <w:rPr>
          <w:rFonts w:ascii="Times New Roman" w:hAnsi="Times New Roman" w:cs="Times New Roman"/>
          <w:sz w:val="24"/>
          <w:szCs w:val="24"/>
        </w:rPr>
      </w:pPr>
      <w:r w:rsidRPr="00CB3746">
        <w:rPr>
          <w:rFonts w:ascii="Times New Roman" w:hAnsi="Times New Roman" w:cs="Times New Roman"/>
          <w:sz w:val="24"/>
          <w:szCs w:val="24"/>
        </w:rPr>
        <w:t xml:space="preserve">Ms. Julie </w:t>
      </w:r>
      <w:proofErr w:type="spellStart"/>
      <w:r w:rsidRPr="00CB3746">
        <w:rPr>
          <w:rFonts w:ascii="Times New Roman" w:hAnsi="Times New Roman" w:cs="Times New Roman"/>
          <w:sz w:val="24"/>
          <w:szCs w:val="24"/>
        </w:rPr>
        <w:t>Vianello</w:t>
      </w:r>
      <w:proofErr w:type="spellEnd"/>
      <w:r w:rsidRPr="00CB3746">
        <w:rPr>
          <w:rFonts w:ascii="Times New Roman" w:hAnsi="Times New Roman" w:cs="Times New Roman"/>
          <w:sz w:val="24"/>
          <w:szCs w:val="24"/>
        </w:rPr>
        <w:t xml:space="preserve"> has over sixteen years of experience working with government agencies and nonprofit organizations. In the first quarter of Ms. </w:t>
      </w:r>
      <w:proofErr w:type="spellStart"/>
      <w:r w:rsidRPr="00CB3746">
        <w:rPr>
          <w:rFonts w:ascii="Times New Roman" w:hAnsi="Times New Roman" w:cs="Times New Roman"/>
          <w:sz w:val="24"/>
          <w:szCs w:val="24"/>
        </w:rPr>
        <w:t>Vianello’s</w:t>
      </w:r>
      <w:proofErr w:type="spellEnd"/>
      <w:r w:rsidRPr="00CB3746">
        <w:rPr>
          <w:rFonts w:ascii="Times New Roman" w:hAnsi="Times New Roman" w:cs="Times New Roman"/>
          <w:sz w:val="24"/>
          <w:szCs w:val="24"/>
        </w:rPr>
        <w:t xml:space="preserve"> work history, she worked as therapist helping clients with mental health and substance abuse challenges. Later she started working as a contractor on Federal Government projects with the Federal Motor Carrier Safety Administration (FMCSA), Federal Aviation Administration (FAA), Defense Logistics Agency (DLA), Nuclear Regulatory Commission (NRC), Internal Revenue Service (IRS), and the U.S. Postal Service (USPS). Ms. </w:t>
      </w:r>
      <w:proofErr w:type="spellStart"/>
      <w:r w:rsidRPr="00CB3746">
        <w:rPr>
          <w:rFonts w:ascii="Times New Roman" w:hAnsi="Times New Roman" w:cs="Times New Roman"/>
          <w:sz w:val="24"/>
          <w:szCs w:val="24"/>
        </w:rPr>
        <w:t>Vianello’s</w:t>
      </w:r>
      <w:proofErr w:type="spellEnd"/>
      <w:r w:rsidRPr="00CB3746">
        <w:rPr>
          <w:rFonts w:ascii="Times New Roman" w:hAnsi="Times New Roman" w:cs="Times New Roman"/>
          <w:sz w:val="24"/>
          <w:szCs w:val="24"/>
        </w:rPr>
        <w:t xml:space="preserve"> role as a project manager includes facilitating multi-day in-person meetings, focus groups, work-groups, and strategy sessions. She has developed the content for and facilitated multi-day training sessions which include topics such as strategic planning, action planning, presentation skills and delivery, understanding and effectively managing change, and safety management principles. Ms. </w:t>
      </w:r>
      <w:proofErr w:type="spellStart"/>
      <w:r w:rsidRPr="00CB3746">
        <w:rPr>
          <w:rFonts w:ascii="Times New Roman" w:hAnsi="Times New Roman" w:cs="Times New Roman"/>
          <w:sz w:val="24"/>
          <w:szCs w:val="24"/>
        </w:rPr>
        <w:t>Vianello</w:t>
      </w:r>
      <w:proofErr w:type="spellEnd"/>
      <w:r w:rsidRPr="00CB3746">
        <w:rPr>
          <w:rFonts w:ascii="Times New Roman" w:hAnsi="Times New Roman" w:cs="Times New Roman"/>
          <w:sz w:val="24"/>
          <w:szCs w:val="24"/>
        </w:rPr>
        <w:t xml:space="preserve"> is an experienced coach in helping individuals learn and apply new skills, and she has administered and interpreted the MBTI®. Ms. </w:t>
      </w:r>
      <w:proofErr w:type="spellStart"/>
      <w:r w:rsidRPr="00CB3746">
        <w:rPr>
          <w:rFonts w:ascii="Times New Roman" w:hAnsi="Times New Roman" w:cs="Times New Roman"/>
          <w:sz w:val="24"/>
          <w:szCs w:val="24"/>
        </w:rPr>
        <w:t>Vianello</w:t>
      </w:r>
      <w:proofErr w:type="spellEnd"/>
      <w:r w:rsidRPr="00CB3746">
        <w:rPr>
          <w:rFonts w:ascii="Times New Roman" w:hAnsi="Times New Roman" w:cs="Times New Roman"/>
          <w:sz w:val="24"/>
          <w:szCs w:val="24"/>
        </w:rPr>
        <w:t xml:space="preserve"> lives in Washington, DC. She has a BA in psychology from Colgate University, an MBA from the University of Virginia and a MA in Education and Human Development from the George Washington University. </w:t>
      </w:r>
    </w:p>
    <w:p w:rsidR="00CB3746" w:rsidRPr="00CB3746" w:rsidRDefault="00CB3746" w:rsidP="00CB3746">
      <w:pPr>
        <w:jc w:val="center"/>
        <w:rPr>
          <w:rFonts w:ascii="Times New Roman" w:hAnsi="Times New Roman" w:cs="Times New Roman"/>
          <w:sz w:val="24"/>
          <w:szCs w:val="24"/>
        </w:rPr>
      </w:pPr>
    </w:p>
    <w:sectPr w:rsidR="00CB3746" w:rsidRPr="00CB3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46"/>
    <w:rsid w:val="00426918"/>
    <w:rsid w:val="004E4A08"/>
    <w:rsid w:val="005B2A4C"/>
    <w:rsid w:val="00881476"/>
    <w:rsid w:val="00CB3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9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Shaffer, Cynthia</dc:creator>
  <cp:lastModifiedBy>Shaffer, Cynthia</cp:lastModifiedBy>
  <cp:revision>1</cp:revision>
  <cp:lastPrinted>2015-03-27T18:55:00Z</cp:lastPrinted>
  <dcterms:created xsi:type="dcterms:W3CDTF">2015-03-27T18:49:00Z</dcterms:created>
  <dcterms:modified xsi:type="dcterms:W3CDTF">2015-03-27T19:00:00Z</dcterms:modified>
</cp:coreProperties>
</file>