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D4" w:rsidRPr="00886C1D" w:rsidRDefault="00CA28BF" w:rsidP="00616312">
      <w:pPr>
        <w:spacing w:after="0" w:line="240" w:lineRule="auto"/>
        <w:jc w:val="center"/>
        <w:rPr>
          <w:rFonts w:ascii="Arial" w:hAnsi="Arial" w:cs="Arial"/>
          <w:b/>
          <w:sz w:val="24"/>
          <w:szCs w:val="24"/>
        </w:rPr>
      </w:pPr>
      <w:r w:rsidRPr="00886C1D">
        <w:rPr>
          <w:rFonts w:ascii="Arial" w:hAnsi="Arial" w:cs="Arial"/>
          <w:b/>
          <w:sz w:val="24"/>
          <w:szCs w:val="24"/>
        </w:rPr>
        <w:t xml:space="preserve">Entry Level Driver Training </w:t>
      </w:r>
      <w:r w:rsidR="00790F17" w:rsidRPr="00886C1D">
        <w:rPr>
          <w:rFonts w:ascii="Arial" w:hAnsi="Arial" w:cs="Arial"/>
          <w:b/>
          <w:sz w:val="24"/>
          <w:szCs w:val="24"/>
        </w:rPr>
        <w:t>Advisory Committee</w:t>
      </w:r>
    </w:p>
    <w:p w:rsidR="00616312" w:rsidRPr="00886C1D" w:rsidRDefault="00616312" w:rsidP="00616312">
      <w:pPr>
        <w:spacing w:after="0" w:line="240" w:lineRule="auto"/>
        <w:jc w:val="center"/>
        <w:rPr>
          <w:rFonts w:ascii="Arial" w:hAnsi="Arial" w:cs="Arial"/>
          <w:b/>
          <w:sz w:val="24"/>
          <w:szCs w:val="24"/>
        </w:rPr>
      </w:pPr>
    </w:p>
    <w:p w:rsidR="00616312" w:rsidRPr="00886C1D" w:rsidRDefault="00022BB8" w:rsidP="00616312">
      <w:pPr>
        <w:spacing w:after="0" w:line="240" w:lineRule="auto"/>
        <w:jc w:val="center"/>
        <w:rPr>
          <w:rFonts w:ascii="Arial" w:hAnsi="Arial" w:cs="Arial"/>
          <w:b/>
          <w:sz w:val="24"/>
          <w:szCs w:val="24"/>
        </w:rPr>
      </w:pPr>
      <w:r w:rsidRPr="00886C1D">
        <w:rPr>
          <w:rFonts w:ascii="Arial" w:hAnsi="Arial" w:cs="Arial"/>
          <w:b/>
          <w:sz w:val="24"/>
          <w:szCs w:val="24"/>
        </w:rPr>
        <w:t>Data Needs / Cost Benefit Analysis (CBA) Work</w:t>
      </w:r>
      <w:r w:rsidR="002F7AB4">
        <w:rPr>
          <w:rFonts w:ascii="Arial" w:hAnsi="Arial" w:cs="Arial"/>
          <w:b/>
          <w:sz w:val="24"/>
          <w:szCs w:val="24"/>
        </w:rPr>
        <w:t>ing G</w:t>
      </w:r>
      <w:bookmarkStart w:id="0" w:name="_GoBack"/>
      <w:bookmarkEnd w:id="0"/>
      <w:r w:rsidRPr="00886C1D">
        <w:rPr>
          <w:rFonts w:ascii="Arial" w:hAnsi="Arial" w:cs="Arial"/>
          <w:b/>
          <w:sz w:val="24"/>
          <w:szCs w:val="24"/>
        </w:rPr>
        <w:t>roup Meeting</w:t>
      </w:r>
      <w:r w:rsidR="00616312" w:rsidRPr="00886C1D">
        <w:rPr>
          <w:rFonts w:ascii="Arial" w:hAnsi="Arial" w:cs="Arial"/>
          <w:b/>
          <w:sz w:val="24"/>
          <w:szCs w:val="24"/>
        </w:rPr>
        <w:t xml:space="preserve"> Notes</w:t>
      </w:r>
    </w:p>
    <w:p w:rsidR="00616312" w:rsidRPr="00886C1D" w:rsidRDefault="00022BB8" w:rsidP="00616312">
      <w:pPr>
        <w:spacing w:after="0" w:line="240" w:lineRule="auto"/>
        <w:jc w:val="center"/>
        <w:rPr>
          <w:rFonts w:ascii="Times New Roman" w:hAnsi="Times New Roman" w:cs="Times New Roman"/>
          <w:b/>
        </w:rPr>
      </w:pPr>
      <w:r w:rsidRPr="00886C1D">
        <w:rPr>
          <w:rFonts w:ascii="Times New Roman" w:hAnsi="Times New Roman" w:cs="Times New Roman"/>
          <w:b/>
        </w:rPr>
        <w:t>March</w:t>
      </w:r>
      <w:r w:rsidR="00DE607D" w:rsidRPr="00886C1D">
        <w:rPr>
          <w:rFonts w:ascii="Times New Roman" w:hAnsi="Times New Roman" w:cs="Times New Roman"/>
          <w:b/>
        </w:rPr>
        <w:t xml:space="preserve"> 2</w:t>
      </w:r>
      <w:r w:rsidR="00A06484">
        <w:rPr>
          <w:rFonts w:ascii="Times New Roman" w:hAnsi="Times New Roman" w:cs="Times New Roman"/>
          <w:b/>
        </w:rPr>
        <w:t>7</w:t>
      </w:r>
      <w:r w:rsidR="00790F17" w:rsidRPr="00886C1D">
        <w:rPr>
          <w:rFonts w:ascii="Times New Roman" w:hAnsi="Times New Roman" w:cs="Times New Roman"/>
          <w:b/>
        </w:rPr>
        <w:t>, 2015</w:t>
      </w:r>
      <w:r w:rsidR="00AA2FCC">
        <w:rPr>
          <w:rFonts w:ascii="Times New Roman" w:hAnsi="Times New Roman" w:cs="Times New Roman"/>
          <w:b/>
        </w:rPr>
        <w:t>, 9:30 AM EDT</w:t>
      </w:r>
    </w:p>
    <w:p w:rsidR="00EE6BE8" w:rsidRPr="00886C1D" w:rsidRDefault="00EE6BE8" w:rsidP="00CC694D">
      <w:pPr>
        <w:spacing w:after="0" w:line="240" w:lineRule="auto"/>
        <w:rPr>
          <w:rFonts w:ascii="Times New Roman" w:hAnsi="Times New Roman" w:cs="Times New Roman"/>
        </w:rPr>
      </w:pPr>
    </w:p>
    <w:p w:rsidR="00C51662" w:rsidRPr="00886C1D" w:rsidRDefault="00C51662" w:rsidP="00427221">
      <w:pPr>
        <w:spacing w:after="0" w:line="240" w:lineRule="auto"/>
        <w:rPr>
          <w:rFonts w:ascii="Times New Roman" w:hAnsi="Times New Roman" w:cs="Times New Roman"/>
        </w:rPr>
      </w:pPr>
    </w:p>
    <w:p w:rsidR="008D1207" w:rsidRPr="003A4B51" w:rsidRDefault="00DD45EA" w:rsidP="003A4B51">
      <w:pPr>
        <w:spacing w:after="0" w:line="240" w:lineRule="auto"/>
        <w:rPr>
          <w:rFonts w:ascii="Times New Roman" w:hAnsi="Times New Roman" w:cs="Times New Roman"/>
          <w:b/>
        </w:rPr>
      </w:pPr>
      <w:r w:rsidRPr="003A4B51">
        <w:rPr>
          <w:rFonts w:ascii="Times New Roman" w:hAnsi="Times New Roman" w:cs="Times New Roman"/>
          <w:b/>
        </w:rPr>
        <w:t>Meeting Attendees</w:t>
      </w:r>
    </w:p>
    <w:p w:rsidR="000A10C2" w:rsidRPr="00886C1D" w:rsidRDefault="000A10C2" w:rsidP="0087747E">
      <w:pPr>
        <w:pStyle w:val="ListParagraph"/>
        <w:spacing w:after="0" w:line="240" w:lineRule="auto"/>
        <w:ind w:left="540"/>
        <w:rPr>
          <w:rFonts w:ascii="Times New Roman" w:hAnsi="Times New Roman" w:cs="Times New Roman"/>
        </w:rPr>
      </w:pPr>
    </w:p>
    <w:p w:rsidR="00B47513" w:rsidRPr="00886C1D" w:rsidRDefault="00B47513" w:rsidP="00B47513">
      <w:pPr>
        <w:pStyle w:val="ListParagraph"/>
        <w:tabs>
          <w:tab w:val="left" w:leader="dot" w:pos="2340"/>
        </w:tabs>
        <w:spacing w:after="0" w:line="240" w:lineRule="auto"/>
        <w:rPr>
          <w:rFonts w:ascii="Times New Roman" w:hAnsi="Times New Roman" w:cs="Times New Roman"/>
          <w:sz w:val="20"/>
          <w:szCs w:val="20"/>
        </w:rPr>
      </w:pPr>
      <w:r w:rsidRPr="00886C1D">
        <w:rPr>
          <w:rFonts w:ascii="Times New Roman" w:hAnsi="Times New Roman" w:cs="Times New Roman"/>
          <w:sz w:val="20"/>
          <w:szCs w:val="20"/>
        </w:rPr>
        <w:t xml:space="preserve">Bob Armstrong </w:t>
      </w:r>
      <w:r w:rsidRPr="00886C1D">
        <w:rPr>
          <w:rFonts w:ascii="Times New Roman" w:hAnsi="Times New Roman" w:cs="Times New Roman"/>
          <w:sz w:val="20"/>
          <w:szCs w:val="20"/>
        </w:rPr>
        <w:tab/>
        <w:t>USDOT, Federal Motor Carrier Safety Administration (FMCSA)</w:t>
      </w:r>
    </w:p>
    <w:p w:rsidR="00A06484" w:rsidRDefault="00A06484" w:rsidP="00B47513">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Rob </w:t>
      </w:r>
      <w:proofErr w:type="spellStart"/>
      <w:r>
        <w:rPr>
          <w:rFonts w:ascii="Times New Roman" w:hAnsi="Times New Roman" w:cs="Times New Roman"/>
          <w:sz w:val="20"/>
          <w:szCs w:val="20"/>
        </w:rPr>
        <w:t>Behnke</w:t>
      </w:r>
      <w:proofErr w:type="spellEnd"/>
      <w:r>
        <w:rPr>
          <w:rFonts w:ascii="Times New Roman" w:hAnsi="Times New Roman" w:cs="Times New Roman"/>
          <w:sz w:val="20"/>
          <w:szCs w:val="20"/>
        </w:rPr>
        <w:t xml:space="preserve"> </w:t>
      </w:r>
      <w:r w:rsidR="00DE6352">
        <w:rPr>
          <w:rFonts w:ascii="Times New Roman" w:hAnsi="Times New Roman" w:cs="Times New Roman"/>
          <w:sz w:val="20"/>
          <w:szCs w:val="20"/>
        </w:rPr>
        <w:tab/>
      </w:r>
      <w:r>
        <w:rPr>
          <w:rFonts w:ascii="Times New Roman" w:hAnsi="Times New Roman" w:cs="Times New Roman"/>
          <w:sz w:val="20"/>
          <w:szCs w:val="20"/>
        </w:rPr>
        <w:t>National Association of Publicly Funded Truck Driving Schools (NAPFTDS)</w:t>
      </w:r>
    </w:p>
    <w:p w:rsidR="00B47513" w:rsidRPr="00886C1D" w:rsidRDefault="00B47513" w:rsidP="00B47513">
      <w:pPr>
        <w:pStyle w:val="ListParagraph"/>
        <w:tabs>
          <w:tab w:val="left" w:leader="dot" w:pos="2340"/>
        </w:tabs>
        <w:spacing w:after="0" w:line="240" w:lineRule="auto"/>
        <w:rPr>
          <w:rFonts w:ascii="Times New Roman" w:hAnsi="Times New Roman" w:cs="Times New Roman"/>
          <w:sz w:val="20"/>
          <w:szCs w:val="20"/>
        </w:rPr>
      </w:pPr>
      <w:r w:rsidRPr="00886C1D">
        <w:rPr>
          <w:rFonts w:ascii="Times New Roman" w:hAnsi="Times New Roman" w:cs="Times New Roman"/>
          <w:sz w:val="20"/>
          <w:szCs w:val="20"/>
        </w:rPr>
        <w:t xml:space="preserve">Lamont Byrd </w:t>
      </w:r>
      <w:r w:rsidRPr="00886C1D">
        <w:rPr>
          <w:rFonts w:ascii="Times New Roman" w:hAnsi="Times New Roman" w:cs="Times New Roman"/>
          <w:sz w:val="20"/>
          <w:szCs w:val="20"/>
        </w:rPr>
        <w:tab/>
        <w:t>Teamsters</w:t>
      </w:r>
    </w:p>
    <w:p w:rsidR="00B47513" w:rsidRPr="00886C1D" w:rsidRDefault="00DE6352" w:rsidP="00B47513">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Betsy Campos</w:t>
      </w:r>
      <w:r>
        <w:rPr>
          <w:rFonts w:ascii="Times New Roman" w:hAnsi="Times New Roman" w:cs="Times New Roman"/>
          <w:sz w:val="20"/>
          <w:szCs w:val="20"/>
        </w:rPr>
        <w:tab/>
      </w:r>
      <w:r w:rsidR="00B47513" w:rsidRPr="00886C1D">
        <w:rPr>
          <w:rFonts w:ascii="Times New Roman" w:hAnsi="Times New Roman" w:cs="Times New Roman"/>
          <w:sz w:val="20"/>
          <w:szCs w:val="20"/>
        </w:rPr>
        <w:t>USDOT, Federal Motor Carrier Safety Administration (FMCSA)</w:t>
      </w:r>
    </w:p>
    <w:p w:rsidR="00A06484" w:rsidRDefault="00A06484" w:rsidP="00B47513">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Rich Clemente</w:t>
      </w:r>
      <w:r w:rsidR="009A7FA3">
        <w:rPr>
          <w:rFonts w:ascii="Times New Roman" w:hAnsi="Times New Roman" w:cs="Times New Roman"/>
          <w:sz w:val="20"/>
          <w:szCs w:val="20"/>
        </w:rPr>
        <w:tab/>
      </w:r>
      <w:r w:rsidRPr="00886C1D">
        <w:rPr>
          <w:rFonts w:ascii="Times New Roman" w:hAnsi="Times New Roman" w:cs="Times New Roman"/>
          <w:sz w:val="20"/>
          <w:szCs w:val="20"/>
        </w:rPr>
        <w:t>USDOT, Federal Motor Carrier Safety Administration (FMCSA)</w:t>
      </w:r>
    </w:p>
    <w:p w:rsidR="00A06484" w:rsidRDefault="00DE6352" w:rsidP="00DE6352">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Brian Dahlin</w:t>
      </w:r>
      <w:r>
        <w:rPr>
          <w:rFonts w:ascii="Times New Roman" w:hAnsi="Times New Roman" w:cs="Times New Roman"/>
          <w:sz w:val="20"/>
          <w:szCs w:val="20"/>
        </w:rPr>
        <w:tab/>
      </w:r>
      <w:r w:rsidR="00A06484" w:rsidRPr="00886C1D">
        <w:rPr>
          <w:rFonts w:ascii="Times New Roman" w:hAnsi="Times New Roman" w:cs="Times New Roman"/>
          <w:sz w:val="20"/>
          <w:szCs w:val="20"/>
        </w:rPr>
        <w:t>USDOT, Federal Motor Carrier Safety Administration (FMCSA)</w:t>
      </w:r>
    </w:p>
    <w:p w:rsidR="00B47513" w:rsidRPr="00886C1D" w:rsidRDefault="00B47513" w:rsidP="00B47513">
      <w:pPr>
        <w:pStyle w:val="ListParagraph"/>
        <w:tabs>
          <w:tab w:val="left" w:leader="dot" w:pos="2340"/>
        </w:tabs>
        <w:spacing w:after="0" w:line="240" w:lineRule="auto"/>
        <w:rPr>
          <w:rFonts w:ascii="Times New Roman" w:hAnsi="Times New Roman" w:cs="Times New Roman"/>
          <w:sz w:val="20"/>
          <w:szCs w:val="20"/>
        </w:rPr>
      </w:pPr>
      <w:r w:rsidRPr="00886C1D">
        <w:rPr>
          <w:rFonts w:ascii="Times New Roman" w:hAnsi="Times New Roman" w:cs="Times New Roman"/>
          <w:sz w:val="20"/>
          <w:szCs w:val="20"/>
        </w:rPr>
        <w:t>Jim Edwards</w:t>
      </w:r>
      <w:r w:rsidRPr="00886C1D">
        <w:rPr>
          <w:rFonts w:ascii="Times New Roman" w:hAnsi="Times New Roman" w:cs="Times New Roman"/>
          <w:sz w:val="20"/>
          <w:szCs w:val="20"/>
        </w:rPr>
        <w:tab/>
        <w:t>National Association of Small Trucking Companies (NASTC)</w:t>
      </w:r>
    </w:p>
    <w:p w:rsidR="00A06484" w:rsidRDefault="00A06484" w:rsidP="00B47513">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Sean Gallagher</w:t>
      </w:r>
      <w:r w:rsidR="009A7FA3">
        <w:rPr>
          <w:rFonts w:ascii="Times New Roman" w:hAnsi="Times New Roman" w:cs="Times New Roman"/>
          <w:sz w:val="20"/>
          <w:szCs w:val="20"/>
        </w:rPr>
        <w:tab/>
      </w:r>
      <w:r w:rsidRPr="00886C1D">
        <w:rPr>
          <w:rFonts w:ascii="Times New Roman" w:hAnsi="Times New Roman" w:cs="Times New Roman"/>
          <w:sz w:val="20"/>
          <w:szCs w:val="20"/>
        </w:rPr>
        <w:t>USDOT, Federal Motor Carrier Safety Administration (FMCSA)</w:t>
      </w:r>
    </w:p>
    <w:p w:rsidR="00A06484" w:rsidRDefault="00A06484" w:rsidP="00B47513">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Charlie Hood </w:t>
      </w:r>
      <w:r w:rsidR="009A7FA3">
        <w:rPr>
          <w:rFonts w:ascii="Times New Roman" w:hAnsi="Times New Roman" w:cs="Times New Roman"/>
          <w:sz w:val="20"/>
          <w:szCs w:val="20"/>
        </w:rPr>
        <w:tab/>
      </w:r>
      <w:r>
        <w:rPr>
          <w:rFonts w:ascii="Times New Roman" w:hAnsi="Times New Roman" w:cs="Times New Roman"/>
          <w:sz w:val="20"/>
          <w:szCs w:val="20"/>
        </w:rPr>
        <w:t>National Association of State Directors of Pupil Transportation Services (NASDPTS)</w:t>
      </w:r>
    </w:p>
    <w:p w:rsidR="00B47513" w:rsidRPr="00886C1D" w:rsidRDefault="00B47513" w:rsidP="00B47513">
      <w:pPr>
        <w:pStyle w:val="ListParagraph"/>
        <w:tabs>
          <w:tab w:val="left" w:leader="dot" w:pos="2340"/>
        </w:tabs>
        <w:spacing w:after="0" w:line="240" w:lineRule="auto"/>
        <w:rPr>
          <w:rFonts w:ascii="Times New Roman" w:hAnsi="Times New Roman" w:cs="Times New Roman"/>
          <w:sz w:val="20"/>
          <w:szCs w:val="20"/>
        </w:rPr>
      </w:pPr>
      <w:r w:rsidRPr="00886C1D">
        <w:rPr>
          <w:rFonts w:ascii="Times New Roman" w:hAnsi="Times New Roman" w:cs="Times New Roman"/>
          <w:sz w:val="20"/>
          <w:szCs w:val="20"/>
        </w:rPr>
        <w:t>Shaun Kildare</w:t>
      </w:r>
      <w:r w:rsidRPr="00886C1D">
        <w:rPr>
          <w:rFonts w:ascii="Times New Roman" w:hAnsi="Times New Roman" w:cs="Times New Roman"/>
          <w:sz w:val="20"/>
          <w:szCs w:val="20"/>
        </w:rPr>
        <w:tab/>
        <w:t>Advocates for Highway and Auto Safety</w:t>
      </w:r>
    </w:p>
    <w:p w:rsidR="00A06484" w:rsidRDefault="00A06484" w:rsidP="00B47513">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Josh</w:t>
      </w:r>
      <w:r w:rsidR="00352150">
        <w:rPr>
          <w:rFonts w:ascii="Times New Roman" w:hAnsi="Times New Roman" w:cs="Times New Roman"/>
          <w:sz w:val="20"/>
          <w:szCs w:val="20"/>
        </w:rPr>
        <w:t>ua</w:t>
      </w:r>
      <w:r>
        <w:rPr>
          <w:rFonts w:ascii="Times New Roman" w:hAnsi="Times New Roman" w:cs="Times New Roman"/>
          <w:sz w:val="20"/>
          <w:szCs w:val="20"/>
        </w:rPr>
        <w:t xml:space="preserve"> Kovarik</w:t>
      </w:r>
      <w:r w:rsidR="00DE6352">
        <w:rPr>
          <w:rFonts w:ascii="Times New Roman" w:hAnsi="Times New Roman" w:cs="Times New Roman"/>
          <w:sz w:val="20"/>
          <w:szCs w:val="20"/>
        </w:rPr>
        <w:tab/>
      </w:r>
      <w:r>
        <w:rPr>
          <w:rFonts w:ascii="Times New Roman" w:hAnsi="Times New Roman" w:cs="Times New Roman"/>
          <w:sz w:val="20"/>
          <w:szCs w:val="20"/>
        </w:rPr>
        <w:t xml:space="preserve">Con-way </w:t>
      </w:r>
      <w:r w:rsidR="006F25B7">
        <w:rPr>
          <w:rFonts w:ascii="Times New Roman" w:hAnsi="Times New Roman" w:cs="Times New Roman"/>
          <w:sz w:val="20"/>
          <w:szCs w:val="20"/>
        </w:rPr>
        <w:t>Freight</w:t>
      </w:r>
    </w:p>
    <w:p w:rsidR="00B47513" w:rsidRPr="00886C1D" w:rsidRDefault="00B47513" w:rsidP="00B47513">
      <w:pPr>
        <w:pStyle w:val="ListParagraph"/>
        <w:tabs>
          <w:tab w:val="left" w:leader="dot" w:pos="2340"/>
        </w:tabs>
        <w:spacing w:after="0" w:line="240" w:lineRule="auto"/>
        <w:rPr>
          <w:rFonts w:ascii="Times New Roman" w:hAnsi="Times New Roman" w:cs="Times New Roman"/>
          <w:sz w:val="20"/>
          <w:szCs w:val="20"/>
        </w:rPr>
      </w:pPr>
      <w:r w:rsidRPr="00886C1D">
        <w:rPr>
          <w:rFonts w:ascii="Times New Roman" w:hAnsi="Times New Roman" w:cs="Times New Roman"/>
          <w:sz w:val="20"/>
          <w:szCs w:val="20"/>
        </w:rPr>
        <w:t>Jill Laptosky</w:t>
      </w:r>
      <w:r w:rsidRPr="00886C1D">
        <w:rPr>
          <w:rFonts w:ascii="Times New Roman" w:hAnsi="Times New Roman" w:cs="Times New Roman"/>
          <w:sz w:val="20"/>
          <w:szCs w:val="20"/>
        </w:rPr>
        <w:tab/>
        <w:t>USDOT, Office of the Secretary of Transportation (OST)</w:t>
      </w:r>
    </w:p>
    <w:p w:rsidR="00A06484" w:rsidRDefault="00A06484" w:rsidP="00A06484">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Mike </w:t>
      </w:r>
      <w:proofErr w:type="spellStart"/>
      <w:r>
        <w:rPr>
          <w:rFonts w:ascii="Times New Roman" w:hAnsi="Times New Roman" w:cs="Times New Roman"/>
          <w:sz w:val="20"/>
          <w:szCs w:val="20"/>
        </w:rPr>
        <w:t>LaRocco</w:t>
      </w:r>
      <w:proofErr w:type="spellEnd"/>
      <w:r w:rsidR="00B47513" w:rsidRPr="00886C1D">
        <w:rPr>
          <w:rFonts w:ascii="Times New Roman" w:hAnsi="Times New Roman" w:cs="Times New Roman"/>
          <w:sz w:val="20"/>
          <w:szCs w:val="20"/>
        </w:rPr>
        <w:tab/>
      </w:r>
      <w:r>
        <w:rPr>
          <w:rFonts w:ascii="Times New Roman" w:hAnsi="Times New Roman" w:cs="Times New Roman"/>
          <w:sz w:val="20"/>
          <w:szCs w:val="20"/>
        </w:rPr>
        <w:t>National Association of State Directors of Pupil Transportation Services (NASDPTS)</w:t>
      </w:r>
    </w:p>
    <w:p w:rsidR="00A06484" w:rsidRDefault="00A06484" w:rsidP="00B47513">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Kim McCarthy……USDOT, </w:t>
      </w:r>
      <w:r w:rsidRPr="00886C1D">
        <w:rPr>
          <w:rFonts w:ascii="Times New Roman" w:hAnsi="Times New Roman" w:cs="Times New Roman"/>
          <w:sz w:val="20"/>
          <w:szCs w:val="20"/>
        </w:rPr>
        <w:t>Federal Motor Carrier Safety Administration (FMCSA)</w:t>
      </w:r>
    </w:p>
    <w:p w:rsidR="00A06484" w:rsidRDefault="00A06484" w:rsidP="00B47513">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Bob Miller………...</w:t>
      </w:r>
      <w:r w:rsidRPr="00886C1D">
        <w:rPr>
          <w:rFonts w:ascii="Times New Roman" w:hAnsi="Times New Roman" w:cs="Times New Roman"/>
          <w:sz w:val="20"/>
          <w:szCs w:val="20"/>
        </w:rPr>
        <w:t>USDOT, Federal Motor Carrier Safety Administration (FMCSA)</w:t>
      </w:r>
    </w:p>
    <w:p w:rsidR="00B47513" w:rsidRPr="00886C1D" w:rsidRDefault="00A06484" w:rsidP="00B47513">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David Money……..Professional Truck Driver Institute (PTDI)</w:t>
      </w:r>
    </w:p>
    <w:p w:rsidR="00B47513" w:rsidRPr="00886C1D" w:rsidRDefault="00B47513" w:rsidP="00B47513">
      <w:pPr>
        <w:pStyle w:val="ListParagraph"/>
        <w:tabs>
          <w:tab w:val="left" w:leader="dot" w:pos="2340"/>
        </w:tabs>
        <w:spacing w:after="0" w:line="240" w:lineRule="auto"/>
        <w:rPr>
          <w:rFonts w:ascii="Times New Roman" w:hAnsi="Times New Roman" w:cs="Times New Roman"/>
          <w:sz w:val="20"/>
          <w:szCs w:val="20"/>
        </w:rPr>
      </w:pPr>
      <w:r w:rsidRPr="00886C1D">
        <w:rPr>
          <w:rFonts w:ascii="Times New Roman" w:hAnsi="Times New Roman" w:cs="Times New Roman"/>
          <w:sz w:val="20"/>
          <w:szCs w:val="20"/>
        </w:rPr>
        <w:t>Suzanne O'Malley</w:t>
      </w:r>
      <w:r w:rsidRPr="00886C1D">
        <w:rPr>
          <w:rFonts w:ascii="Times New Roman" w:hAnsi="Times New Roman" w:cs="Times New Roman"/>
          <w:sz w:val="20"/>
          <w:szCs w:val="20"/>
        </w:rPr>
        <w:tab/>
        <w:t>USDOT, Federal Motor Carrier Safety Administration (FMCSA)</w:t>
      </w:r>
    </w:p>
    <w:p w:rsidR="00A06484" w:rsidRDefault="00A06484" w:rsidP="00B47513">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Richard Parker……</w:t>
      </w:r>
      <w:r w:rsidR="00DE6352">
        <w:rPr>
          <w:rFonts w:ascii="Times New Roman" w:hAnsi="Times New Roman" w:cs="Times New Roman"/>
          <w:sz w:val="20"/>
          <w:szCs w:val="20"/>
        </w:rPr>
        <w:t>ELDTAC Facilitator</w:t>
      </w:r>
    </w:p>
    <w:p w:rsidR="00B47513" w:rsidRPr="00886C1D" w:rsidRDefault="00B47513" w:rsidP="00B47513">
      <w:pPr>
        <w:pStyle w:val="ListParagraph"/>
        <w:tabs>
          <w:tab w:val="left" w:leader="dot" w:pos="2340"/>
        </w:tabs>
        <w:spacing w:after="0" w:line="240" w:lineRule="auto"/>
        <w:rPr>
          <w:rFonts w:ascii="Times New Roman" w:hAnsi="Times New Roman" w:cs="Times New Roman"/>
          <w:sz w:val="20"/>
          <w:szCs w:val="20"/>
        </w:rPr>
      </w:pPr>
      <w:r w:rsidRPr="00886C1D">
        <w:rPr>
          <w:rFonts w:ascii="Times New Roman" w:hAnsi="Times New Roman" w:cs="Times New Roman"/>
          <w:sz w:val="20"/>
          <w:szCs w:val="20"/>
        </w:rPr>
        <w:t xml:space="preserve">Bob </w:t>
      </w:r>
      <w:proofErr w:type="spellStart"/>
      <w:r w:rsidRPr="00886C1D">
        <w:rPr>
          <w:rFonts w:ascii="Times New Roman" w:hAnsi="Times New Roman" w:cs="Times New Roman"/>
          <w:sz w:val="20"/>
          <w:szCs w:val="20"/>
        </w:rPr>
        <w:t>Petrancosta</w:t>
      </w:r>
      <w:proofErr w:type="spellEnd"/>
      <w:r w:rsidRPr="00886C1D">
        <w:rPr>
          <w:rFonts w:ascii="Times New Roman" w:hAnsi="Times New Roman" w:cs="Times New Roman"/>
          <w:sz w:val="20"/>
          <w:szCs w:val="20"/>
        </w:rPr>
        <w:tab/>
        <w:t>FedEx Ground</w:t>
      </w:r>
    </w:p>
    <w:p w:rsidR="00B47513" w:rsidRPr="00886C1D" w:rsidRDefault="00B47513" w:rsidP="00B47513">
      <w:pPr>
        <w:pStyle w:val="ListParagraph"/>
        <w:tabs>
          <w:tab w:val="left" w:leader="dot" w:pos="2340"/>
        </w:tabs>
        <w:spacing w:after="0" w:line="240" w:lineRule="auto"/>
        <w:rPr>
          <w:rFonts w:ascii="Times New Roman" w:hAnsi="Times New Roman" w:cs="Times New Roman"/>
          <w:sz w:val="20"/>
          <w:szCs w:val="20"/>
        </w:rPr>
      </w:pPr>
      <w:r w:rsidRPr="00886C1D">
        <w:rPr>
          <w:rFonts w:ascii="Times New Roman" w:hAnsi="Times New Roman" w:cs="Times New Roman"/>
          <w:sz w:val="20"/>
          <w:szCs w:val="20"/>
        </w:rPr>
        <w:t>Boyd Stephenson</w:t>
      </w:r>
      <w:r w:rsidRPr="00886C1D">
        <w:rPr>
          <w:rFonts w:ascii="Times New Roman" w:hAnsi="Times New Roman" w:cs="Times New Roman"/>
          <w:sz w:val="20"/>
          <w:szCs w:val="20"/>
        </w:rPr>
        <w:tab/>
        <w:t>American Trucking Associations (ATA)</w:t>
      </w:r>
    </w:p>
    <w:p w:rsidR="00B47513" w:rsidRPr="00886C1D" w:rsidRDefault="00B47513" w:rsidP="00B47513">
      <w:pPr>
        <w:pStyle w:val="ListParagraph"/>
        <w:tabs>
          <w:tab w:val="left" w:leader="dot" w:pos="2340"/>
        </w:tabs>
        <w:spacing w:after="0" w:line="240" w:lineRule="auto"/>
        <w:rPr>
          <w:rFonts w:ascii="Times New Roman" w:hAnsi="Times New Roman" w:cs="Times New Roman"/>
          <w:sz w:val="20"/>
          <w:szCs w:val="20"/>
        </w:rPr>
      </w:pPr>
      <w:r w:rsidRPr="00886C1D">
        <w:rPr>
          <w:rFonts w:ascii="Times New Roman" w:hAnsi="Times New Roman" w:cs="Times New Roman"/>
          <w:sz w:val="20"/>
          <w:szCs w:val="20"/>
        </w:rPr>
        <w:t>Howard Stone</w:t>
      </w:r>
      <w:r w:rsidRPr="00886C1D">
        <w:rPr>
          <w:rFonts w:ascii="Times New Roman" w:hAnsi="Times New Roman" w:cs="Times New Roman"/>
          <w:sz w:val="20"/>
          <w:szCs w:val="20"/>
        </w:rPr>
        <w:tab/>
        <w:t>USDOT, Federal Motor Carrier Safety Administration (FMCSA)</w:t>
      </w:r>
    </w:p>
    <w:p w:rsidR="00A06484" w:rsidRDefault="00A06484" w:rsidP="00B47513">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Shannon Watson</w:t>
      </w:r>
      <w:r w:rsidR="009A7FA3">
        <w:rPr>
          <w:rFonts w:ascii="Times New Roman" w:hAnsi="Times New Roman" w:cs="Times New Roman"/>
          <w:sz w:val="20"/>
          <w:szCs w:val="20"/>
        </w:rPr>
        <w:tab/>
      </w:r>
      <w:r w:rsidRPr="00886C1D">
        <w:rPr>
          <w:rFonts w:ascii="Times New Roman" w:hAnsi="Times New Roman" w:cs="Times New Roman"/>
          <w:sz w:val="20"/>
          <w:szCs w:val="20"/>
        </w:rPr>
        <w:t>USDOT, Federal Motor Carrier Safety Administration (FMCSA)</w:t>
      </w:r>
    </w:p>
    <w:p w:rsidR="00B47513" w:rsidRPr="00886C1D" w:rsidRDefault="00A06484" w:rsidP="00B47513">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Tom Weakl</w:t>
      </w:r>
      <w:r w:rsidR="009C261B">
        <w:rPr>
          <w:rFonts w:ascii="Times New Roman" w:hAnsi="Times New Roman" w:cs="Times New Roman"/>
          <w:sz w:val="20"/>
          <w:szCs w:val="20"/>
        </w:rPr>
        <w:t>e</w:t>
      </w:r>
      <w:r>
        <w:rPr>
          <w:rFonts w:ascii="Times New Roman" w:hAnsi="Times New Roman" w:cs="Times New Roman"/>
          <w:sz w:val="20"/>
          <w:szCs w:val="20"/>
        </w:rPr>
        <w:t>y</w:t>
      </w:r>
      <w:r w:rsidR="00B47513" w:rsidRPr="00886C1D">
        <w:rPr>
          <w:rFonts w:ascii="Times New Roman" w:hAnsi="Times New Roman" w:cs="Times New Roman"/>
          <w:sz w:val="20"/>
          <w:szCs w:val="20"/>
        </w:rPr>
        <w:tab/>
      </w:r>
      <w:r>
        <w:rPr>
          <w:rFonts w:ascii="Times New Roman" w:hAnsi="Times New Roman" w:cs="Times New Roman"/>
          <w:sz w:val="20"/>
          <w:szCs w:val="20"/>
        </w:rPr>
        <w:t>Owner-operator Independent Driver Association (OOIDA)</w:t>
      </w:r>
    </w:p>
    <w:p w:rsidR="00B47513" w:rsidRPr="00886C1D" w:rsidRDefault="00B47513" w:rsidP="00B47513">
      <w:pPr>
        <w:pStyle w:val="ListParagraph"/>
        <w:tabs>
          <w:tab w:val="left" w:leader="dot" w:pos="2340"/>
        </w:tabs>
        <w:spacing w:after="0" w:line="240" w:lineRule="auto"/>
        <w:rPr>
          <w:rFonts w:ascii="Times New Roman" w:hAnsi="Times New Roman" w:cs="Times New Roman"/>
          <w:sz w:val="20"/>
          <w:szCs w:val="20"/>
        </w:rPr>
      </w:pPr>
      <w:proofErr w:type="spellStart"/>
      <w:r w:rsidRPr="00886C1D">
        <w:rPr>
          <w:rFonts w:ascii="Times New Roman" w:hAnsi="Times New Roman" w:cs="Times New Roman"/>
          <w:sz w:val="20"/>
          <w:szCs w:val="20"/>
        </w:rPr>
        <w:t>Ronna</w:t>
      </w:r>
      <w:proofErr w:type="spellEnd"/>
      <w:r w:rsidRPr="00886C1D">
        <w:rPr>
          <w:rFonts w:ascii="Times New Roman" w:hAnsi="Times New Roman" w:cs="Times New Roman"/>
          <w:sz w:val="20"/>
          <w:szCs w:val="20"/>
        </w:rPr>
        <w:t xml:space="preserve"> Weber</w:t>
      </w:r>
      <w:r w:rsidRPr="00886C1D">
        <w:rPr>
          <w:rFonts w:ascii="Times New Roman" w:hAnsi="Times New Roman" w:cs="Times New Roman"/>
          <w:sz w:val="20"/>
          <w:szCs w:val="20"/>
        </w:rPr>
        <w:tab/>
        <w:t>National School Transportation Association (NSTA)</w:t>
      </w:r>
    </w:p>
    <w:p w:rsidR="000A10C2" w:rsidRPr="00886C1D" w:rsidRDefault="00B47513" w:rsidP="00B47513">
      <w:pPr>
        <w:pStyle w:val="ListParagraph"/>
        <w:tabs>
          <w:tab w:val="left" w:leader="dot" w:pos="2340"/>
        </w:tabs>
        <w:spacing w:after="0" w:line="240" w:lineRule="auto"/>
        <w:rPr>
          <w:rFonts w:ascii="Times New Roman" w:hAnsi="Times New Roman" w:cs="Times New Roman"/>
          <w:sz w:val="20"/>
          <w:szCs w:val="20"/>
        </w:rPr>
      </w:pPr>
      <w:r w:rsidRPr="00886C1D">
        <w:rPr>
          <w:rFonts w:ascii="Times New Roman" w:hAnsi="Times New Roman" w:cs="Times New Roman"/>
          <w:sz w:val="20"/>
          <w:szCs w:val="20"/>
        </w:rPr>
        <w:t xml:space="preserve">Andrea </w:t>
      </w:r>
      <w:proofErr w:type="spellStart"/>
      <w:r w:rsidRPr="00886C1D">
        <w:rPr>
          <w:rFonts w:ascii="Times New Roman" w:hAnsi="Times New Roman" w:cs="Times New Roman"/>
          <w:sz w:val="20"/>
          <w:szCs w:val="20"/>
        </w:rPr>
        <w:t>Wohleber</w:t>
      </w:r>
      <w:proofErr w:type="spellEnd"/>
      <w:r w:rsidRPr="00886C1D">
        <w:rPr>
          <w:rFonts w:ascii="Times New Roman" w:hAnsi="Times New Roman" w:cs="Times New Roman"/>
          <w:sz w:val="20"/>
          <w:szCs w:val="20"/>
        </w:rPr>
        <w:tab/>
        <w:t>Transportation Trades Department (TTD), AFL-CIO</w:t>
      </w:r>
    </w:p>
    <w:p w:rsidR="000A10C2" w:rsidRPr="00886C1D" w:rsidRDefault="000A10C2" w:rsidP="000A10C2">
      <w:pPr>
        <w:pStyle w:val="ListParagraph"/>
        <w:spacing w:after="0" w:line="240" w:lineRule="auto"/>
        <w:ind w:left="540"/>
        <w:rPr>
          <w:rFonts w:ascii="Times New Roman" w:hAnsi="Times New Roman" w:cs="Times New Roman"/>
        </w:rPr>
      </w:pPr>
    </w:p>
    <w:p w:rsidR="000E7853" w:rsidRPr="003A4B51" w:rsidRDefault="000E7853" w:rsidP="003A4B51">
      <w:pPr>
        <w:spacing w:after="0" w:line="240" w:lineRule="auto"/>
        <w:rPr>
          <w:rFonts w:ascii="Times New Roman" w:hAnsi="Times New Roman" w:cs="Times New Roman"/>
          <w:b/>
        </w:rPr>
      </w:pPr>
      <w:r w:rsidRPr="003A4B51">
        <w:rPr>
          <w:rFonts w:ascii="Times New Roman" w:hAnsi="Times New Roman" w:cs="Times New Roman"/>
          <w:b/>
        </w:rPr>
        <w:t>Discussion</w:t>
      </w:r>
    </w:p>
    <w:p w:rsidR="003A4B51" w:rsidRDefault="003A4B51" w:rsidP="000A10C2">
      <w:pPr>
        <w:pStyle w:val="ListParagraph"/>
        <w:spacing w:after="0" w:line="240" w:lineRule="auto"/>
        <w:ind w:left="540"/>
        <w:rPr>
          <w:rFonts w:ascii="Times New Roman" w:hAnsi="Times New Roman" w:cs="Times New Roman"/>
        </w:rPr>
      </w:pPr>
    </w:p>
    <w:p w:rsidR="00C272A9" w:rsidRPr="00886C1D" w:rsidRDefault="00A06484" w:rsidP="000A10C2">
      <w:pPr>
        <w:pStyle w:val="ListParagraph"/>
        <w:spacing w:after="0" w:line="240" w:lineRule="auto"/>
        <w:ind w:left="540"/>
        <w:rPr>
          <w:rFonts w:ascii="Times New Roman" w:hAnsi="Times New Roman" w:cs="Times New Roman"/>
        </w:rPr>
      </w:pPr>
      <w:r>
        <w:rPr>
          <w:rFonts w:ascii="Times New Roman" w:hAnsi="Times New Roman" w:cs="Times New Roman"/>
        </w:rPr>
        <w:t>Brian Dahlin</w:t>
      </w:r>
      <w:r w:rsidR="00C272A9" w:rsidRPr="00886C1D">
        <w:rPr>
          <w:rFonts w:ascii="Times New Roman" w:hAnsi="Times New Roman" w:cs="Times New Roman"/>
        </w:rPr>
        <w:t xml:space="preserve"> (FMCSA) led the discussion.  Items discussed include</w:t>
      </w:r>
      <w:r w:rsidR="0045495B" w:rsidRPr="00886C1D">
        <w:rPr>
          <w:rFonts w:ascii="Times New Roman" w:hAnsi="Times New Roman" w:cs="Times New Roman"/>
        </w:rPr>
        <w:t>d</w:t>
      </w:r>
      <w:r w:rsidR="00C272A9" w:rsidRPr="00886C1D">
        <w:rPr>
          <w:rFonts w:ascii="Times New Roman" w:hAnsi="Times New Roman" w:cs="Times New Roman"/>
        </w:rPr>
        <w:t>:</w:t>
      </w:r>
    </w:p>
    <w:p w:rsidR="00C272A9" w:rsidRPr="00886C1D" w:rsidRDefault="00C272A9" w:rsidP="00C272A9">
      <w:pPr>
        <w:pStyle w:val="ListParagraph"/>
        <w:spacing w:after="0" w:line="240" w:lineRule="auto"/>
        <w:ind w:left="1260"/>
        <w:rPr>
          <w:rFonts w:ascii="Times New Roman" w:hAnsi="Times New Roman" w:cs="Times New Roman"/>
        </w:rPr>
      </w:pPr>
    </w:p>
    <w:p w:rsidR="00C272A9" w:rsidRDefault="00336DF5" w:rsidP="00C272A9">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Administrative items:</w:t>
      </w:r>
    </w:p>
    <w:p w:rsidR="00336DF5" w:rsidRDefault="007B659C" w:rsidP="00336DF5">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Request that work group participants review</w:t>
      </w:r>
      <w:r w:rsidR="00D37C33">
        <w:rPr>
          <w:rFonts w:ascii="Times New Roman" w:hAnsi="Times New Roman" w:cs="Times New Roman"/>
        </w:rPr>
        <w:t xml:space="preserve"> roster and provide</w:t>
      </w:r>
      <w:r w:rsidR="00336DF5">
        <w:rPr>
          <w:rFonts w:ascii="Times New Roman" w:hAnsi="Times New Roman" w:cs="Times New Roman"/>
        </w:rPr>
        <w:t xml:space="preserve"> changes or updates to Brian Dahlin </w:t>
      </w:r>
      <w:r w:rsidR="00FB6AEE">
        <w:rPr>
          <w:rFonts w:ascii="Times New Roman" w:hAnsi="Times New Roman" w:cs="Times New Roman"/>
        </w:rPr>
        <w:t xml:space="preserve">at </w:t>
      </w:r>
      <w:hyperlink r:id="rId9" w:history="1">
        <w:r w:rsidR="00336DF5" w:rsidRPr="00444862">
          <w:rPr>
            <w:rStyle w:val="Hyperlink"/>
            <w:rFonts w:ascii="Times New Roman" w:hAnsi="Times New Roman" w:cs="Times New Roman"/>
          </w:rPr>
          <w:t>brian.g.dahlin@dot.gov</w:t>
        </w:r>
      </w:hyperlink>
    </w:p>
    <w:p w:rsidR="00336DF5" w:rsidRPr="00886C1D" w:rsidRDefault="002754EF" w:rsidP="00336DF5">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Re-cap of last meeting’s</w:t>
      </w:r>
      <w:r w:rsidR="00336DF5">
        <w:rPr>
          <w:rFonts w:ascii="Times New Roman" w:hAnsi="Times New Roman" w:cs="Times New Roman"/>
        </w:rPr>
        <w:t xml:space="preserve"> main points:</w:t>
      </w:r>
    </w:p>
    <w:p w:rsidR="00336DF5" w:rsidRDefault="00D37C33" w:rsidP="00336DF5">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The approach is to develop h</w:t>
      </w:r>
      <w:r w:rsidR="00336DF5">
        <w:rPr>
          <w:rFonts w:ascii="Times New Roman" w:hAnsi="Times New Roman" w:cs="Times New Roman"/>
        </w:rPr>
        <w:t xml:space="preserve">igh-level categories and sub-categories that provide the analytical basis for </w:t>
      </w:r>
      <w:r>
        <w:rPr>
          <w:rFonts w:ascii="Times New Roman" w:hAnsi="Times New Roman" w:cs="Times New Roman"/>
        </w:rPr>
        <w:t xml:space="preserve">the work moving forward.  The </w:t>
      </w:r>
      <w:r w:rsidR="00336DF5">
        <w:rPr>
          <w:rFonts w:ascii="Times New Roman" w:hAnsi="Times New Roman" w:cs="Times New Roman"/>
        </w:rPr>
        <w:t>matrix tables regarding categories of entities, costs</w:t>
      </w:r>
      <w:r>
        <w:rPr>
          <w:rFonts w:ascii="Times New Roman" w:hAnsi="Times New Roman" w:cs="Times New Roman"/>
        </w:rPr>
        <w:t>,</w:t>
      </w:r>
      <w:r w:rsidR="00336DF5">
        <w:rPr>
          <w:rFonts w:ascii="Times New Roman" w:hAnsi="Times New Roman" w:cs="Times New Roman"/>
        </w:rPr>
        <w:t xml:space="preserve"> and benefits</w:t>
      </w:r>
      <w:r>
        <w:rPr>
          <w:rFonts w:ascii="Times New Roman" w:hAnsi="Times New Roman" w:cs="Times New Roman"/>
        </w:rPr>
        <w:t xml:space="preserve"> are part of this effort</w:t>
      </w:r>
      <w:r w:rsidR="00336DF5">
        <w:rPr>
          <w:rFonts w:ascii="Times New Roman" w:hAnsi="Times New Roman" w:cs="Times New Roman"/>
        </w:rPr>
        <w:t xml:space="preserve">.  </w:t>
      </w:r>
    </w:p>
    <w:p w:rsidR="00336DF5" w:rsidRDefault="00D37C33" w:rsidP="00336DF5">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T</w:t>
      </w:r>
      <w:r w:rsidR="00336DF5">
        <w:rPr>
          <w:rFonts w:ascii="Times New Roman" w:hAnsi="Times New Roman" w:cs="Times New Roman"/>
        </w:rPr>
        <w:t xml:space="preserve">he </w:t>
      </w:r>
      <w:r>
        <w:rPr>
          <w:rFonts w:ascii="Times New Roman" w:hAnsi="Times New Roman" w:cs="Times New Roman"/>
        </w:rPr>
        <w:t xml:space="preserve">analysis must make a distinction between the </w:t>
      </w:r>
      <w:r w:rsidR="00336DF5">
        <w:rPr>
          <w:rFonts w:ascii="Times New Roman" w:hAnsi="Times New Roman" w:cs="Times New Roman"/>
        </w:rPr>
        <w:t>current baseline</w:t>
      </w:r>
      <w:r>
        <w:rPr>
          <w:rFonts w:ascii="Times New Roman" w:hAnsi="Times New Roman" w:cs="Times New Roman"/>
        </w:rPr>
        <w:t xml:space="preserve"> and</w:t>
      </w:r>
      <w:r w:rsidR="00336DF5">
        <w:rPr>
          <w:rFonts w:ascii="Times New Roman" w:hAnsi="Times New Roman" w:cs="Times New Roman"/>
        </w:rPr>
        <w:t xml:space="preserve"> the future.</w:t>
      </w:r>
    </w:p>
    <w:p w:rsidR="00336DF5" w:rsidRDefault="00336DF5" w:rsidP="00336DF5">
      <w:pPr>
        <w:pStyle w:val="ListParagraph"/>
        <w:numPr>
          <w:ilvl w:val="2"/>
          <w:numId w:val="18"/>
        </w:numPr>
        <w:spacing w:after="0" w:line="240" w:lineRule="auto"/>
        <w:rPr>
          <w:rFonts w:ascii="Times New Roman" w:hAnsi="Times New Roman" w:cs="Times New Roman"/>
        </w:rPr>
      </w:pPr>
      <w:r>
        <w:rPr>
          <w:rFonts w:ascii="Times New Roman" w:hAnsi="Times New Roman" w:cs="Times New Roman"/>
        </w:rPr>
        <w:t xml:space="preserve">Approach is to begin developing a profile of today’s pre-rule world, and then estimate the changes relative to that baseline.  </w:t>
      </w:r>
    </w:p>
    <w:p w:rsidR="00336DF5" w:rsidRDefault="00336DF5" w:rsidP="00336DF5">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Overview of FMCSA’s research and analysis division research projects that relate to ELDT.</w:t>
      </w:r>
    </w:p>
    <w:p w:rsidR="00336DF5" w:rsidRDefault="00336DF5" w:rsidP="00336DF5">
      <w:pPr>
        <w:pStyle w:val="ListParagraph"/>
        <w:numPr>
          <w:ilvl w:val="2"/>
          <w:numId w:val="18"/>
        </w:numPr>
        <w:spacing w:after="0" w:line="240" w:lineRule="auto"/>
        <w:rPr>
          <w:rFonts w:ascii="Times New Roman" w:hAnsi="Times New Roman" w:cs="Times New Roman"/>
        </w:rPr>
      </w:pPr>
      <w:r>
        <w:rPr>
          <w:rFonts w:ascii="Times New Roman" w:hAnsi="Times New Roman" w:cs="Times New Roman"/>
        </w:rPr>
        <w:t xml:space="preserve">Results of these will most likely not be available for the NPRM. </w:t>
      </w:r>
    </w:p>
    <w:p w:rsidR="00336DF5" w:rsidRDefault="00DE6352" w:rsidP="00336DF5">
      <w:pPr>
        <w:pStyle w:val="ListParagraph"/>
        <w:numPr>
          <w:ilvl w:val="2"/>
          <w:numId w:val="18"/>
        </w:numPr>
        <w:spacing w:after="0" w:line="240" w:lineRule="auto"/>
        <w:rPr>
          <w:rFonts w:ascii="Times New Roman" w:hAnsi="Times New Roman" w:cs="Times New Roman"/>
        </w:rPr>
      </w:pPr>
      <w:r>
        <w:rPr>
          <w:rFonts w:ascii="Times New Roman" w:hAnsi="Times New Roman" w:cs="Times New Roman"/>
        </w:rPr>
        <w:t>To the extent that we’re able to identify the relationship between safety and training that information would be beneficial.  However, the group should continue to proceed with or without an identified link</w:t>
      </w:r>
      <w:r w:rsidR="00336DF5">
        <w:rPr>
          <w:rFonts w:ascii="Times New Roman" w:hAnsi="Times New Roman" w:cs="Times New Roman"/>
        </w:rPr>
        <w:t>.</w:t>
      </w:r>
    </w:p>
    <w:p w:rsidR="00336DF5" w:rsidRDefault="00336DF5" w:rsidP="00336DF5">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Discussion regarding the categories of entities</w:t>
      </w:r>
      <w:r w:rsidR="00D3400C">
        <w:rPr>
          <w:rFonts w:ascii="Times New Roman" w:hAnsi="Times New Roman" w:cs="Times New Roman"/>
        </w:rPr>
        <w:t xml:space="preserve"> affected</w:t>
      </w:r>
      <w:r>
        <w:rPr>
          <w:rFonts w:ascii="Times New Roman" w:hAnsi="Times New Roman" w:cs="Times New Roman"/>
        </w:rPr>
        <w:t>:</w:t>
      </w:r>
    </w:p>
    <w:p w:rsidR="0010418F" w:rsidRDefault="0010418F" w:rsidP="00336DF5">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lastRenderedPageBreak/>
        <w:t>The training entity category needs to be refined and/or expanded.  Categories for mom-and-pop</w:t>
      </w:r>
      <w:r w:rsidR="00D37C33">
        <w:rPr>
          <w:rFonts w:ascii="Times New Roman" w:hAnsi="Times New Roman" w:cs="Times New Roman"/>
        </w:rPr>
        <w:t xml:space="preserve"> (‘Uncle Hank’)</w:t>
      </w:r>
      <w:r>
        <w:rPr>
          <w:rFonts w:ascii="Times New Roman" w:hAnsi="Times New Roman" w:cs="Times New Roman"/>
        </w:rPr>
        <w:t xml:space="preserve"> training programs, joint-labor management 501(</w:t>
      </w:r>
      <w:r w:rsidR="006F25B7">
        <w:rPr>
          <w:rFonts w:ascii="Times New Roman" w:hAnsi="Times New Roman" w:cs="Times New Roman"/>
        </w:rPr>
        <w:t>c) (</w:t>
      </w:r>
      <w:r>
        <w:rPr>
          <w:rFonts w:ascii="Times New Roman" w:hAnsi="Times New Roman" w:cs="Times New Roman"/>
        </w:rPr>
        <w:t>3) organizations, and labor run training programs are missing</w:t>
      </w:r>
      <w:r w:rsidR="00D37C33">
        <w:rPr>
          <w:rFonts w:ascii="Times New Roman" w:hAnsi="Times New Roman" w:cs="Times New Roman"/>
        </w:rPr>
        <w:t xml:space="preserve"> from the table</w:t>
      </w:r>
      <w:r>
        <w:rPr>
          <w:rFonts w:ascii="Times New Roman" w:hAnsi="Times New Roman" w:cs="Times New Roman"/>
        </w:rPr>
        <w:t xml:space="preserve">.  </w:t>
      </w:r>
      <w:r w:rsidR="00D37C33" w:rsidRPr="00D37C33">
        <w:rPr>
          <w:rFonts w:ascii="Times New Roman" w:hAnsi="Times New Roman" w:cs="Times New Roman"/>
          <w:i/>
        </w:rPr>
        <w:t>Input regarding the structure of the training industry would be exceedingly helpful in understanding how the categories differ from each other.</w:t>
      </w:r>
    </w:p>
    <w:p w:rsidR="00D42E59" w:rsidRPr="00507E35" w:rsidRDefault="00C917E4" w:rsidP="00D42E59">
      <w:pPr>
        <w:pStyle w:val="ListParagraph"/>
        <w:numPr>
          <w:ilvl w:val="2"/>
          <w:numId w:val="18"/>
        </w:numPr>
        <w:spacing w:after="0" w:line="240" w:lineRule="auto"/>
        <w:rPr>
          <w:rFonts w:ascii="Times New Roman" w:hAnsi="Times New Roman" w:cs="Times New Roman"/>
          <w:i/>
        </w:rPr>
      </w:pPr>
      <w:r w:rsidRPr="00507E35">
        <w:rPr>
          <w:rFonts w:ascii="Times New Roman" w:hAnsi="Times New Roman" w:cs="Times New Roman"/>
          <w:i/>
        </w:rPr>
        <w:t>Note:</w:t>
      </w:r>
      <w:r w:rsidR="00D42E59" w:rsidRPr="00507E35">
        <w:rPr>
          <w:rFonts w:ascii="Times New Roman" w:hAnsi="Times New Roman" w:cs="Times New Roman"/>
          <w:i/>
        </w:rPr>
        <w:t xml:space="preserve"> the “Categories &amp; Numbers of Affected Entities” Excel table has been updated</w:t>
      </w:r>
      <w:r w:rsidR="00D233BB" w:rsidRPr="00507E35">
        <w:rPr>
          <w:rFonts w:ascii="Times New Roman" w:hAnsi="Times New Roman" w:cs="Times New Roman"/>
          <w:i/>
        </w:rPr>
        <w:t xml:space="preserve"> following the March 27</w:t>
      </w:r>
      <w:r w:rsidR="00D233BB" w:rsidRPr="00507E35">
        <w:rPr>
          <w:rFonts w:ascii="Times New Roman" w:hAnsi="Times New Roman" w:cs="Times New Roman"/>
          <w:i/>
          <w:vertAlign w:val="superscript"/>
        </w:rPr>
        <w:t>th</w:t>
      </w:r>
      <w:r w:rsidR="00D233BB" w:rsidRPr="00507E35">
        <w:rPr>
          <w:rFonts w:ascii="Times New Roman" w:hAnsi="Times New Roman" w:cs="Times New Roman"/>
          <w:i/>
        </w:rPr>
        <w:t xml:space="preserve"> meeting</w:t>
      </w:r>
      <w:r w:rsidR="00D42E59" w:rsidRPr="00507E35">
        <w:rPr>
          <w:rFonts w:ascii="Times New Roman" w:hAnsi="Times New Roman" w:cs="Times New Roman"/>
          <w:i/>
        </w:rPr>
        <w:t xml:space="preserve"> to include the three </w:t>
      </w:r>
      <w:r w:rsidR="00EF70FB">
        <w:rPr>
          <w:rFonts w:ascii="Times New Roman" w:hAnsi="Times New Roman" w:cs="Times New Roman"/>
          <w:i/>
        </w:rPr>
        <w:t xml:space="preserve">additional </w:t>
      </w:r>
      <w:r w:rsidR="00D42E59" w:rsidRPr="00507E35">
        <w:rPr>
          <w:rFonts w:ascii="Times New Roman" w:hAnsi="Times New Roman" w:cs="Times New Roman"/>
          <w:i/>
        </w:rPr>
        <w:t>categories mentioned above.</w:t>
      </w:r>
    </w:p>
    <w:p w:rsidR="00336DF5" w:rsidRDefault="002F137E" w:rsidP="00336DF5">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With regard to how definitive the categories need to be, a</w:t>
      </w:r>
      <w:r w:rsidR="00336DF5">
        <w:rPr>
          <w:rFonts w:ascii="Times New Roman" w:hAnsi="Times New Roman" w:cs="Times New Roman"/>
        </w:rPr>
        <w:t xml:space="preserve"> high-level understanding of the make-up of the entities is a minimum.  Granular data is always good, but we can start with basic data, such as:</w:t>
      </w:r>
    </w:p>
    <w:p w:rsidR="00336DF5" w:rsidRPr="00336DF5" w:rsidRDefault="00336DF5" w:rsidP="00336DF5">
      <w:pPr>
        <w:spacing w:after="0" w:line="240" w:lineRule="auto"/>
        <w:ind w:left="1980"/>
        <w:rPr>
          <w:rFonts w:ascii="Times New Roman" w:hAnsi="Times New Roman" w:cs="Times New Roman"/>
        </w:rPr>
      </w:pPr>
      <w:r>
        <w:rPr>
          <w:rFonts w:ascii="Times New Roman" w:hAnsi="Times New Roman" w:cs="Times New Roman"/>
        </w:rPr>
        <w:t>(1) T</w:t>
      </w:r>
      <w:r w:rsidRPr="00336DF5">
        <w:rPr>
          <w:rFonts w:ascii="Times New Roman" w:hAnsi="Times New Roman" w:cs="Times New Roman"/>
        </w:rPr>
        <w:t>he number of potential drivers</w:t>
      </w:r>
      <w:r w:rsidR="00D37C33">
        <w:rPr>
          <w:rFonts w:ascii="Times New Roman" w:hAnsi="Times New Roman" w:cs="Times New Roman"/>
        </w:rPr>
        <w:t>.</w:t>
      </w:r>
    </w:p>
    <w:p w:rsidR="00336DF5" w:rsidRPr="00336DF5" w:rsidRDefault="00336DF5" w:rsidP="00336DF5">
      <w:pPr>
        <w:spacing w:after="0" w:line="240" w:lineRule="auto"/>
        <w:ind w:left="1980"/>
        <w:rPr>
          <w:rFonts w:ascii="Times New Roman" w:hAnsi="Times New Roman" w:cs="Times New Roman"/>
        </w:rPr>
      </w:pPr>
      <w:r w:rsidRPr="00336DF5">
        <w:rPr>
          <w:rFonts w:ascii="Times New Roman" w:hAnsi="Times New Roman" w:cs="Times New Roman"/>
        </w:rPr>
        <w:t xml:space="preserve">(2) </w:t>
      </w:r>
      <w:r>
        <w:rPr>
          <w:rFonts w:ascii="Times New Roman" w:hAnsi="Times New Roman" w:cs="Times New Roman"/>
        </w:rPr>
        <w:t>W</w:t>
      </w:r>
      <w:r w:rsidRPr="00336DF5">
        <w:rPr>
          <w:rFonts w:ascii="Times New Roman" w:hAnsi="Times New Roman" w:cs="Times New Roman"/>
        </w:rPr>
        <w:t>ho pays for the training</w:t>
      </w:r>
      <w:r w:rsidR="00D37C33">
        <w:rPr>
          <w:rFonts w:ascii="Times New Roman" w:hAnsi="Times New Roman" w:cs="Times New Roman"/>
        </w:rPr>
        <w:t>?</w:t>
      </w:r>
    </w:p>
    <w:p w:rsidR="00336DF5" w:rsidRDefault="00336DF5" w:rsidP="00336DF5">
      <w:pPr>
        <w:spacing w:after="0" w:line="240" w:lineRule="auto"/>
        <w:ind w:left="1980"/>
        <w:rPr>
          <w:rFonts w:ascii="Times New Roman" w:hAnsi="Times New Roman" w:cs="Times New Roman"/>
        </w:rPr>
      </w:pPr>
      <w:r>
        <w:rPr>
          <w:rFonts w:ascii="Times New Roman" w:hAnsi="Times New Roman" w:cs="Times New Roman"/>
        </w:rPr>
        <w:t>(3) W</w:t>
      </w:r>
      <w:r w:rsidRPr="00336DF5">
        <w:rPr>
          <w:rFonts w:ascii="Times New Roman" w:hAnsi="Times New Roman" w:cs="Times New Roman"/>
        </w:rPr>
        <w:t>ho provides the training</w:t>
      </w:r>
      <w:r w:rsidR="00D37C33">
        <w:rPr>
          <w:rFonts w:ascii="Times New Roman" w:hAnsi="Times New Roman" w:cs="Times New Roman"/>
        </w:rPr>
        <w:t>?</w:t>
      </w:r>
    </w:p>
    <w:p w:rsidR="00502D32" w:rsidRDefault="00502D32" w:rsidP="00502D32">
      <w:pPr>
        <w:pStyle w:val="ListParagraph"/>
        <w:numPr>
          <w:ilvl w:val="0"/>
          <w:numId w:val="19"/>
        </w:numPr>
        <w:spacing w:after="0" w:line="240" w:lineRule="auto"/>
        <w:ind w:left="1980"/>
        <w:rPr>
          <w:rFonts w:ascii="Times New Roman" w:hAnsi="Times New Roman" w:cs="Times New Roman"/>
        </w:rPr>
      </w:pPr>
      <w:r>
        <w:rPr>
          <w:rFonts w:ascii="Times New Roman" w:hAnsi="Times New Roman" w:cs="Times New Roman"/>
        </w:rPr>
        <w:t>Categories can be developed for school buses that are analogous to truck carrier categories.</w:t>
      </w:r>
    </w:p>
    <w:p w:rsidR="00502D32" w:rsidRDefault="00502D32" w:rsidP="00336DF5">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Approach to this type of an</w:t>
      </w:r>
      <w:r w:rsidR="00D37C33">
        <w:rPr>
          <w:rFonts w:ascii="Times New Roman" w:hAnsi="Times New Roman" w:cs="Times New Roman"/>
        </w:rPr>
        <w:t>a</w:t>
      </w:r>
      <w:r>
        <w:rPr>
          <w:rFonts w:ascii="Times New Roman" w:hAnsi="Times New Roman" w:cs="Times New Roman"/>
        </w:rPr>
        <w:t xml:space="preserve">lysis is two-fold.  First, the baseline must be estimated.  That is, what does the world look like today; how many potential drivers exist, how many get training, </w:t>
      </w:r>
      <w:proofErr w:type="gramStart"/>
      <w:r>
        <w:rPr>
          <w:rFonts w:ascii="Times New Roman" w:hAnsi="Times New Roman" w:cs="Times New Roman"/>
        </w:rPr>
        <w:t>who</w:t>
      </w:r>
      <w:proofErr w:type="gramEnd"/>
      <w:r>
        <w:rPr>
          <w:rFonts w:ascii="Times New Roman" w:hAnsi="Times New Roman" w:cs="Times New Roman"/>
        </w:rPr>
        <w:t xml:space="preserve"> provides that training, etc.).  The second step is to determine the change between the baseline and the new rule. </w:t>
      </w:r>
    </w:p>
    <w:p w:rsidR="00502D32" w:rsidRDefault="00502D32" w:rsidP="00336DF5">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FMCSA efforts at gathering data:</w:t>
      </w:r>
    </w:p>
    <w:p w:rsidR="00502D32" w:rsidRDefault="00502D32" w:rsidP="00502D32">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FMCSA is developing an information collection request to determine the number of CDLs issued annually.  We hope to receive this information from the State Driver Licensing Agencies before the summer’s end.</w:t>
      </w:r>
    </w:p>
    <w:p w:rsidR="00502D32" w:rsidRDefault="00502D32" w:rsidP="00502D32">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 xml:space="preserve">FMCSA began conducting outreach with the training facilities before the negotiated rulemaking began in an effort to determine where the potential drivers are receiving training.  </w:t>
      </w:r>
    </w:p>
    <w:p w:rsidR="00502D32" w:rsidRDefault="00502D32" w:rsidP="00502D32">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FMCSA is working to conduct a general population survey regarding the general level of pre-CDL training.</w:t>
      </w:r>
    </w:p>
    <w:p w:rsidR="00BE7429" w:rsidRDefault="00502D32" w:rsidP="00502D32">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The US DOT V</w:t>
      </w:r>
      <w:r w:rsidR="00DE6352">
        <w:rPr>
          <w:rFonts w:ascii="Times New Roman" w:hAnsi="Times New Roman" w:cs="Times New Roman"/>
        </w:rPr>
        <w:t>olpe C</w:t>
      </w:r>
      <w:r>
        <w:rPr>
          <w:rFonts w:ascii="Times New Roman" w:hAnsi="Times New Roman" w:cs="Times New Roman"/>
        </w:rPr>
        <w:t xml:space="preserve">enter is working </w:t>
      </w:r>
      <w:r w:rsidR="00EA4328">
        <w:rPr>
          <w:rFonts w:ascii="Times New Roman" w:hAnsi="Times New Roman" w:cs="Times New Roman"/>
        </w:rPr>
        <w:t xml:space="preserve">on </w:t>
      </w:r>
      <w:r w:rsidR="00BE7429">
        <w:rPr>
          <w:rFonts w:ascii="Times New Roman" w:hAnsi="Times New Roman" w:cs="Times New Roman"/>
        </w:rPr>
        <w:t>two studies related to the benefits of pre-CDL training:</w:t>
      </w:r>
    </w:p>
    <w:p w:rsidR="00502D32" w:rsidRDefault="00BE7429" w:rsidP="00BE7429">
      <w:pPr>
        <w:pStyle w:val="ListParagraph"/>
        <w:numPr>
          <w:ilvl w:val="2"/>
          <w:numId w:val="18"/>
        </w:numPr>
        <w:spacing w:after="0" w:line="240" w:lineRule="auto"/>
        <w:rPr>
          <w:rFonts w:ascii="Times New Roman" w:hAnsi="Times New Roman" w:cs="Times New Roman"/>
        </w:rPr>
      </w:pPr>
      <w:r>
        <w:rPr>
          <w:rFonts w:ascii="Times New Roman" w:hAnsi="Times New Roman" w:cs="Times New Roman"/>
        </w:rPr>
        <w:t xml:space="preserve">One study </w:t>
      </w:r>
      <w:r w:rsidR="00EA4328">
        <w:rPr>
          <w:rFonts w:ascii="Times New Roman" w:hAnsi="Times New Roman" w:cs="Times New Roman"/>
        </w:rPr>
        <w:t>will compare two states; one with training</w:t>
      </w:r>
      <w:r>
        <w:rPr>
          <w:rFonts w:ascii="Times New Roman" w:hAnsi="Times New Roman" w:cs="Times New Roman"/>
        </w:rPr>
        <w:t xml:space="preserve"> requirements and one without, tracking drivers’ performance on a longitudinal basis.</w:t>
      </w:r>
    </w:p>
    <w:p w:rsidR="00BE7429" w:rsidRDefault="00BE7429" w:rsidP="00BE7429">
      <w:pPr>
        <w:pStyle w:val="ListParagraph"/>
        <w:numPr>
          <w:ilvl w:val="2"/>
          <w:numId w:val="18"/>
        </w:numPr>
        <w:spacing w:after="0" w:line="240" w:lineRule="auto"/>
        <w:rPr>
          <w:rFonts w:ascii="Times New Roman" w:hAnsi="Times New Roman" w:cs="Times New Roman"/>
        </w:rPr>
      </w:pPr>
      <w:r>
        <w:rPr>
          <w:rFonts w:ascii="Times New Roman" w:hAnsi="Times New Roman" w:cs="Times New Roman"/>
        </w:rPr>
        <w:t xml:space="preserve">The other study likewise examines drivers’ safety and violations records and compares outcomes to the level of training </w:t>
      </w:r>
      <w:r w:rsidR="003136C2">
        <w:rPr>
          <w:rFonts w:ascii="Times New Roman" w:hAnsi="Times New Roman" w:cs="Times New Roman"/>
        </w:rPr>
        <w:t xml:space="preserve">received </w:t>
      </w:r>
      <w:r>
        <w:rPr>
          <w:rFonts w:ascii="Times New Roman" w:hAnsi="Times New Roman" w:cs="Times New Roman"/>
        </w:rPr>
        <w:t>(</w:t>
      </w:r>
      <w:r w:rsidR="003136C2">
        <w:rPr>
          <w:rFonts w:ascii="Times New Roman" w:hAnsi="Times New Roman" w:cs="Times New Roman"/>
        </w:rPr>
        <w:t>based on the self-reported level of training received by drivers sampled).</w:t>
      </w:r>
    </w:p>
    <w:p w:rsidR="00502D32" w:rsidRDefault="00502D32" w:rsidP="00502D32">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Insurance information as a proxy:</w:t>
      </w:r>
    </w:p>
    <w:p w:rsidR="00196C53" w:rsidRPr="00196C53" w:rsidRDefault="00EA4328" w:rsidP="00196C53">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 xml:space="preserve">David Parker and William Stieg have discussed the possibility of providing FMCSA with information regarding the insurance pay-out changes before and after a carrier institutes a training program.  </w:t>
      </w:r>
    </w:p>
    <w:p w:rsidR="00EA4328" w:rsidRDefault="00EA4328" w:rsidP="00502D32">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It was noted that insurance companies in general might not track their losses this way, and they would not want to share propriety information.  However, the way in which insurance companies might look at experience and age in relation to premiums before and after this rule would be useful.</w:t>
      </w:r>
    </w:p>
    <w:p w:rsidR="00196C53" w:rsidRPr="00731E58" w:rsidRDefault="0010418F" w:rsidP="00196C53">
      <w:pPr>
        <w:pStyle w:val="ListParagraph"/>
        <w:numPr>
          <w:ilvl w:val="0"/>
          <w:numId w:val="18"/>
        </w:numPr>
        <w:spacing w:after="0" w:line="240" w:lineRule="auto"/>
        <w:rPr>
          <w:rFonts w:ascii="Times New Roman" w:hAnsi="Times New Roman" w:cs="Times New Roman"/>
        </w:rPr>
      </w:pPr>
      <w:r w:rsidRPr="00731E58">
        <w:rPr>
          <w:rFonts w:ascii="Times New Roman" w:hAnsi="Times New Roman" w:cs="Times New Roman"/>
        </w:rPr>
        <w:t xml:space="preserve">Group </w:t>
      </w:r>
      <w:r w:rsidR="00196C53" w:rsidRPr="00731E58">
        <w:rPr>
          <w:rFonts w:ascii="Times New Roman" w:hAnsi="Times New Roman" w:cs="Times New Roman"/>
        </w:rPr>
        <w:t>action items</w:t>
      </w:r>
    </w:p>
    <w:p w:rsidR="00E70174" w:rsidRDefault="00E70174" w:rsidP="0010418F">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Review your contact information in the workgroup roster.</w:t>
      </w:r>
      <w:r w:rsidR="00966D9A">
        <w:rPr>
          <w:rFonts w:ascii="Times New Roman" w:hAnsi="Times New Roman" w:cs="Times New Roman"/>
        </w:rPr>
        <w:t xml:space="preserve"> </w:t>
      </w:r>
      <w:r w:rsidR="00B06AD2">
        <w:rPr>
          <w:rFonts w:ascii="Times New Roman" w:hAnsi="Times New Roman" w:cs="Times New Roman"/>
        </w:rPr>
        <w:t xml:space="preserve"> Provide edits</w:t>
      </w:r>
      <w:r w:rsidR="0052432B">
        <w:rPr>
          <w:rFonts w:ascii="Times New Roman" w:hAnsi="Times New Roman" w:cs="Times New Roman"/>
        </w:rPr>
        <w:t>/corrections if needed</w:t>
      </w:r>
      <w:r w:rsidR="00731E58">
        <w:rPr>
          <w:rFonts w:ascii="Times New Roman" w:hAnsi="Times New Roman" w:cs="Times New Roman"/>
        </w:rPr>
        <w:t xml:space="preserve">, to </w:t>
      </w:r>
      <w:r w:rsidR="005C03E2">
        <w:rPr>
          <w:rFonts w:ascii="Times New Roman" w:hAnsi="Times New Roman" w:cs="Times New Roman"/>
        </w:rPr>
        <w:t>Brian Dahlin</w:t>
      </w:r>
      <w:r w:rsidR="00731E58">
        <w:rPr>
          <w:rFonts w:ascii="Times New Roman" w:hAnsi="Times New Roman" w:cs="Times New Roman"/>
        </w:rPr>
        <w:t>.</w:t>
      </w:r>
    </w:p>
    <w:p w:rsidR="00D46F05" w:rsidRDefault="00E70174" w:rsidP="0010418F">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Review categories of entities poten</w:t>
      </w:r>
      <w:r w:rsidR="00731E58">
        <w:rPr>
          <w:rFonts w:ascii="Times New Roman" w:hAnsi="Times New Roman" w:cs="Times New Roman"/>
        </w:rPr>
        <w:t>tially affected by an ELDT Rule:</w:t>
      </w:r>
    </w:p>
    <w:p w:rsidR="00D46F05" w:rsidRDefault="00D46F05" w:rsidP="00D46F05">
      <w:pPr>
        <w:pStyle w:val="ListParagraph"/>
        <w:numPr>
          <w:ilvl w:val="2"/>
          <w:numId w:val="18"/>
        </w:numPr>
        <w:spacing w:after="0" w:line="240" w:lineRule="auto"/>
        <w:rPr>
          <w:rFonts w:ascii="Times New Roman" w:hAnsi="Times New Roman" w:cs="Times New Roman"/>
        </w:rPr>
      </w:pPr>
      <w:r>
        <w:rPr>
          <w:rFonts w:ascii="Times New Roman" w:hAnsi="Times New Roman" w:cs="Times New Roman"/>
        </w:rPr>
        <w:t xml:space="preserve">This action item refers to the Excel file titled “Categories &amp; Number of Affected Entities,” </w:t>
      </w:r>
      <w:r w:rsidRPr="00C83139">
        <w:rPr>
          <w:rFonts w:ascii="Times New Roman" w:hAnsi="Times New Roman" w:cs="Times New Roman"/>
          <w:u w:val="single"/>
        </w:rPr>
        <w:t>an updated version will be circulated to the gro</w:t>
      </w:r>
      <w:r w:rsidR="00731E58" w:rsidRPr="00C83139">
        <w:rPr>
          <w:rFonts w:ascii="Times New Roman" w:hAnsi="Times New Roman" w:cs="Times New Roman"/>
          <w:u w:val="single"/>
        </w:rPr>
        <w:t>up by FMCSA as soon as possible</w:t>
      </w:r>
      <w:r w:rsidR="00731E58">
        <w:rPr>
          <w:rFonts w:ascii="Times New Roman" w:hAnsi="Times New Roman" w:cs="Times New Roman"/>
        </w:rPr>
        <w:t xml:space="preserve"> (an earlier version was circulated prior to the 3/27 group meeting).</w:t>
      </w:r>
    </w:p>
    <w:p w:rsidR="00E70174" w:rsidRDefault="00D47005" w:rsidP="00D46F05">
      <w:pPr>
        <w:pStyle w:val="ListParagraph"/>
        <w:numPr>
          <w:ilvl w:val="2"/>
          <w:numId w:val="18"/>
        </w:numPr>
        <w:spacing w:after="0" w:line="240" w:lineRule="auto"/>
        <w:rPr>
          <w:rFonts w:ascii="Times New Roman" w:hAnsi="Times New Roman" w:cs="Times New Roman"/>
        </w:rPr>
      </w:pPr>
      <w:r>
        <w:rPr>
          <w:rFonts w:ascii="Times New Roman" w:hAnsi="Times New Roman" w:cs="Times New Roman"/>
        </w:rPr>
        <w:t>Provide feedback to this Excel file, considering the following two questions:</w:t>
      </w:r>
    </w:p>
    <w:p w:rsidR="00D47005" w:rsidRDefault="00D47005" w:rsidP="00D47005">
      <w:pPr>
        <w:pStyle w:val="ListParagraph"/>
        <w:numPr>
          <w:ilvl w:val="3"/>
          <w:numId w:val="18"/>
        </w:numPr>
        <w:spacing w:after="0" w:line="240" w:lineRule="auto"/>
        <w:rPr>
          <w:rFonts w:ascii="Times New Roman" w:hAnsi="Times New Roman" w:cs="Times New Roman"/>
        </w:rPr>
      </w:pPr>
      <w:r>
        <w:rPr>
          <w:rFonts w:ascii="Times New Roman" w:hAnsi="Times New Roman" w:cs="Times New Roman"/>
        </w:rPr>
        <w:t>Are the first-level and second-level categories accurately categorized, exhaustive, and mutually exclusive?</w:t>
      </w:r>
    </w:p>
    <w:p w:rsidR="00D47005" w:rsidRDefault="00D47005" w:rsidP="00D47005">
      <w:pPr>
        <w:pStyle w:val="ListParagraph"/>
        <w:numPr>
          <w:ilvl w:val="3"/>
          <w:numId w:val="18"/>
        </w:numPr>
        <w:spacing w:after="0" w:line="240" w:lineRule="auto"/>
        <w:rPr>
          <w:rFonts w:ascii="Times New Roman" w:hAnsi="Times New Roman" w:cs="Times New Roman"/>
        </w:rPr>
      </w:pPr>
      <w:r>
        <w:rPr>
          <w:rFonts w:ascii="Times New Roman" w:hAnsi="Times New Roman" w:cs="Times New Roman"/>
        </w:rPr>
        <w:t xml:space="preserve">What is the estimated number of entities in calendar year 2014 for </w:t>
      </w:r>
      <w:r w:rsidR="00E9564F">
        <w:rPr>
          <w:rFonts w:ascii="Times New Roman" w:hAnsi="Times New Roman" w:cs="Times New Roman"/>
        </w:rPr>
        <w:t xml:space="preserve">each of </w:t>
      </w:r>
      <w:r>
        <w:rPr>
          <w:rFonts w:ascii="Times New Roman" w:hAnsi="Times New Roman" w:cs="Times New Roman"/>
        </w:rPr>
        <w:t>these categories?</w:t>
      </w:r>
    </w:p>
    <w:p w:rsidR="007B659C" w:rsidRDefault="007B659C" w:rsidP="007B659C">
      <w:pPr>
        <w:pStyle w:val="ListParagraph"/>
        <w:numPr>
          <w:ilvl w:val="2"/>
          <w:numId w:val="18"/>
        </w:numPr>
        <w:spacing w:after="0" w:line="240" w:lineRule="auto"/>
        <w:rPr>
          <w:rFonts w:ascii="Times New Roman" w:hAnsi="Times New Roman" w:cs="Times New Roman"/>
        </w:rPr>
      </w:pPr>
      <w:r>
        <w:rPr>
          <w:rFonts w:ascii="Times New Roman" w:hAnsi="Times New Roman" w:cs="Times New Roman"/>
        </w:rPr>
        <w:t>Feedbac</w:t>
      </w:r>
      <w:r w:rsidR="00731E58">
        <w:rPr>
          <w:rFonts w:ascii="Times New Roman" w:hAnsi="Times New Roman" w:cs="Times New Roman"/>
        </w:rPr>
        <w:t xml:space="preserve">k should be </w:t>
      </w:r>
      <w:r w:rsidR="005C03E2">
        <w:rPr>
          <w:rFonts w:ascii="Times New Roman" w:hAnsi="Times New Roman" w:cs="Times New Roman"/>
        </w:rPr>
        <w:t>sent to Brian Dahlin</w:t>
      </w:r>
      <w:r w:rsidR="00731E58">
        <w:rPr>
          <w:rFonts w:ascii="Times New Roman" w:hAnsi="Times New Roman" w:cs="Times New Roman"/>
        </w:rPr>
        <w:t xml:space="preserve">. </w:t>
      </w:r>
    </w:p>
    <w:p w:rsidR="00731E58" w:rsidRDefault="00731E58" w:rsidP="00731E58">
      <w:pPr>
        <w:pStyle w:val="ListParagraph"/>
        <w:numPr>
          <w:ilvl w:val="1"/>
          <w:numId w:val="18"/>
        </w:numPr>
        <w:spacing w:after="0" w:line="240" w:lineRule="auto"/>
        <w:rPr>
          <w:rFonts w:ascii="Times New Roman" w:hAnsi="Times New Roman" w:cs="Times New Roman"/>
        </w:rPr>
      </w:pPr>
      <w:r>
        <w:rPr>
          <w:rFonts w:ascii="Times New Roman" w:hAnsi="Times New Roman" w:cs="Times New Roman"/>
        </w:rPr>
        <w:t xml:space="preserve">Any legal concerns related to confidential business information (CBI) should be directed to </w:t>
      </w:r>
      <w:r w:rsidR="00FB380D">
        <w:rPr>
          <w:rFonts w:ascii="Times New Roman" w:hAnsi="Times New Roman" w:cs="Times New Roman"/>
        </w:rPr>
        <w:t xml:space="preserve">and discussed with </w:t>
      </w:r>
      <w:r>
        <w:rPr>
          <w:rFonts w:ascii="Times New Roman" w:hAnsi="Times New Roman" w:cs="Times New Roman"/>
        </w:rPr>
        <w:t xml:space="preserve">Carolyn (“Kim”) McCarthy at </w:t>
      </w:r>
      <w:hyperlink r:id="rId10" w:history="1">
        <w:r w:rsidRPr="00472E59">
          <w:rPr>
            <w:rStyle w:val="Hyperlink"/>
            <w:rFonts w:ascii="Times New Roman" w:hAnsi="Times New Roman" w:cs="Times New Roman"/>
          </w:rPr>
          <w:t>carolyn.mccarthy@dot.gov</w:t>
        </w:r>
      </w:hyperlink>
      <w:r w:rsidR="00FB380D">
        <w:rPr>
          <w:rFonts w:ascii="Times New Roman" w:hAnsi="Times New Roman" w:cs="Times New Roman"/>
        </w:rPr>
        <w:t>.</w:t>
      </w:r>
    </w:p>
    <w:p w:rsidR="006F25B7" w:rsidRPr="00140241" w:rsidRDefault="006F25B7" w:rsidP="00140241">
      <w:pPr>
        <w:spacing w:after="0" w:line="240" w:lineRule="auto"/>
        <w:rPr>
          <w:rFonts w:ascii="Times New Roman" w:hAnsi="Times New Roman" w:cs="Times New Roman"/>
        </w:rPr>
      </w:pPr>
    </w:p>
    <w:sectPr w:rsidR="006F25B7" w:rsidRPr="00140241" w:rsidSect="006A575B">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36" w:rsidRDefault="008D7A36" w:rsidP="00F85630">
      <w:pPr>
        <w:spacing w:after="0" w:line="240" w:lineRule="auto"/>
      </w:pPr>
      <w:r>
        <w:separator/>
      </w:r>
    </w:p>
  </w:endnote>
  <w:endnote w:type="continuationSeparator" w:id="0">
    <w:p w:rsidR="008D7A36" w:rsidRDefault="008D7A36"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7126"/>
      <w:docPartObj>
        <w:docPartGallery w:val="Page Numbers (Bottom of Page)"/>
        <w:docPartUnique/>
      </w:docPartObj>
    </w:sdtPr>
    <w:sdtEndPr/>
    <w:sdtContent>
      <w:p w:rsidR="00540512" w:rsidRDefault="007B78E8">
        <w:pPr>
          <w:pStyle w:val="Footer"/>
          <w:jc w:val="center"/>
        </w:pPr>
        <w:r>
          <w:fldChar w:fldCharType="begin"/>
        </w:r>
        <w:r>
          <w:instrText xml:space="preserve"> PAGE   \* MERGEFORMAT </w:instrText>
        </w:r>
        <w:r>
          <w:fldChar w:fldCharType="separate"/>
        </w:r>
        <w:r w:rsidR="002F7AB4">
          <w:rPr>
            <w:noProof/>
          </w:rPr>
          <w:t>1</w:t>
        </w:r>
        <w:r>
          <w:rPr>
            <w:noProof/>
          </w:rPr>
          <w:fldChar w:fldCharType="end"/>
        </w:r>
      </w:p>
    </w:sdtContent>
  </w:sdt>
  <w:p w:rsidR="00540512" w:rsidRDefault="00540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36" w:rsidRDefault="008D7A36" w:rsidP="00F85630">
      <w:pPr>
        <w:spacing w:after="0" w:line="240" w:lineRule="auto"/>
      </w:pPr>
      <w:r>
        <w:separator/>
      </w:r>
    </w:p>
  </w:footnote>
  <w:footnote w:type="continuationSeparator" w:id="0">
    <w:p w:rsidR="008D7A36" w:rsidRDefault="008D7A36" w:rsidP="00F85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766662"/>
      <w:docPartObj>
        <w:docPartGallery w:val="Watermarks"/>
        <w:docPartUnique/>
      </w:docPartObj>
    </w:sdtPr>
    <w:sdtEndPr/>
    <w:sdtContent>
      <w:p w:rsidR="002059C2" w:rsidRDefault="002F7A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3E19A1"/>
    <w:multiLevelType w:val="hybridMultilevel"/>
    <w:tmpl w:val="5FA48282"/>
    <w:lvl w:ilvl="0" w:tplc="EAAAFB58">
      <w:start w:val="1"/>
      <w:numFmt w:val="upperRoman"/>
      <w:lvlText w:val="%1."/>
      <w:lvlJc w:val="left"/>
      <w:pPr>
        <w:ind w:left="1080" w:hanging="720"/>
      </w:pPr>
      <w:rPr>
        <w:rFonts w:hint="default"/>
      </w:rPr>
    </w:lvl>
    <w:lvl w:ilvl="1" w:tplc="4FE0CB6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A4E66"/>
    <w:multiLevelType w:val="hybridMultilevel"/>
    <w:tmpl w:val="68EEFBA8"/>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831CE8"/>
    <w:multiLevelType w:val="hybridMultilevel"/>
    <w:tmpl w:val="2A042BE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AE67FB"/>
    <w:multiLevelType w:val="hybridMultilevel"/>
    <w:tmpl w:val="627A6900"/>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1"/>
  </w:num>
  <w:num w:numId="4">
    <w:abstractNumId w:val="16"/>
  </w:num>
  <w:num w:numId="5">
    <w:abstractNumId w:val="4"/>
  </w:num>
  <w:num w:numId="6">
    <w:abstractNumId w:val="5"/>
  </w:num>
  <w:num w:numId="7">
    <w:abstractNumId w:val="17"/>
  </w:num>
  <w:num w:numId="8">
    <w:abstractNumId w:val="3"/>
  </w:num>
  <w:num w:numId="9">
    <w:abstractNumId w:val="12"/>
  </w:num>
  <w:num w:numId="10">
    <w:abstractNumId w:val="14"/>
  </w:num>
  <w:num w:numId="11">
    <w:abstractNumId w:val="10"/>
  </w:num>
  <w:num w:numId="12">
    <w:abstractNumId w:val="9"/>
  </w:num>
  <w:num w:numId="13">
    <w:abstractNumId w:val="18"/>
  </w:num>
  <w:num w:numId="14">
    <w:abstractNumId w:val="11"/>
  </w:num>
  <w:num w:numId="15">
    <w:abstractNumId w:val="15"/>
  </w:num>
  <w:num w:numId="16">
    <w:abstractNumId w:val="13"/>
  </w:num>
  <w:num w:numId="17">
    <w:abstractNumId w:val="0"/>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18"/>
    <w:rsid w:val="00005865"/>
    <w:rsid w:val="0000758E"/>
    <w:rsid w:val="00010F68"/>
    <w:rsid w:val="00011670"/>
    <w:rsid w:val="00013612"/>
    <w:rsid w:val="00020E34"/>
    <w:rsid w:val="00022BB8"/>
    <w:rsid w:val="000236AD"/>
    <w:rsid w:val="00024F61"/>
    <w:rsid w:val="00027BE0"/>
    <w:rsid w:val="00035300"/>
    <w:rsid w:val="00036CFE"/>
    <w:rsid w:val="00053020"/>
    <w:rsid w:val="00065449"/>
    <w:rsid w:val="00070DD9"/>
    <w:rsid w:val="0007317A"/>
    <w:rsid w:val="00085DFD"/>
    <w:rsid w:val="00090355"/>
    <w:rsid w:val="000944BC"/>
    <w:rsid w:val="000A10C2"/>
    <w:rsid w:val="000A24DC"/>
    <w:rsid w:val="000B0BAD"/>
    <w:rsid w:val="000B4C0A"/>
    <w:rsid w:val="000B6776"/>
    <w:rsid w:val="000C12BD"/>
    <w:rsid w:val="000C5380"/>
    <w:rsid w:val="000C74EB"/>
    <w:rsid w:val="000D3020"/>
    <w:rsid w:val="000D3AE6"/>
    <w:rsid w:val="000E14FC"/>
    <w:rsid w:val="000E552F"/>
    <w:rsid w:val="000E7830"/>
    <w:rsid w:val="000E7853"/>
    <w:rsid w:val="000F2DBC"/>
    <w:rsid w:val="000F3A42"/>
    <w:rsid w:val="000F3CAF"/>
    <w:rsid w:val="0010418F"/>
    <w:rsid w:val="001206D6"/>
    <w:rsid w:val="0012174C"/>
    <w:rsid w:val="00121B2B"/>
    <w:rsid w:val="00127A73"/>
    <w:rsid w:val="00140241"/>
    <w:rsid w:val="0014058A"/>
    <w:rsid w:val="00140BF0"/>
    <w:rsid w:val="00142EB6"/>
    <w:rsid w:val="001432C7"/>
    <w:rsid w:val="001434F4"/>
    <w:rsid w:val="00143E56"/>
    <w:rsid w:val="001444E1"/>
    <w:rsid w:val="001526CA"/>
    <w:rsid w:val="0015386E"/>
    <w:rsid w:val="00156227"/>
    <w:rsid w:val="00162252"/>
    <w:rsid w:val="00166CAF"/>
    <w:rsid w:val="0017123D"/>
    <w:rsid w:val="001727C5"/>
    <w:rsid w:val="001829B1"/>
    <w:rsid w:val="00183052"/>
    <w:rsid w:val="00183DB5"/>
    <w:rsid w:val="00185F1B"/>
    <w:rsid w:val="00191026"/>
    <w:rsid w:val="00192AE4"/>
    <w:rsid w:val="00196C53"/>
    <w:rsid w:val="00196E9F"/>
    <w:rsid w:val="0019795B"/>
    <w:rsid w:val="001A2896"/>
    <w:rsid w:val="001B0C08"/>
    <w:rsid w:val="001C4DDC"/>
    <w:rsid w:val="001D3C01"/>
    <w:rsid w:val="001D7646"/>
    <w:rsid w:val="001E4491"/>
    <w:rsid w:val="001F123D"/>
    <w:rsid w:val="001F3673"/>
    <w:rsid w:val="00200132"/>
    <w:rsid w:val="00200A4E"/>
    <w:rsid w:val="00202D9A"/>
    <w:rsid w:val="00202EFD"/>
    <w:rsid w:val="00204505"/>
    <w:rsid w:val="002059C2"/>
    <w:rsid w:val="00210AD5"/>
    <w:rsid w:val="00212441"/>
    <w:rsid w:val="00214450"/>
    <w:rsid w:val="002171A6"/>
    <w:rsid w:val="00217207"/>
    <w:rsid w:val="00220C79"/>
    <w:rsid w:val="00225948"/>
    <w:rsid w:val="00227DE8"/>
    <w:rsid w:val="002312F1"/>
    <w:rsid w:val="00234F72"/>
    <w:rsid w:val="002357DB"/>
    <w:rsid w:val="00237014"/>
    <w:rsid w:val="00237BFB"/>
    <w:rsid w:val="00250D01"/>
    <w:rsid w:val="00252344"/>
    <w:rsid w:val="00254358"/>
    <w:rsid w:val="002602E7"/>
    <w:rsid w:val="00260E96"/>
    <w:rsid w:val="00262267"/>
    <w:rsid w:val="00271BCF"/>
    <w:rsid w:val="002754EF"/>
    <w:rsid w:val="002856B1"/>
    <w:rsid w:val="002901AF"/>
    <w:rsid w:val="00291B25"/>
    <w:rsid w:val="0029429F"/>
    <w:rsid w:val="002A108A"/>
    <w:rsid w:val="002A1C16"/>
    <w:rsid w:val="002A303C"/>
    <w:rsid w:val="002A3144"/>
    <w:rsid w:val="002A3538"/>
    <w:rsid w:val="002B7CB8"/>
    <w:rsid w:val="002C77B0"/>
    <w:rsid w:val="002C7E97"/>
    <w:rsid w:val="002D0794"/>
    <w:rsid w:val="002F137E"/>
    <w:rsid w:val="002F143E"/>
    <w:rsid w:val="002F660C"/>
    <w:rsid w:val="002F7AB4"/>
    <w:rsid w:val="0030145C"/>
    <w:rsid w:val="00302959"/>
    <w:rsid w:val="00306767"/>
    <w:rsid w:val="003136C2"/>
    <w:rsid w:val="00320162"/>
    <w:rsid w:val="00326B54"/>
    <w:rsid w:val="0033455B"/>
    <w:rsid w:val="00336DF5"/>
    <w:rsid w:val="003401E2"/>
    <w:rsid w:val="00347397"/>
    <w:rsid w:val="00350B7B"/>
    <w:rsid w:val="00352150"/>
    <w:rsid w:val="003529EC"/>
    <w:rsid w:val="00352D24"/>
    <w:rsid w:val="0036357D"/>
    <w:rsid w:val="00363BD7"/>
    <w:rsid w:val="003705C7"/>
    <w:rsid w:val="003729D4"/>
    <w:rsid w:val="00375FB7"/>
    <w:rsid w:val="00384EAC"/>
    <w:rsid w:val="00385B33"/>
    <w:rsid w:val="00396DE2"/>
    <w:rsid w:val="003A4B51"/>
    <w:rsid w:val="003A6384"/>
    <w:rsid w:val="003B087F"/>
    <w:rsid w:val="003C690F"/>
    <w:rsid w:val="003D01F5"/>
    <w:rsid w:val="003D12A4"/>
    <w:rsid w:val="003D2691"/>
    <w:rsid w:val="003D4FA4"/>
    <w:rsid w:val="003D7042"/>
    <w:rsid w:val="003E290F"/>
    <w:rsid w:val="003E3B8E"/>
    <w:rsid w:val="003E641F"/>
    <w:rsid w:val="003E68DB"/>
    <w:rsid w:val="003F0BFE"/>
    <w:rsid w:val="00402339"/>
    <w:rsid w:val="00410014"/>
    <w:rsid w:val="00411C5E"/>
    <w:rsid w:val="00414576"/>
    <w:rsid w:val="00414B22"/>
    <w:rsid w:val="00423BB7"/>
    <w:rsid w:val="00427221"/>
    <w:rsid w:val="0043342C"/>
    <w:rsid w:val="00441547"/>
    <w:rsid w:val="00442218"/>
    <w:rsid w:val="00443708"/>
    <w:rsid w:val="00447997"/>
    <w:rsid w:val="004527C5"/>
    <w:rsid w:val="0045495B"/>
    <w:rsid w:val="004564C4"/>
    <w:rsid w:val="004571C5"/>
    <w:rsid w:val="0046433D"/>
    <w:rsid w:val="004751B5"/>
    <w:rsid w:val="00485030"/>
    <w:rsid w:val="00490136"/>
    <w:rsid w:val="00491C45"/>
    <w:rsid w:val="00492B2F"/>
    <w:rsid w:val="004940CD"/>
    <w:rsid w:val="004B0313"/>
    <w:rsid w:val="004B234E"/>
    <w:rsid w:val="004B675C"/>
    <w:rsid w:val="004C348E"/>
    <w:rsid w:val="004C4325"/>
    <w:rsid w:val="004C70AF"/>
    <w:rsid w:val="004D5653"/>
    <w:rsid w:val="004D7E4B"/>
    <w:rsid w:val="004E17B7"/>
    <w:rsid w:val="004E4D15"/>
    <w:rsid w:val="004E6A95"/>
    <w:rsid w:val="004E6B01"/>
    <w:rsid w:val="004E7D1A"/>
    <w:rsid w:val="005004B8"/>
    <w:rsid w:val="00501D8D"/>
    <w:rsid w:val="00502D32"/>
    <w:rsid w:val="00505515"/>
    <w:rsid w:val="00507E35"/>
    <w:rsid w:val="00512409"/>
    <w:rsid w:val="00515088"/>
    <w:rsid w:val="005150F3"/>
    <w:rsid w:val="00522472"/>
    <w:rsid w:val="0052432B"/>
    <w:rsid w:val="005261FD"/>
    <w:rsid w:val="00526735"/>
    <w:rsid w:val="00532F23"/>
    <w:rsid w:val="005330CC"/>
    <w:rsid w:val="00540512"/>
    <w:rsid w:val="00541853"/>
    <w:rsid w:val="005426FE"/>
    <w:rsid w:val="00542F3F"/>
    <w:rsid w:val="00543C66"/>
    <w:rsid w:val="00546D76"/>
    <w:rsid w:val="005563A6"/>
    <w:rsid w:val="00557843"/>
    <w:rsid w:val="00557D3B"/>
    <w:rsid w:val="00557E8B"/>
    <w:rsid w:val="00571BB5"/>
    <w:rsid w:val="00573A57"/>
    <w:rsid w:val="00583A41"/>
    <w:rsid w:val="00583D25"/>
    <w:rsid w:val="00584A6C"/>
    <w:rsid w:val="00587D98"/>
    <w:rsid w:val="005904D0"/>
    <w:rsid w:val="00590BCA"/>
    <w:rsid w:val="00595931"/>
    <w:rsid w:val="005A28AC"/>
    <w:rsid w:val="005A482B"/>
    <w:rsid w:val="005A5622"/>
    <w:rsid w:val="005A664C"/>
    <w:rsid w:val="005A762B"/>
    <w:rsid w:val="005B47BA"/>
    <w:rsid w:val="005C03E2"/>
    <w:rsid w:val="005C1BBD"/>
    <w:rsid w:val="005C2B22"/>
    <w:rsid w:val="005D1CFF"/>
    <w:rsid w:val="00600292"/>
    <w:rsid w:val="00607B7F"/>
    <w:rsid w:val="00612C8F"/>
    <w:rsid w:val="00615DB9"/>
    <w:rsid w:val="006162B0"/>
    <w:rsid w:val="00616312"/>
    <w:rsid w:val="00617249"/>
    <w:rsid w:val="00622943"/>
    <w:rsid w:val="00623FE7"/>
    <w:rsid w:val="00624A6D"/>
    <w:rsid w:val="00642BBA"/>
    <w:rsid w:val="00646F44"/>
    <w:rsid w:val="00647D12"/>
    <w:rsid w:val="0065072B"/>
    <w:rsid w:val="00654D53"/>
    <w:rsid w:val="006565CC"/>
    <w:rsid w:val="0066395C"/>
    <w:rsid w:val="006664A9"/>
    <w:rsid w:val="00695AB5"/>
    <w:rsid w:val="006A21B6"/>
    <w:rsid w:val="006A489E"/>
    <w:rsid w:val="006A575B"/>
    <w:rsid w:val="006B188C"/>
    <w:rsid w:val="006B5B29"/>
    <w:rsid w:val="006B695B"/>
    <w:rsid w:val="006B751E"/>
    <w:rsid w:val="006B770B"/>
    <w:rsid w:val="006C21F7"/>
    <w:rsid w:val="006C4627"/>
    <w:rsid w:val="006C6A61"/>
    <w:rsid w:val="006D0B0A"/>
    <w:rsid w:val="006D17E0"/>
    <w:rsid w:val="006D591F"/>
    <w:rsid w:val="006D7055"/>
    <w:rsid w:val="006D77A6"/>
    <w:rsid w:val="006F2464"/>
    <w:rsid w:val="006F25B7"/>
    <w:rsid w:val="006F7A87"/>
    <w:rsid w:val="0070574C"/>
    <w:rsid w:val="00706617"/>
    <w:rsid w:val="00713D3B"/>
    <w:rsid w:val="0071559E"/>
    <w:rsid w:val="00720719"/>
    <w:rsid w:val="007216FB"/>
    <w:rsid w:val="00724C31"/>
    <w:rsid w:val="00724FA4"/>
    <w:rsid w:val="0072583F"/>
    <w:rsid w:val="00731440"/>
    <w:rsid w:val="00731E58"/>
    <w:rsid w:val="007330E1"/>
    <w:rsid w:val="00746F4F"/>
    <w:rsid w:val="00753255"/>
    <w:rsid w:val="00753343"/>
    <w:rsid w:val="00753C48"/>
    <w:rsid w:val="00757B05"/>
    <w:rsid w:val="00761088"/>
    <w:rsid w:val="00763246"/>
    <w:rsid w:val="00771F7E"/>
    <w:rsid w:val="00774B34"/>
    <w:rsid w:val="00774BBF"/>
    <w:rsid w:val="00774DD8"/>
    <w:rsid w:val="00785B3B"/>
    <w:rsid w:val="00790F17"/>
    <w:rsid w:val="007966EF"/>
    <w:rsid w:val="007A2EAB"/>
    <w:rsid w:val="007B659C"/>
    <w:rsid w:val="007B78E8"/>
    <w:rsid w:val="007C12CC"/>
    <w:rsid w:val="007C20F1"/>
    <w:rsid w:val="007C2C32"/>
    <w:rsid w:val="007C4116"/>
    <w:rsid w:val="007D12CE"/>
    <w:rsid w:val="007D22BF"/>
    <w:rsid w:val="007D36F5"/>
    <w:rsid w:val="007D4B8F"/>
    <w:rsid w:val="007D5A3E"/>
    <w:rsid w:val="007D5B26"/>
    <w:rsid w:val="007E1981"/>
    <w:rsid w:val="007E1F27"/>
    <w:rsid w:val="007E5013"/>
    <w:rsid w:val="007F11DA"/>
    <w:rsid w:val="007F262B"/>
    <w:rsid w:val="007F6B1A"/>
    <w:rsid w:val="008018A5"/>
    <w:rsid w:val="00806CE6"/>
    <w:rsid w:val="00814748"/>
    <w:rsid w:val="00815555"/>
    <w:rsid w:val="00826351"/>
    <w:rsid w:val="008305D3"/>
    <w:rsid w:val="00831F69"/>
    <w:rsid w:val="00833BBA"/>
    <w:rsid w:val="0084238F"/>
    <w:rsid w:val="00852A52"/>
    <w:rsid w:val="008533DF"/>
    <w:rsid w:val="00866997"/>
    <w:rsid w:val="0086714C"/>
    <w:rsid w:val="00870517"/>
    <w:rsid w:val="0087132A"/>
    <w:rsid w:val="0087747E"/>
    <w:rsid w:val="008859A8"/>
    <w:rsid w:val="00886C1D"/>
    <w:rsid w:val="00896419"/>
    <w:rsid w:val="008A5E05"/>
    <w:rsid w:val="008B6583"/>
    <w:rsid w:val="008C3D93"/>
    <w:rsid w:val="008D1207"/>
    <w:rsid w:val="008D1C1E"/>
    <w:rsid w:val="008D7A36"/>
    <w:rsid w:val="008E1493"/>
    <w:rsid w:val="008E4B20"/>
    <w:rsid w:val="008E680E"/>
    <w:rsid w:val="008E7C75"/>
    <w:rsid w:val="008F42F0"/>
    <w:rsid w:val="008F67B5"/>
    <w:rsid w:val="009005BB"/>
    <w:rsid w:val="00903809"/>
    <w:rsid w:val="0090595F"/>
    <w:rsid w:val="00907F96"/>
    <w:rsid w:val="0092389D"/>
    <w:rsid w:val="00925B13"/>
    <w:rsid w:val="00927B28"/>
    <w:rsid w:val="009306AC"/>
    <w:rsid w:val="00931DED"/>
    <w:rsid w:val="0093403E"/>
    <w:rsid w:val="0094182D"/>
    <w:rsid w:val="00945B8E"/>
    <w:rsid w:val="00947AAF"/>
    <w:rsid w:val="009510C5"/>
    <w:rsid w:val="009526FC"/>
    <w:rsid w:val="00953839"/>
    <w:rsid w:val="0096057F"/>
    <w:rsid w:val="009645F6"/>
    <w:rsid w:val="00966D9A"/>
    <w:rsid w:val="0097164C"/>
    <w:rsid w:val="009716E1"/>
    <w:rsid w:val="009752C3"/>
    <w:rsid w:val="00982754"/>
    <w:rsid w:val="00992092"/>
    <w:rsid w:val="0099527F"/>
    <w:rsid w:val="009A319F"/>
    <w:rsid w:val="009A3A52"/>
    <w:rsid w:val="009A4E74"/>
    <w:rsid w:val="009A7641"/>
    <w:rsid w:val="009A7BB3"/>
    <w:rsid w:val="009A7FA3"/>
    <w:rsid w:val="009B1881"/>
    <w:rsid w:val="009B5B2B"/>
    <w:rsid w:val="009C261B"/>
    <w:rsid w:val="009D4361"/>
    <w:rsid w:val="009D7560"/>
    <w:rsid w:val="009E0360"/>
    <w:rsid w:val="009E2527"/>
    <w:rsid w:val="009F1FEC"/>
    <w:rsid w:val="009F7F53"/>
    <w:rsid w:val="00A03D08"/>
    <w:rsid w:val="00A045B6"/>
    <w:rsid w:val="00A06484"/>
    <w:rsid w:val="00A06AD9"/>
    <w:rsid w:val="00A16CE7"/>
    <w:rsid w:val="00A1754A"/>
    <w:rsid w:val="00A22D7F"/>
    <w:rsid w:val="00A2345D"/>
    <w:rsid w:val="00A239BF"/>
    <w:rsid w:val="00A34853"/>
    <w:rsid w:val="00A41448"/>
    <w:rsid w:val="00A444FE"/>
    <w:rsid w:val="00A4605C"/>
    <w:rsid w:val="00A46AFC"/>
    <w:rsid w:val="00A66093"/>
    <w:rsid w:val="00A661AB"/>
    <w:rsid w:val="00A746C1"/>
    <w:rsid w:val="00A92323"/>
    <w:rsid w:val="00A94101"/>
    <w:rsid w:val="00AA2FCC"/>
    <w:rsid w:val="00AA4418"/>
    <w:rsid w:val="00AD270C"/>
    <w:rsid w:val="00AD5325"/>
    <w:rsid w:val="00AD5756"/>
    <w:rsid w:val="00AD7392"/>
    <w:rsid w:val="00AE121A"/>
    <w:rsid w:val="00AE74E0"/>
    <w:rsid w:val="00AF10AE"/>
    <w:rsid w:val="00AF1254"/>
    <w:rsid w:val="00AF192B"/>
    <w:rsid w:val="00AF4216"/>
    <w:rsid w:val="00B0121E"/>
    <w:rsid w:val="00B06AD2"/>
    <w:rsid w:val="00B119DE"/>
    <w:rsid w:val="00B11C14"/>
    <w:rsid w:val="00B141F2"/>
    <w:rsid w:val="00B15DAA"/>
    <w:rsid w:val="00B2377B"/>
    <w:rsid w:val="00B24A4C"/>
    <w:rsid w:val="00B25F55"/>
    <w:rsid w:val="00B41C10"/>
    <w:rsid w:val="00B4718D"/>
    <w:rsid w:val="00B47513"/>
    <w:rsid w:val="00B61960"/>
    <w:rsid w:val="00B65536"/>
    <w:rsid w:val="00B664F5"/>
    <w:rsid w:val="00B76D18"/>
    <w:rsid w:val="00B775E5"/>
    <w:rsid w:val="00B83A4C"/>
    <w:rsid w:val="00B94741"/>
    <w:rsid w:val="00B95307"/>
    <w:rsid w:val="00BA0108"/>
    <w:rsid w:val="00BA0211"/>
    <w:rsid w:val="00BA2FD8"/>
    <w:rsid w:val="00BA3AE7"/>
    <w:rsid w:val="00BB2496"/>
    <w:rsid w:val="00BB58E3"/>
    <w:rsid w:val="00BB785E"/>
    <w:rsid w:val="00BC5071"/>
    <w:rsid w:val="00BD15BD"/>
    <w:rsid w:val="00BD6AC1"/>
    <w:rsid w:val="00BE7429"/>
    <w:rsid w:val="00BF4430"/>
    <w:rsid w:val="00BF4EB2"/>
    <w:rsid w:val="00BF6577"/>
    <w:rsid w:val="00C03AEA"/>
    <w:rsid w:val="00C0482F"/>
    <w:rsid w:val="00C04A80"/>
    <w:rsid w:val="00C15F96"/>
    <w:rsid w:val="00C20A73"/>
    <w:rsid w:val="00C22C27"/>
    <w:rsid w:val="00C23B32"/>
    <w:rsid w:val="00C26254"/>
    <w:rsid w:val="00C272A9"/>
    <w:rsid w:val="00C3213F"/>
    <w:rsid w:val="00C33378"/>
    <w:rsid w:val="00C35EBC"/>
    <w:rsid w:val="00C41774"/>
    <w:rsid w:val="00C45AD5"/>
    <w:rsid w:val="00C50B10"/>
    <w:rsid w:val="00C51662"/>
    <w:rsid w:val="00C63D02"/>
    <w:rsid w:val="00C63E01"/>
    <w:rsid w:val="00C64402"/>
    <w:rsid w:val="00C64F15"/>
    <w:rsid w:val="00C7533B"/>
    <w:rsid w:val="00C8035F"/>
    <w:rsid w:val="00C83139"/>
    <w:rsid w:val="00C83F67"/>
    <w:rsid w:val="00C85A96"/>
    <w:rsid w:val="00C865C8"/>
    <w:rsid w:val="00C878D3"/>
    <w:rsid w:val="00C9124E"/>
    <w:rsid w:val="00C917E4"/>
    <w:rsid w:val="00C948D8"/>
    <w:rsid w:val="00C96F55"/>
    <w:rsid w:val="00CA0E80"/>
    <w:rsid w:val="00CA2510"/>
    <w:rsid w:val="00CA28BF"/>
    <w:rsid w:val="00CA6EF9"/>
    <w:rsid w:val="00CA7424"/>
    <w:rsid w:val="00CA7AA7"/>
    <w:rsid w:val="00CB065B"/>
    <w:rsid w:val="00CB0C76"/>
    <w:rsid w:val="00CC28C9"/>
    <w:rsid w:val="00CC47FF"/>
    <w:rsid w:val="00CC57A7"/>
    <w:rsid w:val="00CC6114"/>
    <w:rsid w:val="00CC694D"/>
    <w:rsid w:val="00CD157D"/>
    <w:rsid w:val="00CD45B0"/>
    <w:rsid w:val="00CE6BE4"/>
    <w:rsid w:val="00CE7BB4"/>
    <w:rsid w:val="00CF0452"/>
    <w:rsid w:val="00CF5612"/>
    <w:rsid w:val="00D04979"/>
    <w:rsid w:val="00D07631"/>
    <w:rsid w:val="00D13C1D"/>
    <w:rsid w:val="00D208E0"/>
    <w:rsid w:val="00D2228B"/>
    <w:rsid w:val="00D233BB"/>
    <w:rsid w:val="00D24C36"/>
    <w:rsid w:val="00D25F49"/>
    <w:rsid w:val="00D31FD8"/>
    <w:rsid w:val="00D32B9E"/>
    <w:rsid w:val="00D3400C"/>
    <w:rsid w:val="00D3644B"/>
    <w:rsid w:val="00D37837"/>
    <w:rsid w:val="00D37C33"/>
    <w:rsid w:val="00D42E59"/>
    <w:rsid w:val="00D44AB7"/>
    <w:rsid w:val="00D45A62"/>
    <w:rsid w:val="00D46F05"/>
    <w:rsid w:val="00D47005"/>
    <w:rsid w:val="00D471F4"/>
    <w:rsid w:val="00D4797B"/>
    <w:rsid w:val="00D521E5"/>
    <w:rsid w:val="00D560C1"/>
    <w:rsid w:val="00D6202F"/>
    <w:rsid w:val="00D70039"/>
    <w:rsid w:val="00D73F30"/>
    <w:rsid w:val="00D77631"/>
    <w:rsid w:val="00D83F77"/>
    <w:rsid w:val="00D840A3"/>
    <w:rsid w:val="00D842E4"/>
    <w:rsid w:val="00D85C28"/>
    <w:rsid w:val="00D8621F"/>
    <w:rsid w:val="00D9169D"/>
    <w:rsid w:val="00D923DF"/>
    <w:rsid w:val="00D92B69"/>
    <w:rsid w:val="00DA1B6E"/>
    <w:rsid w:val="00DA78B2"/>
    <w:rsid w:val="00DB42B6"/>
    <w:rsid w:val="00DB588E"/>
    <w:rsid w:val="00DB7246"/>
    <w:rsid w:val="00DB7C3F"/>
    <w:rsid w:val="00DC1B1F"/>
    <w:rsid w:val="00DC285D"/>
    <w:rsid w:val="00DC6017"/>
    <w:rsid w:val="00DC6FE8"/>
    <w:rsid w:val="00DC728B"/>
    <w:rsid w:val="00DC749E"/>
    <w:rsid w:val="00DD45EA"/>
    <w:rsid w:val="00DD7239"/>
    <w:rsid w:val="00DE3CAA"/>
    <w:rsid w:val="00DE5D36"/>
    <w:rsid w:val="00DE607D"/>
    <w:rsid w:val="00DE6352"/>
    <w:rsid w:val="00DF118A"/>
    <w:rsid w:val="00DF1462"/>
    <w:rsid w:val="00DF2E10"/>
    <w:rsid w:val="00DF3D73"/>
    <w:rsid w:val="00DF69BB"/>
    <w:rsid w:val="00DF761C"/>
    <w:rsid w:val="00E04B10"/>
    <w:rsid w:val="00E073A5"/>
    <w:rsid w:val="00E102DB"/>
    <w:rsid w:val="00E1263A"/>
    <w:rsid w:val="00E138D2"/>
    <w:rsid w:val="00E24581"/>
    <w:rsid w:val="00E363E8"/>
    <w:rsid w:val="00E54EA3"/>
    <w:rsid w:val="00E55B7D"/>
    <w:rsid w:val="00E67374"/>
    <w:rsid w:val="00E67751"/>
    <w:rsid w:val="00E70174"/>
    <w:rsid w:val="00E715FB"/>
    <w:rsid w:val="00E719D5"/>
    <w:rsid w:val="00E933CE"/>
    <w:rsid w:val="00E93B27"/>
    <w:rsid w:val="00E9564F"/>
    <w:rsid w:val="00EA2F88"/>
    <w:rsid w:val="00EA4328"/>
    <w:rsid w:val="00EA4592"/>
    <w:rsid w:val="00EA6255"/>
    <w:rsid w:val="00EA68D0"/>
    <w:rsid w:val="00EB138A"/>
    <w:rsid w:val="00EB153C"/>
    <w:rsid w:val="00EB6625"/>
    <w:rsid w:val="00EC2E95"/>
    <w:rsid w:val="00ED1466"/>
    <w:rsid w:val="00ED785E"/>
    <w:rsid w:val="00EE526C"/>
    <w:rsid w:val="00EE5D6A"/>
    <w:rsid w:val="00EE6BE8"/>
    <w:rsid w:val="00EE7B29"/>
    <w:rsid w:val="00EE7F85"/>
    <w:rsid w:val="00EF404C"/>
    <w:rsid w:val="00EF5282"/>
    <w:rsid w:val="00EF70FB"/>
    <w:rsid w:val="00F046EC"/>
    <w:rsid w:val="00F12E7C"/>
    <w:rsid w:val="00F14D2E"/>
    <w:rsid w:val="00F17522"/>
    <w:rsid w:val="00F2624A"/>
    <w:rsid w:val="00F26D0C"/>
    <w:rsid w:val="00F31ACE"/>
    <w:rsid w:val="00F322F9"/>
    <w:rsid w:val="00F4124D"/>
    <w:rsid w:val="00F44250"/>
    <w:rsid w:val="00F44F95"/>
    <w:rsid w:val="00F45604"/>
    <w:rsid w:val="00F45AA7"/>
    <w:rsid w:val="00F52299"/>
    <w:rsid w:val="00F545BA"/>
    <w:rsid w:val="00F56DB3"/>
    <w:rsid w:val="00F6514D"/>
    <w:rsid w:val="00F74CE6"/>
    <w:rsid w:val="00F85630"/>
    <w:rsid w:val="00F90E44"/>
    <w:rsid w:val="00F919B1"/>
    <w:rsid w:val="00F93870"/>
    <w:rsid w:val="00F97AA4"/>
    <w:rsid w:val="00FA69DD"/>
    <w:rsid w:val="00FB22F7"/>
    <w:rsid w:val="00FB248F"/>
    <w:rsid w:val="00FB380D"/>
    <w:rsid w:val="00FB448F"/>
    <w:rsid w:val="00FB54AC"/>
    <w:rsid w:val="00FB65AD"/>
    <w:rsid w:val="00FB6AEE"/>
    <w:rsid w:val="00FC6E78"/>
    <w:rsid w:val="00FD500F"/>
    <w:rsid w:val="00FD7644"/>
    <w:rsid w:val="00FE50E2"/>
    <w:rsid w:val="00FE546E"/>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rolyn.mccarthy@dot.gov" TargetMode="External"/><Relationship Id="rId4" Type="http://schemas.microsoft.com/office/2007/relationships/stylesWithEffects" Target="stylesWithEffects.xml"/><Relationship Id="rId9" Type="http://schemas.openxmlformats.org/officeDocument/2006/relationships/hyperlink" Target="mailto:brian.g.dahlin@dot.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D9537-6557-4596-828C-36497625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Brian Dahlin</cp:lastModifiedBy>
  <cp:revision>34</cp:revision>
  <cp:lastPrinted>2015-03-27T12:29:00Z</cp:lastPrinted>
  <dcterms:created xsi:type="dcterms:W3CDTF">2015-03-27T18:04:00Z</dcterms:created>
  <dcterms:modified xsi:type="dcterms:W3CDTF">2015-03-30T17:38:00Z</dcterms:modified>
</cp:coreProperties>
</file>