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D5B9" w14:textId="2AA24610" w:rsidR="00D550A7" w:rsidRDefault="00D550A7" w:rsidP="00D550A7">
      <w:pPr>
        <w:spacing w:after="0" w:line="240" w:lineRule="auto"/>
        <w:textAlignment w:val="baseline"/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</w:pPr>
      <w:r w:rsidRPr="006C4D62"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Speed </w:t>
      </w:r>
      <w:r>
        <w:rPr>
          <w:rFonts w:ascii="Arial" w:eastAsia="Times New Roman" w:hAnsi="Arial" w:cs="Arial"/>
          <w:b/>
          <w:bCs/>
          <w:color w:val="001647"/>
          <w:kern w:val="0"/>
          <w:sz w:val="28"/>
          <w:szCs w:val="28"/>
          <w14:ligatures w14:val="none"/>
        </w:rPr>
        <w:t>:30</w:t>
      </w:r>
      <w:r w:rsidRPr="006C4D62"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  <w:t> </w:t>
      </w:r>
    </w:p>
    <w:p w14:paraId="74E7F398" w14:textId="77777777" w:rsidR="00D550A7" w:rsidRDefault="00D550A7" w:rsidP="00D550A7">
      <w:pPr>
        <w:spacing w:after="0" w:line="240" w:lineRule="auto"/>
        <w:textAlignment w:val="baseline"/>
        <w:rPr>
          <w:rFonts w:ascii="Arial" w:eastAsia="Times New Roman" w:hAnsi="Arial" w:cs="Arial"/>
          <w:color w:val="001647"/>
          <w:kern w:val="0"/>
          <w:sz w:val="28"/>
          <w:szCs w:val="28"/>
          <w14:ligatures w14:val="none"/>
        </w:rPr>
      </w:pPr>
    </w:p>
    <w:p w14:paraId="1A6D8AF4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MUSIC:</w:t>
      </w:r>
      <w:r w:rsidRPr="00F00FA1">
        <w:rPr>
          <w:rFonts w:ascii="Arial" w:hAnsi="Arial" w:cs="Arial"/>
        </w:rPr>
        <w:t xml:space="preserve"> Subtle instrumental bed begins.</w:t>
      </w:r>
    </w:p>
    <w:p w14:paraId="77787E9E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SFX:</w:t>
      </w:r>
      <w:r w:rsidRPr="00F00FA1">
        <w:rPr>
          <w:rFonts w:ascii="Arial" w:hAnsi="Arial" w:cs="Arial"/>
        </w:rPr>
        <w:t xml:space="preserve"> Highway ambience. Steady engine hum.</w:t>
      </w:r>
    </w:p>
    <w:p w14:paraId="649E5FC8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VO (conversational):</w:t>
      </w:r>
      <w:r w:rsidRPr="00F00FA1">
        <w:rPr>
          <w:rFonts w:ascii="Arial" w:hAnsi="Arial" w:cs="Arial"/>
        </w:rPr>
        <w:br/>
      </w:r>
      <w:r>
        <w:rPr>
          <w:rFonts w:ascii="Arial" w:hAnsi="Arial" w:cs="Arial"/>
        </w:rPr>
        <w:t>C</w:t>
      </w:r>
      <w:r w:rsidRPr="00F00FA1">
        <w:rPr>
          <w:rFonts w:ascii="Arial" w:hAnsi="Arial" w:cs="Arial"/>
        </w:rPr>
        <w:t>ommercial vehicle drivers h</w:t>
      </w:r>
      <w:r>
        <w:rPr>
          <w:rFonts w:ascii="Arial" w:hAnsi="Arial" w:cs="Arial"/>
        </w:rPr>
        <w:t xml:space="preserve">ave thousands of miles of </w:t>
      </w:r>
      <w:proofErr w:type="gramStart"/>
      <w:r>
        <w:rPr>
          <w:rFonts w:ascii="Arial" w:hAnsi="Arial" w:cs="Arial"/>
        </w:rPr>
        <w:t>experience, and</w:t>
      </w:r>
      <w:proofErr w:type="gramEnd"/>
      <w:r>
        <w:rPr>
          <w:rFonts w:ascii="Arial" w:hAnsi="Arial" w:cs="Arial"/>
        </w:rPr>
        <w:t xml:space="preserve"> kn</w:t>
      </w:r>
      <w:r w:rsidRPr="00F00FA1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 how</w:t>
      </w:r>
      <w:r w:rsidRPr="00F00FA1">
        <w:rPr>
          <w:rFonts w:ascii="Arial" w:hAnsi="Arial" w:cs="Arial"/>
        </w:rPr>
        <w:t xml:space="preserve"> quickly conditions can change on the road.</w:t>
      </w:r>
    </w:p>
    <w:p w14:paraId="2ACD5ECA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VO:</w:t>
      </w:r>
      <w:r w:rsidRPr="00F00FA1">
        <w:rPr>
          <w:rFonts w:ascii="Arial" w:hAnsi="Arial" w:cs="Arial"/>
        </w:rPr>
        <w:br/>
      </w:r>
      <w:r>
        <w:rPr>
          <w:rFonts w:ascii="Arial" w:hAnsi="Arial" w:cs="Arial"/>
        </w:rPr>
        <w:t xml:space="preserve">And driving at a high speed </w:t>
      </w:r>
      <w:r w:rsidRPr="00F00FA1">
        <w:rPr>
          <w:rFonts w:ascii="Arial" w:hAnsi="Arial" w:cs="Arial"/>
        </w:rPr>
        <w:t>makes those changes harder to handle.</w:t>
      </w:r>
    </w:p>
    <w:p w14:paraId="23BA2AC6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SFX:</w:t>
      </w:r>
      <w:r w:rsidRPr="00F00FA1">
        <w:rPr>
          <w:rFonts w:ascii="Arial" w:hAnsi="Arial" w:cs="Arial"/>
        </w:rPr>
        <w:t xml:space="preserve"> Highway ambience continues.</w:t>
      </w:r>
    </w:p>
    <w:p w14:paraId="3807BB08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69E66D07">
        <w:rPr>
          <w:rStyle w:val="Strong"/>
          <w:rFonts w:ascii="Arial" w:eastAsiaTheme="majorEastAsia" w:hAnsi="Arial" w:cs="Arial"/>
        </w:rPr>
        <w:t>VO:</w:t>
      </w:r>
      <w:r>
        <w:br/>
      </w:r>
      <w:r>
        <w:rPr>
          <w:rFonts w:ascii="Arial" w:hAnsi="Arial" w:cs="Arial"/>
        </w:rPr>
        <w:t>Sticking to the speed limit helps you stay ready, no matter for whatever’s ahead…traffic, changing weather, work zones, and other road conditions.</w:t>
      </w:r>
    </w:p>
    <w:p w14:paraId="1B9EF83A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VO (close):</w:t>
      </w:r>
      <w:r w:rsidRPr="00F00FA1">
        <w:rPr>
          <w:rFonts w:ascii="Arial" w:hAnsi="Arial" w:cs="Arial"/>
        </w:rPr>
        <w:br/>
      </w:r>
      <w:r>
        <w:rPr>
          <w:rFonts w:ascii="Arial" w:hAnsi="Arial" w:cs="Arial"/>
        </w:rPr>
        <w:t xml:space="preserve">So keep your speed in check. </w:t>
      </w:r>
      <w:r w:rsidRPr="00F00FA1">
        <w:rPr>
          <w:rFonts w:ascii="Arial" w:hAnsi="Arial" w:cs="Arial"/>
        </w:rPr>
        <w:t>Stay in control.</w:t>
      </w:r>
      <w:r w:rsidRPr="00F00FA1">
        <w:rPr>
          <w:rFonts w:ascii="Arial" w:hAnsi="Arial" w:cs="Arial"/>
        </w:rPr>
        <w:br/>
        <w:t>America’s roads rely on pros.</w:t>
      </w:r>
    </w:p>
    <w:p w14:paraId="3CA58623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MUSIC:</w:t>
      </w:r>
      <w:r w:rsidRPr="00F00FA1">
        <w:rPr>
          <w:rFonts w:ascii="Arial" w:hAnsi="Arial" w:cs="Arial"/>
        </w:rPr>
        <w:t xml:space="preserve"> Fade out.</w:t>
      </w:r>
    </w:p>
    <w:p w14:paraId="3517C7FA" w14:textId="77777777" w:rsidR="00D550A7" w:rsidRPr="00F00FA1" w:rsidRDefault="00D550A7" w:rsidP="00D550A7">
      <w:pPr>
        <w:pStyle w:val="NormalWeb"/>
        <w:rPr>
          <w:rFonts w:ascii="Arial" w:hAnsi="Arial" w:cs="Arial"/>
        </w:rPr>
      </w:pPr>
      <w:r w:rsidRPr="00F00FA1">
        <w:rPr>
          <w:rStyle w:val="Strong"/>
          <w:rFonts w:ascii="Arial" w:eastAsiaTheme="majorEastAsia" w:hAnsi="Arial" w:cs="Arial"/>
        </w:rPr>
        <w:t>TAG:</w:t>
      </w:r>
      <w:r w:rsidRPr="00F00FA1">
        <w:rPr>
          <w:rFonts w:ascii="Arial" w:hAnsi="Arial" w:cs="Arial"/>
        </w:rPr>
        <w:t xml:space="preserve"> Paid for by FMCSA</w:t>
      </w:r>
    </w:p>
    <w:p w14:paraId="12FA1A3A" w14:textId="77777777" w:rsidR="008D4917" w:rsidRDefault="008D4917"/>
    <w:sectPr w:rsidR="008D4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B1C"/>
    <w:rsid w:val="000C64FB"/>
    <w:rsid w:val="001870C3"/>
    <w:rsid w:val="00445230"/>
    <w:rsid w:val="00780653"/>
    <w:rsid w:val="007D2B1C"/>
    <w:rsid w:val="008D4917"/>
    <w:rsid w:val="00D550A7"/>
    <w:rsid w:val="00FD6A01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BA622E"/>
  <w15:chartTrackingRefBased/>
  <w15:docId w15:val="{6072326A-612C-E043-A339-5A1391C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A7"/>
  </w:style>
  <w:style w:type="paragraph" w:styleId="Heading1">
    <w:name w:val="heading 1"/>
    <w:basedOn w:val="Normal"/>
    <w:next w:val="Normal"/>
    <w:link w:val="Heading1Char"/>
    <w:uiPriority w:val="9"/>
    <w:qFormat/>
    <w:rsid w:val="007D2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2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2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2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2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45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Garnett</dc:creator>
  <cp:keywords/>
  <dc:description/>
  <cp:lastModifiedBy>Amber Garnett</cp:lastModifiedBy>
  <cp:revision>2</cp:revision>
  <dcterms:created xsi:type="dcterms:W3CDTF">2026-05-08T13:38:00Z</dcterms:created>
  <dcterms:modified xsi:type="dcterms:W3CDTF">2026-05-08T13:38:00Z</dcterms:modified>
</cp:coreProperties>
</file>