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C420" w14:textId="109F2BD6" w:rsidR="006C2930" w:rsidRDefault="006C2930" w:rsidP="006C2930">
      <w:pPr>
        <w:pStyle w:val="paragraph"/>
        <w:spacing w:before="0" w:beforeAutospacing="0" w:after="0" w:afterAutospacing="0"/>
        <w:jc w:val="right"/>
        <w:textAlignment w:val="baseline"/>
        <w:rPr>
          <w:rFonts w:ascii="Segoe UI" w:hAnsi="Segoe UI" w:cs="Segoe UI"/>
          <w:sz w:val="18"/>
          <w:szCs w:val="18"/>
        </w:rPr>
      </w:pPr>
      <w:r w:rsidRPr="008C4C87">
        <w:rPr>
          <w:rStyle w:val="normaltextrun"/>
          <w:rFonts w:ascii="Calibri" w:hAnsi="Calibri" w:cs="Calibri"/>
        </w:rPr>
        <w:t>FMCSA-</w:t>
      </w:r>
      <w:r w:rsidR="007778BE">
        <w:rPr>
          <w:rFonts w:asciiTheme="minorHAnsi" w:hAnsiTheme="minorHAnsi" w:cstheme="minorBidi"/>
        </w:rPr>
        <w:t>VEH-393.86-FAQ001</w:t>
      </w:r>
      <w:r w:rsidRPr="005A631C">
        <w:rPr>
          <w:rStyle w:val="normaltextrun"/>
          <w:rFonts w:ascii="Calibri" w:hAnsi="Calibri" w:cs="Calibri"/>
        </w:rPr>
        <w:t>(20</w:t>
      </w:r>
      <w:r w:rsidR="007778BE" w:rsidRPr="005A631C">
        <w:rPr>
          <w:rStyle w:val="normaltextrun"/>
          <w:rFonts w:ascii="Calibri" w:hAnsi="Calibri" w:cs="Calibri"/>
        </w:rPr>
        <w:t>24</w:t>
      </w:r>
      <w:r w:rsidRPr="005A631C">
        <w:rPr>
          <w:rStyle w:val="normaltextrun"/>
          <w:rFonts w:ascii="Calibri" w:hAnsi="Calibri" w:cs="Calibri"/>
        </w:rPr>
        <w:t>-</w:t>
      </w:r>
      <w:r w:rsidR="007778BE" w:rsidRPr="005A631C">
        <w:rPr>
          <w:rStyle w:val="normaltextrun"/>
          <w:rFonts w:ascii="Calibri" w:hAnsi="Calibri" w:cs="Calibri"/>
        </w:rPr>
        <w:t>12</w:t>
      </w:r>
      <w:r w:rsidRPr="005A631C">
        <w:rPr>
          <w:rStyle w:val="normaltextrun"/>
          <w:rFonts w:ascii="Calibri" w:hAnsi="Calibri" w:cs="Calibri"/>
        </w:rPr>
        <w:t>-</w:t>
      </w:r>
      <w:r w:rsidR="00276BF5" w:rsidRPr="005A631C">
        <w:rPr>
          <w:rStyle w:val="normaltextrun"/>
          <w:rFonts w:ascii="Calibri" w:hAnsi="Calibri" w:cs="Calibri"/>
        </w:rPr>
        <w:t>10</w:t>
      </w:r>
      <w:r w:rsidRPr="005A631C">
        <w:rPr>
          <w:rStyle w:val="normaltextrun"/>
          <w:rFonts w:ascii="Calibri" w:hAnsi="Calibri" w:cs="Calibri"/>
        </w:rPr>
        <w:t>)</w:t>
      </w:r>
      <w:r>
        <w:rPr>
          <w:rStyle w:val="eop"/>
          <w:rFonts w:ascii="Calibri" w:hAnsi="Calibri" w:cs="Calibri"/>
        </w:rPr>
        <w:t> </w:t>
      </w:r>
    </w:p>
    <w:p w14:paraId="1385D8CB" w14:textId="77777777" w:rsidR="006C2930" w:rsidRDefault="006C2930" w:rsidP="006C2930">
      <w:pPr>
        <w:pStyle w:val="paragraph"/>
        <w:spacing w:before="0" w:beforeAutospacing="0" w:after="0" w:afterAutospacing="0"/>
        <w:textAlignment w:val="baseline"/>
        <w:rPr>
          <w:rStyle w:val="normaltextrun"/>
          <w:rFonts w:ascii="Calibri" w:hAnsi="Calibri" w:cs="Calibri"/>
          <w:b/>
          <w:bCs/>
        </w:rPr>
      </w:pPr>
    </w:p>
    <w:p w14:paraId="3F2145EE" w14:textId="1C91BD78" w:rsidR="009448D0" w:rsidRPr="009448D0" w:rsidRDefault="009448D0" w:rsidP="009448D0">
      <w:pPr>
        <w:pStyle w:val="xmsonormal"/>
        <w:rPr>
          <w:rFonts w:asciiTheme="minorHAnsi" w:hAnsiTheme="minorHAnsi" w:cstheme="minorHAnsi"/>
          <w:sz w:val="24"/>
          <w:szCs w:val="24"/>
        </w:rPr>
      </w:pPr>
      <w:r w:rsidRPr="009448D0">
        <w:rPr>
          <w:rFonts w:asciiTheme="minorHAnsi" w:hAnsiTheme="minorHAnsi" w:cstheme="minorHAnsi"/>
          <w:b/>
          <w:bCs/>
          <w:sz w:val="24"/>
          <w:szCs w:val="24"/>
        </w:rPr>
        <w:t xml:space="preserve">Question: </w:t>
      </w:r>
      <w:r w:rsidRPr="009448D0">
        <w:rPr>
          <w:rFonts w:asciiTheme="minorHAnsi" w:hAnsiTheme="minorHAnsi" w:cstheme="minorHAnsi"/>
          <w:sz w:val="24"/>
          <w:szCs w:val="24"/>
        </w:rPr>
        <w:t xml:space="preserve">Does an illegible, incomplete, or missing rear impact guard certification label establish a violation of 49 CFR 393.86(a)(6), or </w:t>
      </w:r>
      <w:r w:rsidR="002C39B3">
        <w:rPr>
          <w:rFonts w:asciiTheme="minorHAnsi" w:hAnsiTheme="minorHAnsi" w:cstheme="minorHAnsi"/>
          <w:sz w:val="24"/>
          <w:szCs w:val="24"/>
        </w:rPr>
        <w:t xml:space="preserve">indicate </w:t>
      </w:r>
      <w:r w:rsidR="005B4DA6">
        <w:rPr>
          <w:rFonts w:asciiTheme="minorHAnsi" w:hAnsiTheme="minorHAnsi" w:cstheme="minorHAnsi"/>
          <w:sz w:val="24"/>
          <w:szCs w:val="24"/>
        </w:rPr>
        <w:t>that</w:t>
      </w:r>
      <w:r w:rsidRPr="009448D0">
        <w:rPr>
          <w:rFonts w:asciiTheme="minorHAnsi" w:hAnsiTheme="minorHAnsi" w:cstheme="minorHAnsi"/>
          <w:sz w:val="24"/>
          <w:szCs w:val="24"/>
        </w:rPr>
        <w:t xml:space="preserve"> the impact guard did not meet the National Highway Traffic Safety Administration’s (NHTSA) strength and energy absorption requirements applicable to manufacturers at the time the trailer was built?</w:t>
      </w:r>
    </w:p>
    <w:p w14:paraId="7A848C88" w14:textId="77777777" w:rsidR="009448D0" w:rsidRPr="009448D0" w:rsidRDefault="009448D0" w:rsidP="009448D0">
      <w:pPr>
        <w:pStyle w:val="xmsonormal"/>
        <w:ind w:left="720"/>
        <w:rPr>
          <w:rFonts w:asciiTheme="minorHAnsi" w:hAnsiTheme="minorHAnsi" w:cstheme="minorHAnsi"/>
          <w:sz w:val="24"/>
          <w:szCs w:val="24"/>
        </w:rPr>
      </w:pPr>
    </w:p>
    <w:p w14:paraId="4A102BC6" w14:textId="6C34E420" w:rsidR="009448D0" w:rsidRPr="009448D0" w:rsidRDefault="009448D0" w:rsidP="009448D0">
      <w:pPr>
        <w:pStyle w:val="xmsonormal"/>
        <w:rPr>
          <w:rFonts w:asciiTheme="minorHAnsi" w:hAnsiTheme="minorHAnsi" w:cstheme="minorHAnsi"/>
          <w:sz w:val="24"/>
          <w:szCs w:val="24"/>
        </w:rPr>
      </w:pPr>
      <w:r w:rsidRPr="009448D0">
        <w:rPr>
          <w:rFonts w:asciiTheme="minorHAnsi" w:hAnsiTheme="minorHAnsi" w:cstheme="minorHAnsi"/>
          <w:b/>
          <w:bCs/>
          <w:sz w:val="24"/>
          <w:szCs w:val="24"/>
        </w:rPr>
        <w:t>Guidance:</w:t>
      </w:r>
      <w:r w:rsidRPr="009448D0">
        <w:rPr>
          <w:rFonts w:asciiTheme="minorHAnsi" w:hAnsiTheme="minorHAnsi" w:cstheme="minorHAnsi"/>
          <w:sz w:val="24"/>
          <w:szCs w:val="24"/>
        </w:rPr>
        <w:t xml:space="preserve"> No. The regulation in 49 CFR 393.86(a)(6) requires a rear impact guard to be permanently marked or labeled as required by Federal Motor Vehicle Safety Standard (FMVSS) No. 223. NHTSA determined that labels that wear, fade, or are removed during repair do not indicate a </w:t>
      </w:r>
      <w:r w:rsidR="004465F2">
        <w:rPr>
          <w:rFonts w:asciiTheme="minorHAnsi" w:hAnsiTheme="minorHAnsi" w:cstheme="minorHAnsi"/>
          <w:sz w:val="24"/>
          <w:szCs w:val="24"/>
        </w:rPr>
        <w:t xml:space="preserve">current </w:t>
      </w:r>
      <w:r w:rsidRPr="009448D0">
        <w:rPr>
          <w:rFonts w:asciiTheme="minorHAnsi" w:hAnsiTheme="minorHAnsi" w:cstheme="minorHAnsi"/>
          <w:sz w:val="24"/>
          <w:szCs w:val="24"/>
        </w:rPr>
        <w:t>compliance issue with the requirements in FMVSS No. 223. (88 FR 5844</w:t>
      </w:r>
      <w:r w:rsidR="004465F2">
        <w:rPr>
          <w:rFonts w:asciiTheme="minorHAnsi" w:hAnsiTheme="minorHAnsi" w:cstheme="minorHAnsi"/>
          <w:sz w:val="24"/>
          <w:szCs w:val="24"/>
        </w:rPr>
        <w:t>-5845</w:t>
      </w:r>
      <w:r w:rsidRPr="009448D0">
        <w:rPr>
          <w:rFonts w:asciiTheme="minorHAnsi" w:hAnsiTheme="minorHAnsi" w:cstheme="minorHAnsi"/>
          <w:sz w:val="24"/>
          <w:szCs w:val="24"/>
        </w:rPr>
        <w:t xml:space="preserve">, Jan. 30, 2023). FMCSA is also aware that a motor carrier may be unable to replace an illegible, incomplete, or missing certification label. </w:t>
      </w:r>
    </w:p>
    <w:p w14:paraId="696C3A32" w14:textId="77777777" w:rsidR="009448D0" w:rsidRPr="009448D0" w:rsidRDefault="009448D0" w:rsidP="009448D0">
      <w:pPr>
        <w:pStyle w:val="xmsonormal"/>
        <w:ind w:left="720"/>
        <w:rPr>
          <w:rFonts w:asciiTheme="minorHAnsi" w:hAnsiTheme="minorHAnsi" w:cstheme="minorHAnsi"/>
          <w:sz w:val="24"/>
          <w:szCs w:val="24"/>
        </w:rPr>
      </w:pPr>
      <w:r w:rsidRPr="009448D0">
        <w:rPr>
          <w:rFonts w:asciiTheme="minorHAnsi" w:hAnsiTheme="minorHAnsi" w:cstheme="minorHAnsi"/>
          <w:sz w:val="24"/>
          <w:szCs w:val="24"/>
        </w:rPr>
        <w:t> </w:t>
      </w:r>
    </w:p>
    <w:p w14:paraId="7801863F" w14:textId="56B7A344" w:rsidR="009448D0" w:rsidRPr="009448D0" w:rsidRDefault="009448D0" w:rsidP="009448D0">
      <w:pPr>
        <w:pStyle w:val="xmsonormal"/>
        <w:rPr>
          <w:rFonts w:asciiTheme="minorHAnsi" w:hAnsiTheme="minorHAnsi" w:cstheme="minorHAnsi"/>
          <w:sz w:val="24"/>
          <w:szCs w:val="24"/>
        </w:rPr>
      </w:pPr>
      <w:r w:rsidRPr="009448D0">
        <w:rPr>
          <w:rFonts w:asciiTheme="minorHAnsi" w:hAnsiTheme="minorHAnsi" w:cstheme="minorHAnsi"/>
          <w:sz w:val="24"/>
          <w:szCs w:val="24"/>
        </w:rPr>
        <w:t>The condition of rear impact guards should be inspected to ensure compliance with all other FMVSS No</w:t>
      </w:r>
      <w:r w:rsidR="00276BF5">
        <w:rPr>
          <w:rFonts w:asciiTheme="minorHAnsi" w:hAnsiTheme="minorHAnsi" w:cstheme="minorHAnsi"/>
          <w:sz w:val="24"/>
          <w:szCs w:val="24"/>
        </w:rPr>
        <w:t>s</w:t>
      </w:r>
      <w:r w:rsidRPr="009448D0">
        <w:rPr>
          <w:rFonts w:asciiTheme="minorHAnsi" w:hAnsiTheme="minorHAnsi" w:cstheme="minorHAnsi"/>
          <w:sz w:val="24"/>
          <w:szCs w:val="24"/>
        </w:rPr>
        <w:t xml:space="preserve">. 223 </w:t>
      </w:r>
      <w:r w:rsidR="00276BF5">
        <w:rPr>
          <w:rFonts w:asciiTheme="minorHAnsi" w:hAnsiTheme="minorHAnsi" w:cstheme="minorHAnsi"/>
          <w:sz w:val="24"/>
          <w:szCs w:val="24"/>
        </w:rPr>
        <w:t xml:space="preserve">and 224 </w:t>
      </w:r>
      <w:r w:rsidRPr="009448D0">
        <w:rPr>
          <w:rFonts w:asciiTheme="minorHAnsi" w:hAnsiTheme="minorHAnsi" w:cstheme="minorHAnsi"/>
          <w:sz w:val="24"/>
          <w:szCs w:val="24"/>
        </w:rPr>
        <w:t>requirements, including:</w:t>
      </w:r>
    </w:p>
    <w:p w14:paraId="6D882947" w14:textId="4D21E2DC" w:rsidR="009448D0" w:rsidRPr="009448D0" w:rsidRDefault="009448D0" w:rsidP="009448D0">
      <w:pPr>
        <w:pStyle w:val="xmsonormal"/>
        <w:ind w:left="1800" w:hanging="360"/>
        <w:rPr>
          <w:rFonts w:asciiTheme="minorHAnsi" w:hAnsiTheme="minorHAnsi" w:cstheme="minorHAnsi"/>
          <w:sz w:val="24"/>
          <w:szCs w:val="24"/>
        </w:rPr>
      </w:pPr>
      <w:r w:rsidRPr="009448D0">
        <w:rPr>
          <w:rFonts w:asciiTheme="minorHAnsi" w:hAnsiTheme="minorHAnsi" w:cstheme="minorHAnsi"/>
          <w:sz w:val="24"/>
          <w:szCs w:val="24"/>
        </w:rPr>
        <w:t xml:space="preserve">·        </w:t>
      </w:r>
      <w:r w:rsidR="002F1BA0">
        <w:rPr>
          <w:rFonts w:asciiTheme="minorHAnsi" w:hAnsiTheme="minorHAnsi" w:cstheme="minorHAnsi"/>
          <w:sz w:val="24"/>
          <w:szCs w:val="24"/>
        </w:rPr>
        <w:t>General requirements</w:t>
      </w:r>
      <w:r w:rsidRPr="009448D0">
        <w:rPr>
          <w:rFonts w:asciiTheme="minorHAnsi" w:hAnsiTheme="minorHAnsi" w:cstheme="minorHAnsi"/>
          <w:sz w:val="24"/>
          <w:szCs w:val="24"/>
        </w:rPr>
        <w:t xml:space="preserve"> (</w:t>
      </w:r>
      <w:r w:rsidR="00BA3DA9">
        <w:rPr>
          <w:rFonts w:asciiTheme="minorHAnsi" w:hAnsiTheme="minorHAnsi" w:cstheme="minorHAnsi"/>
          <w:sz w:val="24"/>
          <w:szCs w:val="24"/>
        </w:rPr>
        <w:t>§</w:t>
      </w:r>
      <w:r w:rsidR="00BA3DA9">
        <w:rPr>
          <w:rFonts w:asciiTheme="minorHAnsi" w:hAnsiTheme="minorHAnsi" w:cstheme="minorHAnsi"/>
          <w:sz w:val="24"/>
          <w:szCs w:val="24"/>
        </w:rPr>
        <w:t xml:space="preserve"> </w:t>
      </w:r>
      <w:r w:rsidRPr="009448D0">
        <w:rPr>
          <w:rFonts w:asciiTheme="minorHAnsi" w:hAnsiTheme="minorHAnsi" w:cstheme="minorHAnsi"/>
          <w:sz w:val="24"/>
          <w:szCs w:val="24"/>
        </w:rPr>
        <w:t>393.86(a)(1)</w:t>
      </w:r>
      <w:proofErr w:type="gramStart"/>
      <w:r w:rsidRPr="009448D0">
        <w:rPr>
          <w:rFonts w:asciiTheme="minorHAnsi" w:hAnsiTheme="minorHAnsi" w:cstheme="minorHAnsi"/>
          <w:sz w:val="24"/>
          <w:szCs w:val="24"/>
        </w:rPr>
        <w:t>)</w:t>
      </w:r>
      <w:r w:rsidR="00276BF5">
        <w:rPr>
          <w:rFonts w:asciiTheme="minorHAnsi" w:hAnsiTheme="minorHAnsi" w:cstheme="minorHAnsi"/>
          <w:sz w:val="24"/>
          <w:szCs w:val="24"/>
        </w:rPr>
        <w:t>;</w:t>
      </w:r>
      <w:proofErr w:type="gramEnd"/>
    </w:p>
    <w:p w14:paraId="1BA47584" w14:textId="0E574206" w:rsidR="009448D0" w:rsidRPr="009448D0" w:rsidRDefault="009448D0" w:rsidP="009448D0">
      <w:pPr>
        <w:pStyle w:val="xmsonormal"/>
        <w:ind w:left="1800" w:hanging="360"/>
        <w:rPr>
          <w:rFonts w:asciiTheme="minorHAnsi" w:hAnsiTheme="minorHAnsi" w:cstheme="minorHAnsi"/>
          <w:sz w:val="24"/>
          <w:szCs w:val="24"/>
        </w:rPr>
      </w:pPr>
      <w:r w:rsidRPr="009448D0">
        <w:rPr>
          <w:rFonts w:asciiTheme="minorHAnsi" w:hAnsiTheme="minorHAnsi" w:cstheme="minorHAnsi"/>
          <w:sz w:val="24"/>
          <w:szCs w:val="24"/>
        </w:rPr>
        <w:t>·        Guard width (</w:t>
      </w:r>
      <w:r w:rsidR="00BA3DA9">
        <w:rPr>
          <w:rFonts w:asciiTheme="minorHAnsi" w:hAnsiTheme="minorHAnsi" w:cstheme="minorHAnsi"/>
          <w:sz w:val="24"/>
          <w:szCs w:val="24"/>
        </w:rPr>
        <w:t>§</w:t>
      </w:r>
      <w:r w:rsidR="00BA3DA9">
        <w:rPr>
          <w:rFonts w:asciiTheme="minorHAnsi" w:hAnsiTheme="minorHAnsi" w:cstheme="minorHAnsi"/>
          <w:sz w:val="24"/>
          <w:szCs w:val="24"/>
        </w:rPr>
        <w:t xml:space="preserve"> </w:t>
      </w:r>
      <w:r w:rsidRPr="009448D0">
        <w:rPr>
          <w:rFonts w:asciiTheme="minorHAnsi" w:hAnsiTheme="minorHAnsi" w:cstheme="minorHAnsi"/>
          <w:sz w:val="24"/>
          <w:szCs w:val="24"/>
        </w:rPr>
        <w:t>393.86(a)(2)</w:t>
      </w:r>
      <w:proofErr w:type="gramStart"/>
      <w:r w:rsidRPr="009448D0">
        <w:rPr>
          <w:rFonts w:asciiTheme="minorHAnsi" w:hAnsiTheme="minorHAnsi" w:cstheme="minorHAnsi"/>
          <w:sz w:val="24"/>
          <w:szCs w:val="24"/>
        </w:rPr>
        <w:t>)</w:t>
      </w:r>
      <w:r w:rsidR="00276BF5">
        <w:rPr>
          <w:rFonts w:asciiTheme="minorHAnsi" w:hAnsiTheme="minorHAnsi" w:cstheme="minorHAnsi"/>
          <w:sz w:val="24"/>
          <w:szCs w:val="24"/>
        </w:rPr>
        <w:t>;</w:t>
      </w:r>
      <w:proofErr w:type="gramEnd"/>
    </w:p>
    <w:p w14:paraId="0F3D1203" w14:textId="53AC5195" w:rsidR="009448D0" w:rsidRPr="009448D0" w:rsidRDefault="009448D0" w:rsidP="009448D0">
      <w:pPr>
        <w:pStyle w:val="xmsonormal"/>
        <w:ind w:left="1800" w:hanging="360"/>
        <w:rPr>
          <w:rFonts w:asciiTheme="minorHAnsi" w:hAnsiTheme="minorHAnsi" w:cstheme="minorHAnsi"/>
          <w:sz w:val="24"/>
          <w:szCs w:val="24"/>
        </w:rPr>
      </w:pPr>
      <w:r w:rsidRPr="009448D0">
        <w:rPr>
          <w:rFonts w:asciiTheme="minorHAnsi" w:hAnsiTheme="minorHAnsi" w:cstheme="minorHAnsi"/>
          <w:sz w:val="24"/>
          <w:szCs w:val="24"/>
        </w:rPr>
        <w:t>·        Guard height (</w:t>
      </w:r>
      <w:r w:rsidR="00BA3DA9">
        <w:rPr>
          <w:rFonts w:asciiTheme="minorHAnsi" w:hAnsiTheme="minorHAnsi" w:cstheme="minorHAnsi"/>
          <w:sz w:val="24"/>
          <w:szCs w:val="24"/>
        </w:rPr>
        <w:t>§</w:t>
      </w:r>
      <w:r w:rsidR="00BA3DA9">
        <w:rPr>
          <w:rFonts w:asciiTheme="minorHAnsi" w:hAnsiTheme="minorHAnsi" w:cstheme="minorHAnsi"/>
          <w:sz w:val="24"/>
          <w:szCs w:val="24"/>
        </w:rPr>
        <w:t xml:space="preserve"> </w:t>
      </w:r>
      <w:r w:rsidRPr="009448D0">
        <w:rPr>
          <w:rFonts w:asciiTheme="minorHAnsi" w:hAnsiTheme="minorHAnsi" w:cstheme="minorHAnsi"/>
          <w:sz w:val="24"/>
          <w:szCs w:val="24"/>
        </w:rPr>
        <w:t>393.86(a)(3)</w:t>
      </w:r>
      <w:proofErr w:type="gramStart"/>
      <w:r w:rsidRPr="009448D0">
        <w:rPr>
          <w:rFonts w:asciiTheme="minorHAnsi" w:hAnsiTheme="minorHAnsi" w:cstheme="minorHAnsi"/>
          <w:sz w:val="24"/>
          <w:szCs w:val="24"/>
        </w:rPr>
        <w:t>)</w:t>
      </w:r>
      <w:r w:rsidR="00276BF5">
        <w:rPr>
          <w:rFonts w:asciiTheme="minorHAnsi" w:hAnsiTheme="minorHAnsi" w:cstheme="minorHAnsi"/>
          <w:sz w:val="24"/>
          <w:szCs w:val="24"/>
        </w:rPr>
        <w:t>;</w:t>
      </w:r>
      <w:proofErr w:type="gramEnd"/>
    </w:p>
    <w:p w14:paraId="34E8B463" w14:textId="418F3857" w:rsidR="009448D0" w:rsidRPr="009448D0" w:rsidRDefault="009448D0" w:rsidP="009448D0">
      <w:pPr>
        <w:pStyle w:val="xmsonormal"/>
        <w:ind w:left="1800" w:hanging="360"/>
        <w:rPr>
          <w:rFonts w:asciiTheme="minorHAnsi" w:hAnsiTheme="minorHAnsi" w:cstheme="minorHAnsi"/>
          <w:sz w:val="24"/>
          <w:szCs w:val="24"/>
        </w:rPr>
      </w:pPr>
      <w:r w:rsidRPr="009448D0">
        <w:rPr>
          <w:rFonts w:asciiTheme="minorHAnsi" w:hAnsiTheme="minorHAnsi" w:cstheme="minorHAnsi"/>
          <w:sz w:val="24"/>
          <w:szCs w:val="24"/>
        </w:rPr>
        <w:t>·        Guard rear surface (</w:t>
      </w:r>
      <w:r w:rsidR="00BA3DA9">
        <w:rPr>
          <w:rFonts w:asciiTheme="minorHAnsi" w:hAnsiTheme="minorHAnsi" w:cstheme="minorHAnsi"/>
          <w:sz w:val="24"/>
          <w:szCs w:val="24"/>
        </w:rPr>
        <w:t>§</w:t>
      </w:r>
      <w:r w:rsidR="00BA3DA9">
        <w:rPr>
          <w:rFonts w:asciiTheme="minorHAnsi" w:hAnsiTheme="minorHAnsi" w:cstheme="minorHAnsi"/>
          <w:sz w:val="24"/>
          <w:szCs w:val="24"/>
        </w:rPr>
        <w:t xml:space="preserve"> </w:t>
      </w:r>
      <w:r w:rsidRPr="009448D0">
        <w:rPr>
          <w:rFonts w:asciiTheme="minorHAnsi" w:hAnsiTheme="minorHAnsi" w:cstheme="minorHAnsi"/>
          <w:sz w:val="24"/>
          <w:szCs w:val="24"/>
        </w:rPr>
        <w:t>393.86(a)(4))</w:t>
      </w:r>
      <w:r w:rsidR="00276BF5">
        <w:rPr>
          <w:rFonts w:asciiTheme="minorHAnsi" w:hAnsiTheme="minorHAnsi" w:cstheme="minorHAnsi"/>
          <w:sz w:val="24"/>
          <w:szCs w:val="24"/>
        </w:rPr>
        <w:t>; and</w:t>
      </w:r>
    </w:p>
    <w:p w14:paraId="5E5D15C0" w14:textId="1681A091" w:rsidR="009448D0" w:rsidRPr="009448D0" w:rsidRDefault="009448D0" w:rsidP="009448D0">
      <w:pPr>
        <w:pStyle w:val="xmsonormal"/>
        <w:ind w:left="1800" w:hanging="360"/>
        <w:rPr>
          <w:rFonts w:asciiTheme="minorHAnsi" w:hAnsiTheme="minorHAnsi" w:cstheme="minorHAnsi"/>
          <w:sz w:val="24"/>
          <w:szCs w:val="24"/>
        </w:rPr>
      </w:pPr>
      <w:r w:rsidRPr="009448D0">
        <w:rPr>
          <w:rFonts w:asciiTheme="minorHAnsi" w:hAnsiTheme="minorHAnsi" w:cstheme="minorHAnsi"/>
          <w:sz w:val="24"/>
          <w:szCs w:val="24"/>
        </w:rPr>
        <w:t>·        Cross</w:t>
      </w:r>
      <w:r w:rsidR="00897CB3">
        <w:rPr>
          <w:rFonts w:asciiTheme="minorHAnsi" w:hAnsiTheme="minorHAnsi" w:cstheme="minorHAnsi"/>
          <w:sz w:val="24"/>
          <w:szCs w:val="24"/>
        </w:rPr>
        <w:t>-</w:t>
      </w:r>
      <w:r w:rsidRPr="009448D0">
        <w:rPr>
          <w:rFonts w:asciiTheme="minorHAnsi" w:hAnsiTheme="minorHAnsi" w:cstheme="minorHAnsi"/>
          <w:sz w:val="24"/>
          <w:szCs w:val="24"/>
        </w:rPr>
        <w:t>section</w:t>
      </w:r>
      <w:r w:rsidR="00897CB3">
        <w:rPr>
          <w:rFonts w:asciiTheme="minorHAnsi" w:hAnsiTheme="minorHAnsi" w:cstheme="minorHAnsi"/>
          <w:sz w:val="24"/>
          <w:szCs w:val="24"/>
        </w:rPr>
        <w:t>al</w:t>
      </w:r>
      <w:r w:rsidRPr="009448D0">
        <w:rPr>
          <w:rFonts w:asciiTheme="minorHAnsi" w:hAnsiTheme="minorHAnsi" w:cstheme="minorHAnsi"/>
          <w:sz w:val="24"/>
          <w:szCs w:val="24"/>
        </w:rPr>
        <w:t xml:space="preserve"> </w:t>
      </w:r>
      <w:r w:rsidR="00897CB3">
        <w:rPr>
          <w:rFonts w:asciiTheme="minorHAnsi" w:hAnsiTheme="minorHAnsi" w:cstheme="minorHAnsi"/>
          <w:sz w:val="24"/>
          <w:szCs w:val="24"/>
        </w:rPr>
        <w:t>vertical height</w:t>
      </w:r>
      <w:r w:rsidR="00897CB3" w:rsidRPr="009448D0">
        <w:rPr>
          <w:rFonts w:asciiTheme="minorHAnsi" w:hAnsiTheme="minorHAnsi" w:cstheme="minorHAnsi"/>
          <w:sz w:val="24"/>
          <w:szCs w:val="24"/>
        </w:rPr>
        <w:t xml:space="preserve"> </w:t>
      </w:r>
      <w:r w:rsidRPr="009448D0">
        <w:rPr>
          <w:rFonts w:asciiTheme="minorHAnsi" w:hAnsiTheme="minorHAnsi" w:cstheme="minorHAnsi"/>
          <w:sz w:val="24"/>
          <w:szCs w:val="24"/>
        </w:rPr>
        <w:t>of the horizontal member (</w:t>
      </w:r>
      <w:r w:rsidR="00BA3DA9">
        <w:rPr>
          <w:rFonts w:asciiTheme="minorHAnsi" w:hAnsiTheme="minorHAnsi" w:cstheme="minorHAnsi"/>
          <w:sz w:val="24"/>
          <w:szCs w:val="24"/>
        </w:rPr>
        <w:t>§</w:t>
      </w:r>
      <w:r w:rsidR="00BA3DA9">
        <w:rPr>
          <w:rFonts w:asciiTheme="minorHAnsi" w:hAnsiTheme="minorHAnsi" w:cstheme="minorHAnsi"/>
          <w:sz w:val="24"/>
          <w:szCs w:val="24"/>
        </w:rPr>
        <w:t xml:space="preserve"> </w:t>
      </w:r>
      <w:r w:rsidRPr="009448D0">
        <w:rPr>
          <w:rFonts w:asciiTheme="minorHAnsi" w:hAnsiTheme="minorHAnsi" w:cstheme="minorHAnsi"/>
          <w:sz w:val="24"/>
          <w:szCs w:val="24"/>
        </w:rPr>
        <w:t>393.86(a)(5))</w:t>
      </w:r>
      <w:r w:rsidR="000C64A2">
        <w:rPr>
          <w:rFonts w:asciiTheme="minorHAnsi" w:hAnsiTheme="minorHAnsi" w:cstheme="minorHAnsi"/>
          <w:sz w:val="24"/>
          <w:szCs w:val="24"/>
        </w:rPr>
        <w:t>.</w:t>
      </w:r>
    </w:p>
    <w:p w14:paraId="41D22788" w14:textId="77777777" w:rsidR="006C2930" w:rsidRDefault="006C2930" w:rsidP="006C2930">
      <w:pPr>
        <w:rPr>
          <w:rFonts w:ascii="Segoe UI" w:hAnsi="Segoe UI" w:cs="Segoe UI"/>
          <w:sz w:val="18"/>
          <w:szCs w:val="18"/>
        </w:rPr>
      </w:pPr>
    </w:p>
    <w:p w14:paraId="3643522A" w14:textId="5918EA14" w:rsidR="006C2930" w:rsidRDefault="006C2930" w:rsidP="006C29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Contact Info:</w:t>
      </w:r>
      <w:r w:rsidRPr="007B483F">
        <w:rPr>
          <w:rStyle w:val="normaltextrun"/>
          <w:rFonts w:ascii="Calibri" w:hAnsi="Calibri" w:cs="Calibri"/>
        </w:rPr>
        <w:t xml:space="preserve"> </w:t>
      </w:r>
      <w:bookmarkStart w:id="0" w:name="_Hlk176880164"/>
      <w:r w:rsidR="008160C8" w:rsidRPr="008160C8">
        <w:rPr>
          <w:rStyle w:val="normaltextrun"/>
          <w:rFonts w:ascii="Calibri" w:hAnsi="Calibri" w:cs="Calibri"/>
        </w:rPr>
        <w:t>FMCSA Information Line, 1-800-832-5660.</w:t>
      </w:r>
      <w:bookmarkEnd w:id="0"/>
      <w:r>
        <w:rPr>
          <w:rStyle w:val="eop"/>
          <w:rFonts w:ascii="Calibri" w:hAnsi="Calibri" w:cs="Calibri"/>
        </w:rPr>
        <w:t> </w:t>
      </w:r>
    </w:p>
    <w:p w14:paraId="4FB3F338" w14:textId="77777777"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45867CA4" w14:textId="77777777"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3687C7D" w14:textId="77777777"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6A7CAA3D"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B9BD667" w14:textId="5B246F61" w:rsidR="006C2930" w:rsidRDefault="006C2930" w:rsidP="006C293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 xml:space="preserve">Regulatory Topic: </w:t>
      </w:r>
      <w:r w:rsidR="003C6762">
        <w:rPr>
          <w:rFonts w:asciiTheme="minorHAnsi" w:hAnsiTheme="minorHAnsi" w:cstheme="minorHAnsi"/>
        </w:rPr>
        <w:t>Rear Impact Guard Certification Label</w:t>
      </w:r>
    </w:p>
    <w:p w14:paraId="347D0B01"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p>
    <w:p w14:paraId="3C1BFA2F" w14:textId="0DB45EC2" w:rsidR="006C2930" w:rsidRDefault="006C2930" w:rsidP="006C2930">
      <w:pPr>
        <w:pStyle w:val="paragraph"/>
        <w:spacing w:before="0" w:beforeAutospacing="0" w:after="0" w:afterAutospacing="0"/>
        <w:textAlignment w:val="baseline"/>
        <w:rPr>
          <w:rStyle w:val="eop"/>
          <w:rFonts w:ascii="Calibri" w:hAnsi="Calibri" w:cs="Calibri"/>
        </w:rPr>
      </w:pPr>
      <w:r w:rsidRPr="2790D86A">
        <w:rPr>
          <w:rStyle w:val="normaltextrun"/>
          <w:rFonts w:ascii="Calibri" w:hAnsi="Calibri" w:cs="Calibri"/>
        </w:rPr>
        <w:t xml:space="preserve">Effective Date: </w:t>
      </w:r>
      <w:r w:rsidR="00276BF5">
        <w:rPr>
          <w:rStyle w:val="normaltextrun"/>
          <w:rFonts w:ascii="Calibri" w:hAnsi="Calibri" w:cs="Calibri"/>
        </w:rPr>
        <w:t>Tuesday</w:t>
      </w:r>
      <w:r>
        <w:rPr>
          <w:rStyle w:val="normaltextrun"/>
          <w:rFonts w:ascii="Calibri" w:hAnsi="Calibri" w:cs="Calibri"/>
        </w:rPr>
        <w:t xml:space="preserve">, </w:t>
      </w:r>
      <w:r w:rsidR="003C6762">
        <w:rPr>
          <w:rStyle w:val="normaltextrun"/>
          <w:rFonts w:ascii="Calibri" w:hAnsi="Calibri" w:cs="Calibri"/>
        </w:rPr>
        <w:t>December</w:t>
      </w:r>
      <w:r w:rsidR="00276BF5">
        <w:rPr>
          <w:rStyle w:val="normaltextrun"/>
          <w:rFonts w:ascii="Calibri" w:hAnsi="Calibri" w:cs="Calibri"/>
        </w:rPr>
        <w:t xml:space="preserve"> 10</w:t>
      </w:r>
      <w:r w:rsidR="0008331E">
        <w:rPr>
          <w:rStyle w:val="normaltextrun"/>
          <w:rFonts w:ascii="Calibri" w:hAnsi="Calibri" w:cs="Calibri"/>
        </w:rPr>
        <w:t>, 20</w:t>
      </w:r>
      <w:r w:rsidR="003C6762">
        <w:rPr>
          <w:rStyle w:val="normaltextrun"/>
          <w:rFonts w:ascii="Calibri" w:hAnsi="Calibri" w:cs="Calibri"/>
        </w:rPr>
        <w:t>24</w:t>
      </w:r>
    </w:p>
    <w:p w14:paraId="1859A83B"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p>
    <w:p w14:paraId="42979A07" w14:textId="411617A0" w:rsidR="006C2930" w:rsidRDefault="006C2930" w:rsidP="006C29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276BF5">
        <w:rPr>
          <w:rStyle w:val="normaltextrun"/>
          <w:rFonts w:ascii="Calibri" w:hAnsi="Calibri" w:cs="Calibri"/>
        </w:rPr>
        <w:t>Tuesday</w:t>
      </w:r>
      <w:r w:rsidR="0008331E">
        <w:rPr>
          <w:rStyle w:val="normaltextrun"/>
          <w:rFonts w:ascii="Calibri" w:hAnsi="Calibri" w:cs="Calibri"/>
        </w:rPr>
        <w:t xml:space="preserve">, </w:t>
      </w:r>
      <w:r w:rsidR="003C6762">
        <w:rPr>
          <w:rStyle w:val="normaltextrun"/>
          <w:rFonts w:ascii="Calibri" w:hAnsi="Calibri" w:cs="Calibri"/>
        </w:rPr>
        <w:t>December</w:t>
      </w:r>
      <w:r w:rsidR="0008331E">
        <w:rPr>
          <w:rStyle w:val="normaltextrun"/>
          <w:rFonts w:ascii="Calibri" w:hAnsi="Calibri" w:cs="Calibri"/>
        </w:rPr>
        <w:t xml:space="preserve"> </w:t>
      </w:r>
      <w:r w:rsidR="00276BF5">
        <w:rPr>
          <w:rStyle w:val="normaltextrun"/>
          <w:rFonts w:ascii="Calibri" w:hAnsi="Calibri" w:cs="Calibri"/>
        </w:rPr>
        <w:t xml:space="preserve">10, </w:t>
      </w:r>
      <w:r w:rsidR="0008331E">
        <w:rPr>
          <w:rStyle w:val="normaltextrun"/>
          <w:rFonts w:ascii="Calibri" w:hAnsi="Calibri" w:cs="Calibri"/>
        </w:rPr>
        <w:t>20</w:t>
      </w:r>
      <w:r w:rsidR="003C6762">
        <w:rPr>
          <w:rStyle w:val="normaltextrun"/>
          <w:rFonts w:ascii="Calibri" w:hAnsi="Calibri" w:cs="Calibri"/>
        </w:rPr>
        <w:t>24</w:t>
      </w:r>
    </w:p>
    <w:p w14:paraId="4C6EE11E" w14:textId="77777777" w:rsidR="006C2930" w:rsidRDefault="006C2930">
      <w:pPr>
        <w:spacing w:after="160" w:line="259" w:lineRule="auto"/>
        <w:rPr>
          <w:rStyle w:val="normaltextrun"/>
          <w:rFonts w:ascii="Calibri" w:hAnsi="Calibri" w:cs="Calibri"/>
        </w:rPr>
      </w:pPr>
    </w:p>
    <w:p w14:paraId="42EB173C" w14:textId="77777777" w:rsidR="006C2930" w:rsidRDefault="006C2930">
      <w:pPr>
        <w:spacing w:after="160" w:line="259" w:lineRule="auto"/>
        <w:rPr>
          <w:rStyle w:val="normaltextrun"/>
          <w:rFonts w:ascii="Calibri" w:eastAsia="Times New Roman" w:hAnsi="Calibri" w:cs="Calibri"/>
          <w:szCs w:val="24"/>
        </w:rPr>
      </w:pPr>
    </w:p>
    <w:sectPr w:rsidR="006C2930" w:rsidSect="00EC79C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F4CC" w14:textId="77777777" w:rsidR="00FD1927" w:rsidRDefault="00FD1927" w:rsidP="0078796C">
      <w:r>
        <w:separator/>
      </w:r>
    </w:p>
  </w:endnote>
  <w:endnote w:type="continuationSeparator" w:id="0">
    <w:p w14:paraId="3533D220" w14:textId="77777777" w:rsidR="00FD1927" w:rsidRDefault="00FD1927" w:rsidP="007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A37D" w14:textId="77777777" w:rsidR="00FD1927" w:rsidRDefault="00FD1927" w:rsidP="0078796C">
      <w:r>
        <w:separator/>
      </w:r>
    </w:p>
  </w:footnote>
  <w:footnote w:type="continuationSeparator" w:id="0">
    <w:p w14:paraId="04B80783" w14:textId="77777777" w:rsidR="00FD1927" w:rsidRDefault="00FD1927" w:rsidP="0078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5173"/>
    <w:multiLevelType w:val="hybridMultilevel"/>
    <w:tmpl w:val="D3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2693E"/>
    <w:multiLevelType w:val="hybridMultilevel"/>
    <w:tmpl w:val="84344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0642942">
    <w:abstractNumId w:val="0"/>
  </w:num>
  <w:num w:numId="2" w16cid:durableId="107192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141B1"/>
    <w:rsid w:val="00054FA1"/>
    <w:rsid w:val="00081E2B"/>
    <w:rsid w:val="0008331E"/>
    <w:rsid w:val="000C3700"/>
    <w:rsid w:val="000C64A2"/>
    <w:rsid w:val="000D05C8"/>
    <w:rsid w:val="000E5C41"/>
    <w:rsid w:val="001059D7"/>
    <w:rsid w:val="00124C85"/>
    <w:rsid w:val="0013097C"/>
    <w:rsid w:val="00135A3E"/>
    <w:rsid w:val="00146645"/>
    <w:rsid w:val="00154339"/>
    <w:rsid w:val="001606A2"/>
    <w:rsid w:val="00166455"/>
    <w:rsid w:val="00167531"/>
    <w:rsid w:val="00197D76"/>
    <w:rsid w:val="001F0E2A"/>
    <w:rsid w:val="001F3921"/>
    <w:rsid w:val="001F77B7"/>
    <w:rsid w:val="00231B33"/>
    <w:rsid w:val="002410A6"/>
    <w:rsid w:val="00262493"/>
    <w:rsid w:val="00264993"/>
    <w:rsid w:val="00272BB9"/>
    <w:rsid w:val="002750E2"/>
    <w:rsid w:val="00276BF5"/>
    <w:rsid w:val="0028075C"/>
    <w:rsid w:val="002C39B3"/>
    <w:rsid w:val="002F1BA0"/>
    <w:rsid w:val="00301AB7"/>
    <w:rsid w:val="003125F8"/>
    <w:rsid w:val="00321EF8"/>
    <w:rsid w:val="00346188"/>
    <w:rsid w:val="003478E7"/>
    <w:rsid w:val="0035314A"/>
    <w:rsid w:val="0035537F"/>
    <w:rsid w:val="00367895"/>
    <w:rsid w:val="003679C5"/>
    <w:rsid w:val="0038192A"/>
    <w:rsid w:val="0039162F"/>
    <w:rsid w:val="003A259A"/>
    <w:rsid w:val="003C6762"/>
    <w:rsid w:val="004428D3"/>
    <w:rsid w:val="00442DBD"/>
    <w:rsid w:val="004465F2"/>
    <w:rsid w:val="00450A55"/>
    <w:rsid w:val="00465067"/>
    <w:rsid w:val="004C4256"/>
    <w:rsid w:val="004D3A56"/>
    <w:rsid w:val="004F712C"/>
    <w:rsid w:val="005052C0"/>
    <w:rsid w:val="00536CA6"/>
    <w:rsid w:val="005504AA"/>
    <w:rsid w:val="0057581E"/>
    <w:rsid w:val="005A631C"/>
    <w:rsid w:val="005B35C0"/>
    <w:rsid w:val="005B45E3"/>
    <w:rsid w:val="005B4DA6"/>
    <w:rsid w:val="005C4B26"/>
    <w:rsid w:val="005F545B"/>
    <w:rsid w:val="0061571D"/>
    <w:rsid w:val="0061709C"/>
    <w:rsid w:val="00626A74"/>
    <w:rsid w:val="006420AC"/>
    <w:rsid w:val="00647CE5"/>
    <w:rsid w:val="006510B8"/>
    <w:rsid w:val="006735A2"/>
    <w:rsid w:val="006B5F6F"/>
    <w:rsid w:val="006C2930"/>
    <w:rsid w:val="006E03E4"/>
    <w:rsid w:val="006E51E4"/>
    <w:rsid w:val="006E6496"/>
    <w:rsid w:val="006F5EE5"/>
    <w:rsid w:val="007702BF"/>
    <w:rsid w:val="007723DC"/>
    <w:rsid w:val="007778BE"/>
    <w:rsid w:val="0078796C"/>
    <w:rsid w:val="00791062"/>
    <w:rsid w:val="007A2F50"/>
    <w:rsid w:val="007B2872"/>
    <w:rsid w:val="007B483F"/>
    <w:rsid w:val="007C047D"/>
    <w:rsid w:val="00814DBF"/>
    <w:rsid w:val="008160C8"/>
    <w:rsid w:val="00820600"/>
    <w:rsid w:val="00836DC7"/>
    <w:rsid w:val="00863914"/>
    <w:rsid w:val="00885729"/>
    <w:rsid w:val="00897CB3"/>
    <w:rsid w:val="008A62EA"/>
    <w:rsid w:val="008D193D"/>
    <w:rsid w:val="008F0EEA"/>
    <w:rsid w:val="009322B4"/>
    <w:rsid w:val="00937F65"/>
    <w:rsid w:val="00941BE0"/>
    <w:rsid w:val="00941FF9"/>
    <w:rsid w:val="00944244"/>
    <w:rsid w:val="009448D0"/>
    <w:rsid w:val="009467D1"/>
    <w:rsid w:val="009604AB"/>
    <w:rsid w:val="00961664"/>
    <w:rsid w:val="0098785C"/>
    <w:rsid w:val="00987C75"/>
    <w:rsid w:val="009A3F86"/>
    <w:rsid w:val="009B2747"/>
    <w:rsid w:val="009C385F"/>
    <w:rsid w:val="00A046A4"/>
    <w:rsid w:val="00A21E74"/>
    <w:rsid w:val="00A3518F"/>
    <w:rsid w:val="00A427F8"/>
    <w:rsid w:val="00A456C8"/>
    <w:rsid w:val="00A52CB6"/>
    <w:rsid w:val="00A60D0B"/>
    <w:rsid w:val="00AA0607"/>
    <w:rsid w:val="00B2361B"/>
    <w:rsid w:val="00B55AE6"/>
    <w:rsid w:val="00B62892"/>
    <w:rsid w:val="00B741C8"/>
    <w:rsid w:val="00B92E2A"/>
    <w:rsid w:val="00B93C6E"/>
    <w:rsid w:val="00B9460E"/>
    <w:rsid w:val="00B955E6"/>
    <w:rsid w:val="00BA3DA9"/>
    <w:rsid w:val="00BB00DA"/>
    <w:rsid w:val="00BB522F"/>
    <w:rsid w:val="00BE3711"/>
    <w:rsid w:val="00BE4021"/>
    <w:rsid w:val="00BF432E"/>
    <w:rsid w:val="00C06234"/>
    <w:rsid w:val="00C45224"/>
    <w:rsid w:val="00C8147E"/>
    <w:rsid w:val="00CA1FD8"/>
    <w:rsid w:val="00CC35B5"/>
    <w:rsid w:val="00CC43E7"/>
    <w:rsid w:val="00CD6237"/>
    <w:rsid w:val="00CD774E"/>
    <w:rsid w:val="00D470E4"/>
    <w:rsid w:val="00D66A20"/>
    <w:rsid w:val="00D760FE"/>
    <w:rsid w:val="00D92F8D"/>
    <w:rsid w:val="00DC081C"/>
    <w:rsid w:val="00DC0BD8"/>
    <w:rsid w:val="00DE222A"/>
    <w:rsid w:val="00DE28DB"/>
    <w:rsid w:val="00DE5676"/>
    <w:rsid w:val="00E30FAF"/>
    <w:rsid w:val="00E33ACF"/>
    <w:rsid w:val="00E404D6"/>
    <w:rsid w:val="00E43ADC"/>
    <w:rsid w:val="00E50653"/>
    <w:rsid w:val="00EA74E5"/>
    <w:rsid w:val="00EB1A8B"/>
    <w:rsid w:val="00EB6ED8"/>
    <w:rsid w:val="00EC79C3"/>
    <w:rsid w:val="00EF64B4"/>
    <w:rsid w:val="00EF763B"/>
    <w:rsid w:val="00F459AB"/>
    <w:rsid w:val="00F853DA"/>
    <w:rsid w:val="00FA1159"/>
    <w:rsid w:val="00FC23B3"/>
    <w:rsid w:val="00FD1927"/>
    <w:rsid w:val="00FE6B73"/>
    <w:rsid w:val="00FE7452"/>
    <w:rsid w:val="1D033952"/>
    <w:rsid w:val="2FD58D83"/>
    <w:rsid w:val="3C4C7C65"/>
    <w:rsid w:val="3EBE0615"/>
    <w:rsid w:val="438F3E28"/>
    <w:rsid w:val="4D7E7D79"/>
    <w:rsid w:val="601DAFAC"/>
    <w:rsid w:val="606A9BF1"/>
    <w:rsid w:val="6F66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B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1E"/>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 w:type="paragraph" w:styleId="BodyText">
    <w:name w:val="Body Text"/>
    <w:basedOn w:val="Normal"/>
    <w:link w:val="BodyTextChar"/>
    <w:uiPriority w:val="1"/>
    <w:qFormat/>
    <w:rsid w:val="006C2930"/>
    <w:pPr>
      <w:widowControl w:val="0"/>
      <w:autoSpaceDE w:val="0"/>
      <w:autoSpaceDN w:val="0"/>
    </w:pPr>
    <w:rPr>
      <w:rFonts w:eastAsia="Tahoma" w:cstheme="minorHAnsi"/>
      <w:sz w:val="22"/>
      <w:lang w:bidi="en-US"/>
    </w:rPr>
  </w:style>
  <w:style w:type="character" w:customStyle="1" w:styleId="BodyTextChar">
    <w:name w:val="Body Text Char"/>
    <w:basedOn w:val="DefaultParagraphFont"/>
    <w:link w:val="BodyText"/>
    <w:uiPriority w:val="1"/>
    <w:rsid w:val="006C2930"/>
    <w:rPr>
      <w:rFonts w:eastAsia="Tahoma" w:cstheme="minorHAnsi"/>
      <w:lang w:bidi="en-US"/>
    </w:rPr>
  </w:style>
  <w:style w:type="paragraph" w:styleId="ListParagraph">
    <w:name w:val="List Paragraph"/>
    <w:basedOn w:val="Normal"/>
    <w:uiPriority w:val="34"/>
    <w:qFormat/>
    <w:rsid w:val="003C6762"/>
    <w:pPr>
      <w:ind w:left="720"/>
      <w:contextualSpacing/>
    </w:pPr>
  </w:style>
  <w:style w:type="paragraph" w:customStyle="1" w:styleId="xmsonormal">
    <w:name w:val="x_msonormal"/>
    <w:basedOn w:val="Normal"/>
    <w:rsid w:val="009448D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94532">
      <w:bodyDiv w:val="1"/>
      <w:marLeft w:val="0"/>
      <w:marRight w:val="0"/>
      <w:marTop w:val="0"/>
      <w:marBottom w:val="0"/>
      <w:divBdr>
        <w:top w:val="none" w:sz="0" w:space="0" w:color="auto"/>
        <w:left w:val="none" w:sz="0" w:space="0" w:color="auto"/>
        <w:bottom w:val="none" w:sz="0" w:space="0" w:color="auto"/>
        <w:right w:val="none" w:sz="0" w:space="0" w:color="auto"/>
      </w:divBdr>
    </w:div>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8ED0-A3A6-4E0F-A629-AD7A8AAA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2024-12-09T19:58:00Z</dcterms:created>
  <dcterms:modified xsi:type="dcterms:W3CDTF">2024-12-09T20:00:00Z</dcterms:modified>
</cp:coreProperties>
</file>