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72A7" w14:textId="728B4FCE" w:rsidR="006575E4" w:rsidRPr="006575E4" w:rsidRDefault="77BC74D6" w:rsidP="006575E4">
      <w:pPr>
        <w:spacing w:after="0"/>
        <w:rPr>
          <w:highlight w:val="yellow"/>
        </w:rPr>
      </w:pPr>
      <w:r w:rsidRPr="69ECFA6E">
        <w:rPr>
          <w:b/>
          <w:bCs/>
        </w:rPr>
        <w:t>F</w:t>
      </w:r>
      <w:r w:rsidR="006575E4" w:rsidRPr="69ECFA6E">
        <w:rPr>
          <w:b/>
          <w:bCs/>
        </w:rPr>
        <w:t>OR IMMEDIATE RELEASE</w:t>
      </w:r>
      <w:r w:rsidR="006575E4">
        <w:tab/>
      </w:r>
      <w:r w:rsidR="006575E4">
        <w:tab/>
      </w:r>
      <w:r w:rsidR="006575E4">
        <w:tab/>
      </w:r>
      <w:r w:rsidR="006575E4">
        <w:tab/>
      </w:r>
      <w:r w:rsidR="006575E4">
        <w:tab/>
      </w:r>
      <w:r w:rsidR="006575E4">
        <w:tab/>
      </w:r>
      <w:r w:rsidR="006575E4">
        <w:tab/>
      </w:r>
      <w:r w:rsidR="006575E4" w:rsidRPr="69ECFA6E">
        <w:rPr>
          <w:highlight w:val="yellow"/>
        </w:rPr>
        <w:t>CONTACT: [Name, Title]</w:t>
      </w:r>
    </w:p>
    <w:p w14:paraId="78B51993" w14:textId="4E4DE7CE" w:rsidR="006575E4" w:rsidRPr="00C16F22" w:rsidRDefault="006575E4" w:rsidP="006575E4">
      <w:pPr>
        <w:spacing w:after="0"/>
      </w:pPr>
      <w:r w:rsidRPr="006575E4">
        <w:rPr>
          <w:highlight w:val="yellow"/>
        </w:rPr>
        <w:t>[Date]</w:t>
      </w:r>
      <w:r w:rsidRPr="006575E4">
        <w:tab/>
      </w:r>
      <w:r w:rsidRPr="006575E4">
        <w:tab/>
      </w:r>
      <w:r w:rsidRPr="006575E4">
        <w:tab/>
      </w:r>
      <w:r w:rsidRPr="006575E4">
        <w:tab/>
      </w:r>
      <w:r w:rsidRPr="006575E4">
        <w:tab/>
      </w:r>
      <w:r w:rsidRPr="006575E4">
        <w:tab/>
      </w:r>
      <w:r w:rsidRPr="006575E4">
        <w:tab/>
      </w:r>
      <w:r w:rsidRPr="006575E4">
        <w:tab/>
      </w:r>
      <w:r w:rsidRPr="006575E4">
        <w:tab/>
      </w:r>
      <w:r w:rsidRPr="006575E4">
        <w:tab/>
      </w:r>
      <w:r w:rsidRPr="006575E4">
        <w:rPr>
          <w:highlight w:val="yellow"/>
        </w:rPr>
        <w:t>PHONE/EMAIL:</w:t>
      </w:r>
    </w:p>
    <w:p w14:paraId="00F4CC2C" w14:textId="0B66D33D" w:rsidR="003D0099" w:rsidRDefault="003D0099" w:rsidP="006575E4">
      <w:pPr>
        <w:spacing w:after="0"/>
      </w:pPr>
    </w:p>
    <w:p w14:paraId="00704407" w14:textId="6EBC4058" w:rsidR="00AE772E" w:rsidRPr="00CF3C99" w:rsidRDefault="00CF3C99" w:rsidP="00CF3C99">
      <w:pPr>
        <w:jc w:val="center"/>
        <w:rPr>
          <w:b/>
          <w:bCs/>
          <w:sz w:val="28"/>
          <w:szCs w:val="28"/>
        </w:rPr>
      </w:pPr>
      <w:r w:rsidRPr="00CF3C99">
        <w:rPr>
          <w:b/>
          <w:bCs/>
          <w:sz w:val="28"/>
          <w:szCs w:val="28"/>
        </w:rPr>
        <w:t>[</w:t>
      </w:r>
      <w:r w:rsidRPr="00CF3C99">
        <w:rPr>
          <w:b/>
          <w:bCs/>
          <w:sz w:val="28"/>
          <w:szCs w:val="28"/>
          <w:highlight w:val="yellow"/>
        </w:rPr>
        <w:t>NAME OF YOUR ORGANIZATION</w:t>
      </w:r>
      <w:r w:rsidRPr="00CF3C99">
        <w:rPr>
          <w:b/>
          <w:bCs/>
          <w:sz w:val="28"/>
          <w:szCs w:val="28"/>
        </w:rPr>
        <w:t>] RECEIVES $[</w:t>
      </w:r>
      <w:r w:rsidRPr="00CF3C99">
        <w:rPr>
          <w:b/>
          <w:bCs/>
          <w:sz w:val="28"/>
          <w:szCs w:val="28"/>
          <w:highlight w:val="yellow"/>
        </w:rPr>
        <w:t>DOLLAR AMOUNT</w:t>
      </w:r>
      <w:r w:rsidRPr="00CF3C99">
        <w:rPr>
          <w:b/>
          <w:bCs/>
          <w:sz w:val="28"/>
          <w:szCs w:val="28"/>
        </w:rPr>
        <w:t>] GRANT AWARD FROM FEDERAL MOTOR CARRIER SAFETY ADMINISTRATION</w:t>
      </w:r>
    </w:p>
    <w:p w14:paraId="6DEE5ED0" w14:textId="604C7C58" w:rsidR="00AE772E" w:rsidRPr="00CF3C99" w:rsidRDefault="00295FF2" w:rsidP="00CF3C99">
      <w:pPr>
        <w:jc w:val="center"/>
        <w:rPr>
          <w:i/>
          <w:iCs/>
        </w:rPr>
      </w:pPr>
      <w:r>
        <w:rPr>
          <w:i/>
          <w:iCs/>
        </w:rPr>
        <w:t>Grant</w:t>
      </w:r>
      <w:r w:rsidR="00AE772E" w:rsidRPr="00CF3C99">
        <w:rPr>
          <w:i/>
          <w:iCs/>
        </w:rPr>
        <w:t xml:space="preserve"> </w:t>
      </w:r>
      <w:r w:rsidR="00305FF5" w:rsidRPr="00CF3C99">
        <w:rPr>
          <w:i/>
          <w:iCs/>
        </w:rPr>
        <w:t>from</w:t>
      </w:r>
      <w:r w:rsidR="00AE772E" w:rsidRPr="00CF3C99">
        <w:rPr>
          <w:i/>
          <w:iCs/>
        </w:rPr>
        <w:t xml:space="preserve"> the Bipartisan Infrastructure Law </w:t>
      </w:r>
      <w:r w:rsidR="00305FF5" w:rsidRPr="00CF3C99">
        <w:rPr>
          <w:i/>
          <w:iCs/>
        </w:rPr>
        <w:t xml:space="preserve">will </w:t>
      </w:r>
      <w:r w:rsidR="00AC2C06" w:rsidRPr="00CF3C99">
        <w:rPr>
          <w:i/>
          <w:iCs/>
        </w:rPr>
        <w:t xml:space="preserve">fund </w:t>
      </w:r>
      <w:r w:rsidR="00305FF5" w:rsidRPr="00CF3C99">
        <w:rPr>
          <w:i/>
          <w:iCs/>
        </w:rPr>
        <w:t>[</w:t>
      </w:r>
      <w:r w:rsidR="004D245F" w:rsidRPr="00CF3C99">
        <w:rPr>
          <w:i/>
          <w:iCs/>
          <w:highlight w:val="yellow"/>
        </w:rPr>
        <w:t xml:space="preserve">new research or </w:t>
      </w:r>
      <w:r w:rsidRPr="00295FF2">
        <w:rPr>
          <w:i/>
          <w:iCs/>
          <w:highlight w:val="yellow"/>
        </w:rPr>
        <w:t>project</w:t>
      </w:r>
      <w:r w:rsidR="00305FF5" w:rsidRPr="00797460">
        <w:rPr>
          <w:i/>
          <w:iCs/>
        </w:rPr>
        <w:t>]</w:t>
      </w:r>
      <w:r w:rsidR="00797460" w:rsidRPr="00797460">
        <w:rPr>
          <w:i/>
          <w:iCs/>
        </w:rPr>
        <w:t xml:space="preserve"> and improve road safety by </w:t>
      </w:r>
      <w:r w:rsidR="001F0388">
        <w:rPr>
          <w:i/>
          <w:iCs/>
        </w:rPr>
        <w:t>improving</w:t>
      </w:r>
      <w:r w:rsidR="001F0388" w:rsidRPr="001F0388">
        <w:rPr>
          <w:i/>
          <w:iCs/>
        </w:rPr>
        <w:t xml:space="preserve"> commercial motor vehicle (CMV) safety, enforcement, and outreach </w:t>
      </w:r>
      <w:proofErr w:type="gramStart"/>
      <w:r w:rsidR="001F0388" w:rsidRPr="001F0388">
        <w:rPr>
          <w:i/>
          <w:iCs/>
        </w:rPr>
        <w:t>efforts</w:t>
      </w:r>
      <w:proofErr w:type="gramEnd"/>
    </w:p>
    <w:p w14:paraId="6CB83A16" w14:textId="1C64EAFB" w:rsidR="00AE772E" w:rsidRDefault="00CF3C99" w:rsidP="00AE772E">
      <w:r w:rsidRPr="00CF3C99">
        <w:rPr>
          <w:highlight w:val="yellow"/>
        </w:rPr>
        <w:t>CITY, STATE</w:t>
      </w:r>
      <w:r w:rsidR="00AE772E">
        <w:t xml:space="preserve"> – </w:t>
      </w:r>
      <w:r>
        <w:t>[</w:t>
      </w:r>
      <w:r w:rsidR="00FE495B" w:rsidRPr="00FE495B">
        <w:t>name of your organization</w:t>
      </w:r>
      <w:r w:rsidR="00FE495B">
        <w:t xml:space="preserve">] received </w:t>
      </w:r>
      <w:r w:rsidR="00960970">
        <w:t>$[</w:t>
      </w:r>
      <w:r w:rsidR="00960970" w:rsidRPr="00922B9A">
        <w:rPr>
          <w:highlight w:val="yellow"/>
        </w:rPr>
        <w:t>amount of funding</w:t>
      </w:r>
      <w:r w:rsidR="00960970">
        <w:t>] in funding from</w:t>
      </w:r>
      <w:r w:rsidR="00FE495B">
        <w:t xml:space="preserve"> the U.S. Department of Transportation’s </w:t>
      </w:r>
      <w:r w:rsidR="00480601">
        <w:t>Federal Motor Carrier Safety Administration (FMCSA)</w:t>
      </w:r>
      <w:r w:rsidR="00960970">
        <w:t xml:space="preserve"> through a </w:t>
      </w:r>
      <w:r w:rsidR="001F0388">
        <w:t>High Priority</w:t>
      </w:r>
      <w:r w:rsidR="00C46A7C">
        <w:t xml:space="preserve"> </w:t>
      </w:r>
      <w:r w:rsidR="00BA646E">
        <w:t xml:space="preserve">grant for fiscal year 2024. </w:t>
      </w:r>
      <w:r w:rsidR="00595C72">
        <w:t>The funding will [</w:t>
      </w:r>
      <w:r w:rsidR="00595C72" w:rsidRPr="00D2481A">
        <w:rPr>
          <w:highlight w:val="yellow"/>
        </w:rPr>
        <w:t>research or project details</w:t>
      </w:r>
      <w:r w:rsidR="00595C72">
        <w:t>]</w:t>
      </w:r>
      <w:r w:rsidR="007F219D">
        <w:t>.</w:t>
      </w:r>
    </w:p>
    <w:p w14:paraId="1F5856A0" w14:textId="250DE630" w:rsidR="00932A54" w:rsidRPr="00D333FB" w:rsidRDefault="00932A54" w:rsidP="00C421F1">
      <w:r>
        <w:t xml:space="preserve">“This essential funding provided through the </w:t>
      </w:r>
      <w:r w:rsidR="008F3C89">
        <w:t>High Priority</w:t>
      </w:r>
      <w:r>
        <w:t xml:space="preserve"> grant prog</w:t>
      </w:r>
      <w:r w:rsidR="00C421F1">
        <w:t xml:space="preserve">ram targets unsafe driving through highly visible traffic enforcement and </w:t>
      </w:r>
      <w:r w:rsidR="00F80395">
        <w:t>supports research</w:t>
      </w:r>
      <w:r w:rsidR="00373CCB">
        <w:t xml:space="preserve"> impacting CMV safety</w:t>
      </w:r>
      <w:r>
        <w:t xml:space="preserve">,” said FMCSA </w:t>
      </w:r>
      <w:r w:rsidR="7E6F20B1">
        <w:t>Deputy</w:t>
      </w:r>
      <w:r w:rsidR="00BC1A5E">
        <w:t xml:space="preserve"> </w:t>
      </w:r>
      <w:r>
        <w:t xml:space="preserve">Administrator </w:t>
      </w:r>
      <w:proofErr w:type="spellStart"/>
      <w:r w:rsidR="0FE05317">
        <w:t>Vinn</w:t>
      </w:r>
      <w:proofErr w:type="spellEnd"/>
      <w:r w:rsidR="0FE05317">
        <w:t xml:space="preserve"> White</w:t>
      </w:r>
      <w:r>
        <w:t xml:space="preserve">. “We’re proud that these grants </w:t>
      </w:r>
      <w:r w:rsidR="00771ECB">
        <w:t>can increase public awareness and education and help meet FMCSA’s mission of improving safety on our roadways nationwide</w:t>
      </w:r>
      <w:r>
        <w:t>.”</w:t>
      </w:r>
    </w:p>
    <w:p w14:paraId="2C1AC398" w14:textId="6FC3CC65" w:rsidR="00E23647" w:rsidRDefault="00AE772E" w:rsidP="00E16A80">
      <w:r w:rsidRPr="00D333FB">
        <w:t>FMCSA is awarding more than $</w:t>
      </w:r>
      <w:r w:rsidR="002E7DBA" w:rsidRPr="002E7DBA">
        <w:rPr>
          <w:highlight w:val="yellow"/>
        </w:rPr>
        <w:t>XX</w:t>
      </w:r>
      <w:r w:rsidRPr="00D333FB">
        <w:t xml:space="preserve"> million to states and other entities through the </w:t>
      </w:r>
      <w:r w:rsidR="00771ECB">
        <w:t>High Priority</w:t>
      </w:r>
      <w:r w:rsidRPr="00D333FB">
        <w:t xml:space="preserve"> grant</w:t>
      </w:r>
      <w:r w:rsidR="00A72BDE">
        <w:t xml:space="preserve"> </w:t>
      </w:r>
      <w:r w:rsidR="00E23647">
        <w:t>to support, enrich, and evaluate CMV safety programs and to target unsafe driving of CMVs and non–CMVs in areas identified as high-risk crash corridors, promote the safe and secure movement of hazardous materials, improve safety of transportation of goods and passengers in foreign commerce, demonstrate new technologies to improve CMV safety, support participation in the Performance Registration Information Systems Management (PRISM) program, support safety data improvement projects, increase public awareness and education on CMV safety, and otherwise improve CMV safety.</w:t>
      </w:r>
    </w:p>
    <w:p w14:paraId="66087E71" w14:textId="567D9DC7" w:rsidR="00422526" w:rsidRDefault="00422526" w:rsidP="00E16A80">
      <w:r>
        <w:t>[</w:t>
      </w:r>
      <w:r w:rsidRPr="00295FF2">
        <w:rPr>
          <w:highlight w:val="yellow"/>
        </w:rPr>
        <w:t>insert quote from organization CEO</w:t>
      </w:r>
      <w:r>
        <w:t>]</w:t>
      </w:r>
      <w:r w:rsidRPr="00D333FB">
        <w:t xml:space="preserve"> </w:t>
      </w:r>
    </w:p>
    <w:p w14:paraId="7EF94A57" w14:textId="6DBF937E" w:rsidR="00AE772E" w:rsidRPr="00D333FB" w:rsidRDefault="00D72886" w:rsidP="00924F2F">
      <w:r>
        <w:t xml:space="preserve">This High Priority grant </w:t>
      </w:r>
      <w:r w:rsidR="000B347D" w:rsidRPr="000B347D">
        <w:t xml:space="preserve">helps </w:t>
      </w:r>
      <w:r w:rsidR="00353B8A">
        <w:t>[</w:t>
      </w:r>
      <w:r w:rsidR="00353B8A" w:rsidRPr="00353B8A">
        <w:rPr>
          <w:highlight w:val="yellow"/>
        </w:rPr>
        <w:t>name of organization</w:t>
      </w:r>
      <w:r w:rsidR="00353B8A">
        <w:t>]</w:t>
      </w:r>
      <w:r w:rsidR="000B347D" w:rsidRPr="000B347D">
        <w:t xml:space="preserve"> be an active partner to achieve FMCSA’s mission of reducing crashes, injuries and fatalities involving large trucks and buses on our roadways.</w:t>
      </w:r>
    </w:p>
    <w:p w14:paraId="1797278B" w14:textId="77777777" w:rsidR="00AE772E" w:rsidRDefault="00AE772E" w:rsidP="00AE772E">
      <w:pPr>
        <w:jc w:val="center"/>
      </w:pPr>
      <w:r>
        <w:t># # #</w:t>
      </w:r>
    </w:p>
    <w:p w14:paraId="4E41A2AA" w14:textId="2D1EE192" w:rsidR="00EB17AA" w:rsidRDefault="005B3A01">
      <w:r>
        <w:t>[</w:t>
      </w:r>
      <w:r w:rsidRPr="00DD4629">
        <w:rPr>
          <w:highlight w:val="yellow"/>
        </w:rPr>
        <w:t>insert boilerplate about organization</w:t>
      </w:r>
      <w:r>
        <w:t>]</w:t>
      </w:r>
    </w:p>
    <w:sectPr w:rsidR="00EB17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72E"/>
    <w:rsid w:val="00051641"/>
    <w:rsid w:val="00086AFB"/>
    <w:rsid w:val="000B347D"/>
    <w:rsid w:val="000C24E8"/>
    <w:rsid w:val="001030A6"/>
    <w:rsid w:val="0011073E"/>
    <w:rsid w:val="00160078"/>
    <w:rsid w:val="001F0388"/>
    <w:rsid w:val="001F25F9"/>
    <w:rsid w:val="001F53E5"/>
    <w:rsid w:val="00295FF2"/>
    <w:rsid w:val="002E7DBA"/>
    <w:rsid w:val="003014D7"/>
    <w:rsid w:val="00305FF5"/>
    <w:rsid w:val="0034563C"/>
    <w:rsid w:val="00353B8A"/>
    <w:rsid w:val="00373CCB"/>
    <w:rsid w:val="003D0099"/>
    <w:rsid w:val="00422526"/>
    <w:rsid w:val="00480601"/>
    <w:rsid w:val="004B6E46"/>
    <w:rsid w:val="004D245F"/>
    <w:rsid w:val="00595C72"/>
    <w:rsid w:val="005B3A01"/>
    <w:rsid w:val="006575E4"/>
    <w:rsid w:val="00684CA0"/>
    <w:rsid w:val="006B3425"/>
    <w:rsid w:val="00771ECB"/>
    <w:rsid w:val="00787BBC"/>
    <w:rsid w:val="00797460"/>
    <w:rsid w:val="007A1A96"/>
    <w:rsid w:val="007F219D"/>
    <w:rsid w:val="008105BF"/>
    <w:rsid w:val="008F3C89"/>
    <w:rsid w:val="00922B9A"/>
    <w:rsid w:val="00924F2F"/>
    <w:rsid w:val="00932A54"/>
    <w:rsid w:val="009347F0"/>
    <w:rsid w:val="00960970"/>
    <w:rsid w:val="009837DD"/>
    <w:rsid w:val="00A040B0"/>
    <w:rsid w:val="00A23DE1"/>
    <w:rsid w:val="00A72BDE"/>
    <w:rsid w:val="00AC2C06"/>
    <w:rsid w:val="00AE772E"/>
    <w:rsid w:val="00BA646E"/>
    <w:rsid w:val="00BA6820"/>
    <w:rsid w:val="00BC145E"/>
    <w:rsid w:val="00BC1A5E"/>
    <w:rsid w:val="00BE22C5"/>
    <w:rsid w:val="00C421F1"/>
    <w:rsid w:val="00C45696"/>
    <w:rsid w:val="00C46A7C"/>
    <w:rsid w:val="00C55525"/>
    <w:rsid w:val="00CF3C99"/>
    <w:rsid w:val="00D2481A"/>
    <w:rsid w:val="00D333FB"/>
    <w:rsid w:val="00D72886"/>
    <w:rsid w:val="00DA71FC"/>
    <w:rsid w:val="00DA7E80"/>
    <w:rsid w:val="00DD4629"/>
    <w:rsid w:val="00DF3758"/>
    <w:rsid w:val="00E16A80"/>
    <w:rsid w:val="00E23647"/>
    <w:rsid w:val="00E32CD1"/>
    <w:rsid w:val="00EA61D9"/>
    <w:rsid w:val="00EB17AA"/>
    <w:rsid w:val="00EB4ABE"/>
    <w:rsid w:val="00F42D51"/>
    <w:rsid w:val="00F80395"/>
    <w:rsid w:val="00F92332"/>
    <w:rsid w:val="00FE495B"/>
    <w:rsid w:val="0FE05317"/>
    <w:rsid w:val="69ECFA6E"/>
    <w:rsid w:val="6EBDC4D6"/>
    <w:rsid w:val="77BC74D6"/>
    <w:rsid w:val="7E6F2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62BA1"/>
  <w15:chartTrackingRefBased/>
  <w15:docId w15:val="{2A192612-2B4C-436A-876F-3057C28BD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77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772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772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E772E"/>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E772E"/>
    <w:rPr>
      <w:color w:val="0563C1" w:themeColor="hyperlink"/>
      <w:u w:val="single"/>
    </w:rPr>
  </w:style>
  <w:style w:type="character" w:styleId="UnresolvedMention">
    <w:name w:val="Unresolved Mention"/>
    <w:basedOn w:val="DefaultParagraphFont"/>
    <w:uiPriority w:val="99"/>
    <w:semiHidden/>
    <w:unhideWhenUsed/>
    <w:rsid w:val="00AE772E"/>
    <w:rPr>
      <w:color w:val="605E5C"/>
      <w:shd w:val="clear" w:color="auto" w:fill="E1DFDD"/>
    </w:rPr>
  </w:style>
  <w:style w:type="character" w:styleId="CommentReference">
    <w:name w:val="annotation reference"/>
    <w:basedOn w:val="DefaultParagraphFont"/>
    <w:uiPriority w:val="99"/>
    <w:semiHidden/>
    <w:unhideWhenUsed/>
    <w:rsid w:val="00D333FB"/>
    <w:rPr>
      <w:sz w:val="16"/>
      <w:szCs w:val="16"/>
    </w:rPr>
  </w:style>
  <w:style w:type="paragraph" w:styleId="CommentText">
    <w:name w:val="annotation text"/>
    <w:basedOn w:val="Normal"/>
    <w:link w:val="CommentTextChar"/>
    <w:uiPriority w:val="99"/>
    <w:unhideWhenUsed/>
    <w:rsid w:val="00D333FB"/>
    <w:pPr>
      <w:spacing w:line="240" w:lineRule="auto"/>
    </w:pPr>
    <w:rPr>
      <w:sz w:val="20"/>
      <w:szCs w:val="20"/>
    </w:rPr>
  </w:style>
  <w:style w:type="character" w:customStyle="1" w:styleId="CommentTextChar">
    <w:name w:val="Comment Text Char"/>
    <w:basedOn w:val="DefaultParagraphFont"/>
    <w:link w:val="CommentText"/>
    <w:uiPriority w:val="99"/>
    <w:rsid w:val="00D333FB"/>
    <w:rPr>
      <w:sz w:val="20"/>
      <w:szCs w:val="20"/>
    </w:rPr>
  </w:style>
  <w:style w:type="paragraph" w:styleId="CommentSubject">
    <w:name w:val="annotation subject"/>
    <w:basedOn w:val="CommentText"/>
    <w:next w:val="CommentText"/>
    <w:link w:val="CommentSubjectChar"/>
    <w:uiPriority w:val="99"/>
    <w:semiHidden/>
    <w:unhideWhenUsed/>
    <w:rsid w:val="00D333FB"/>
    <w:rPr>
      <w:b/>
      <w:bCs/>
    </w:rPr>
  </w:style>
  <w:style w:type="character" w:customStyle="1" w:styleId="CommentSubjectChar">
    <w:name w:val="Comment Subject Char"/>
    <w:basedOn w:val="CommentTextChar"/>
    <w:link w:val="CommentSubject"/>
    <w:uiPriority w:val="99"/>
    <w:semiHidden/>
    <w:rsid w:val="00D333FB"/>
    <w:rPr>
      <w:b/>
      <w:bCs/>
      <w:sz w:val="20"/>
      <w:szCs w:val="20"/>
    </w:rPr>
  </w:style>
  <w:style w:type="paragraph" w:styleId="Revision">
    <w:name w:val="Revision"/>
    <w:hidden/>
    <w:uiPriority w:val="99"/>
    <w:semiHidden/>
    <w:rsid w:val="00F923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 ma:contentTypeID="0x01010068C1972DD7FC61469E8FD88A383184F6" ma:contentTypeVersion="11" ma:contentTypeDescription="Create a new document." ma:contentTypeScope="" ma:versionID="958100155bbfb80e61750baaf3462ec8">
  <xsd:schema xmlns:xsd="http://www.w3.org/2001/XMLSchema" xmlns:xs="http://www.w3.org/2001/XMLSchema" xmlns:p="http://schemas.microsoft.com/office/2006/metadata/properties" xmlns:ns2="be389e7a-fc05-405c-8096-deca4ac68112" xmlns:ns3="d2f41dcb-da99-429b-9357-9599ac573d82" targetNamespace="http://schemas.microsoft.com/office/2006/metadata/properties" ma:root="true" ma:fieldsID="cf7fbf4fda40be2d0abfc1d99b7e168f" ns2:_="" ns3:_="">
    <xsd:import namespace="be389e7a-fc05-405c-8096-deca4ac68112"/>
    <xsd:import namespace="d2f41dcb-da99-429b-9357-9599ac573d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9e7a-fc05-405c-8096-deca4ac68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f41dcb-da99-429b-9357-9599ac573d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79f07d-7f7f-4cd0-a1a2-eb705d3186cd}" ma:internalName="TaxCatchAll" ma:showField="CatchAllData" ma:web="d2f41dcb-da99-429b-9357-9599ac573d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389e7a-fc05-405c-8096-deca4ac68112">
      <Terms xmlns="http://schemas.microsoft.com/office/infopath/2007/PartnerControls"/>
    </lcf76f155ced4ddcb4097134ff3c332f>
    <TaxCatchAll xmlns="d2f41dcb-da99-429b-9357-9599ac573d82" xsi:nil="true"/>
  </documentManagement>
</p:properties>
</file>

<file path=customXml/itemProps1.xml><?xml version="1.0" encoding="utf-8"?>
<ds:datastoreItem xmlns:ds="http://schemas.openxmlformats.org/officeDocument/2006/customXml" ds:itemID="{4FA2585A-24A0-4750-A3DC-B9D40858C714}">
  <ds:schemaRefs>
    <ds:schemaRef ds:uri="http://schemas.microsoft.com/sharepoint/v3/contenttype/forms"/>
  </ds:schemaRefs>
</ds:datastoreItem>
</file>

<file path=customXml/itemProps2.xml><?xml version="1.0" encoding="utf-8"?>
<ds:datastoreItem xmlns:ds="http://schemas.openxmlformats.org/officeDocument/2006/customXml" ds:itemID="{C111A96F-792C-4CA5-9333-65F6467D7B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9e7a-fc05-405c-8096-deca4ac68112"/>
    <ds:schemaRef ds:uri="d2f41dcb-da99-429b-9357-9599ac573d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55D74B-45C1-4385-B891-AEEB7EBE3E3E}">
  <ds:schemaRefs>
    <ds:schemaRef ds:uri="http://schemas.microsoft.com/office/2006/metadata/properties"/>
    <ds:schemaRef ds:uri="http://schemas.microsoft.com/office/infopath/2007/PartnerControls"/>
    <ds:schemaRef ds:uri="be389e7a-fc05-405c-8096-deca4ac68112"/>
    <ds:schemaRef ds:uri="d2f41dcb-da99-429b-9357-9599ac573d8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 Justine (FMCSA)</dc:creator>
  <cp:keywords/>
  <dc:description/>
  <cp:lastModifiedBy>Anderson, Emily D (FMCSA)</cp:lastModifiedBy>
  <cp:revision>18</cp:revision>
  <dcterms:created xsi:type="dcterms:W3CDTF">2024-06-11T20:16:00Z</dcterms:created>
  <dcterms:modified xsi:type="dcterms:W3CDTF">2024-09-20T16:56:00Z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0x01010068C1972DD7FC61469E8FD88A383184F6</vt:lpwstr>
  </property>
  <property fmtid="{D5CDD505-2E9C-101B-9397-08002B2CF9AE}" pid="3" name="MediaServiceImageTags">
    <vt:lpwstr/>
  </property>
</Properties>
</file>