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C0CE" w14:textId="05C11E8D" w:rsidR="00E35D6F" w:rsidRPr="00EF0BE7" w:rsidRDefault="00E35D6F" w:rsidP="00E35D6F">
      <w:pPr>
        <w:jc w:val="right"/>
        <w:rPr>
          <w:rFonts w:asciiTheme="minorHAnsi" w:hAnsiTheme="minorHAnsi" w:cstheme="minorHAnsi"/>
        </w:rPr>
      </w:pPr>
      <w:bookmarkStart w:id="0" w:name="_Hlk98161163"/>
      <w:r w:rsidRPr="00EF0BE7">
        <w:rPr>
          <w:rFonts w:asciiTheme="minorHAnsi" w:hAnsiTheme="minorHAnsi" w:cstheme="minorHAnsi"/>
        </w:rPr>
        <w:t>FMCSA-HOS-ELD-TECH-395-FAQ93(2017-09-01)-CORR1</w:t>
      </w:r>
    </w:p>
    <w:bookmarkEnd w:id="0"/>
    <w:p w14:paraId="66FACE7C" w14:textId="24A49055" w:rsidR="005F229D" w:rsidRPr="00EF0BE7" w:rsidRDefault="00C07DBF" w:rsidP="005F229D">
      <w:pPr>
        <w:pStyle w:val="Heading5"/>
        <w:spacing w:before="160"/>
        <w:rPr>
          <w:rFonts w:asciiTheme="minorHAnsi" w:eastAsia="Calibri" w:hAnsiTheme="minorHAnsi" w:cstheme="minorHAnsi"/>
          <w:b/>
          <w:bCs/>
          <w:color w:val="auto"/>
          <w:lang w:bidi="en-US"/>
        </w:rPr>
      </w:pPr>
      <w:r w:rsidRPr="00EF0BE7">
        <w:rPr>
          <w:rFonts w:asciiTheme="minorHAnsi" w:hAnsiTheme="minorHAnsi" w:cstheme="minorHAnsi"/>
          <w:b/>
          <w:color w:val="000000"/>
        </w:rPr>
        <w:t>Questi</w:t>
      </w:r>
      <w:r w:rsidR="00533F56" w:rsidRPr="00EF0BE7">
        <w:rPr>
          <w:rFonts w:asciiTheme="minorHAnsi" w:hAnsiTheme="minorHAnsi" w:cstheme="minorHAnsi"/>
          <w:b/>
          <w:color w:val="000000"/>
        </w:rPr>
        <w:t>on</w:t>
      </w:r>
      <w:r w:rsidR="00B42101" w:rsidRPr="00EF0BE7">
        <w:rPr>
          <w:rFonts w:asciiTheme="minorHAnsi" w:hAnsiTheme="minorHAnsi" w:cstheme="minorHAnsi"/>
          <w:b/>
          <w:color w:val="000000"/>
        </w:rPr>
        <w:t>:</w:t>
      </w:r>
      <w:r w:rsidR="00533F56" w:rsidRPr="00EF0BE7">
        <w:rPr>
          <w:rFonts w:asciiTheme="minorHAnsi" w:hAnsiTheme="minorHAnsi" w:cstheme="minorHAnsi"/>
          <w:bCs/>
          <w:color w:val="000000"/>
        </w:rPr>
        <w:t xml:space="preserve"> </w:t>
      </w:r>
      <w:r w:rsidR="005F229D" w:rsidRPr="00EF0BE7">
        <w:rPr>
          <w:rFonts w:asciiTheme="minorHAnsi" w:eastAsia="Calibri" w:hAnsiTheme="minorHAnsi" w:cstheme="minorHAnsi"/>
          <w:bCs/>
          <w:color w:val="auto"/>
          <w:lang w:bidi="en-US"/>
        </w:rPr>
        <w:t>What is an authentication value?</w:t>
      </w:r>
    </w:p>
    <w:p w14:paraId="64430C92" w14:textId="77777777" w:rsidR="00C461DD" w:rsidRPr="00EF0BE7" w:rsidRDefault="00C461DD" w:rsidP="00CF5308">
      <w:pPr>
        <w:rPr>
          <w:rFonts w:asciiTheme="minorHAnsi" w:hAnsiTheme="minorHAnsi" w:cstheme="minorHAnsi"/>
          <w:lang w:bidi="en-US"/>
        </w:rPr>
      </w:pPr>
    </w:p>
    <w:p w14:paraId="5A9C0CA9" w14:textId="77777777" w:rsidR="00702329" w:rsidRPr="00EF0BE7" w:rsidRDefault="00702329" w:rsidP="00702329">
      <w:pPr>
        <w:rPr>
          <w:rFonts w:asciiTheme="minorHAnsi" w:hAnsiTheme="minorHAnsi" w:cstheme="minorHAnsi"/>
        </w:rPr>
      </w:pPr>
      <w:r w:rsidRPr="00EF0BE7">
        <w:rPr>
          <w:rFonts w:asciiTheme="minorHAnsi" w:hAnsiTheme="minorHAnsi" w:cstheme="minorHAnsi"/>
          <w:b/>
          <w:bCs/>
          <w:lang w:bidi="en-US"/>
        </w:rPr>
        <w:t>Answer:</w:t>
      </w:r>
      <w:r w:rsidRPr="00EF0BE7">
        <w:rPr>
          <w:rFonts w:asciiTheme="minorHAnsi" w:hAnsiTheme="minorHAnsi" w:cstheme="minorHAnsi"/>
          <w:lang w:bidi="en-US"/>
        </w:rPr>
        <w:t xml:space="preserve"> </w:t>
      </w:r>
      <w:r w:rsidRPr="00EF0BE7">
        <w:rPr>
          <w:rFonts w:asciiTheme="minorHAnsi" w:hAnsiTheme="minorHAnsi" w:cstheme="minorHAnsi"/>
        </w:rPr>
        <w:t>The purpose of the authentication value is to provide a mechanism for cross-checking a transmitted electronic logging device (ELD) file’s authenticity. Below is one example of a pseudo-algorithm that could serve as the basis for generating an ELD authentication value:</w:t>
      </w:r>
    </w:p>
    <w:p w14:paraId="2F9E8497" w14:textId="44E526F9" w:rsidR="00702329" w:rsidRPr="00EF0BE7" w:rsidRDefault="00702329" w:rsidP="00702329">
      <w:pPr>
        <w:pStyle w:val="ListParagraph"/>
        <w:numPr>
          <w:ilvl w:val="0"/>
          <w:numId w:val="10"/>
        </w:numPr>
        <w:rPr>
          <w:rFonts w:asciiTheme="minorHAnsi" w:hAnsiTheme="minorHAnsi" w:cstheme="minorHAnsi"/>
          <w:sz w:val="24"/>
          <w:szCs w:val="24"/>
        </w:rPr>
      </w:pPr>
      <w:r w:rsidRPr="00EF0BE7">
        <w:rPr>
          <w:rFonts w:asciiTheme="minorHAnsi" w:hAnsiTheme="minorHAnsi" w:cstheme="minorHAnsi"/>
          <w:sz w:val="24"/>
          <w:szCs w:val="24"/>
        </w:rPr>
        <w:t>Extract some subject of the final ELD output file. This could be as little as a few fields or as much as the entire file (minus the ELD Authentication Value). Including the ELD Registration ID would satisfy the requirement that the ELD Authentication Value verify the ELD that generated the value.</w:t>
      </w:r>
    </w:p>
    <w:p w14:paraId="6F515C7C" w14:textId="77777777" w:rsidR="00702329" w:rsidRPr="00EF0BE7" w:rsidRDefault="00702329" w:rsidP="00702329">
      <w:pPr>
        <w:pStyle w:val="ListParagraph"/>
        <w:numPr>
          <w:ilvl w:val="0"/>
          <w:numId w:val="10"/>
        </w:numPr>
        <w:rPr>
          <w:rFonts w:asciiTheme="minorHAnsi" w:hAnsiTheme="minorHAnsi" w:cstheme="minorHAnsi"/>
          <w:sz w:val="24"/>
          <w:szCs w:val="24"/>
        </w:rPr>
      </w:pPr>
      <w:r w:rsidRPr="00EF0BE7">
        <w:rPr>
          <w:rFonts w:asciiTheme="minorHAnsi" w:hAnsiTheme="minorHAnsi" w:cstheme="minorHAnsi"/>
          <w:sz w:val="24"/>
          <w:szCs w:val="24"/>
        </w:rPr>
        <w:t>Use a standard signing algorithm. Generate a signature for this content using one of the certificates submitted during ELD registration.</w:t>
      </w:r>
    </w:p>
    <w:p w14:paraId="1F55F3C4" w14:textId="77777777" w:rsidR="00702329" w:rsidRPr="00EF0BE7" w:rsidRDefault="00702329" w:rsidP="00702329">
      <w:pPr>
        <w:pStyle w:val="ListParagraph"/>
        <w:numPr>
          <w:ilvl w:val="0"/>
          <w:numId w:val="10"/>
        </w:numPr>
        <w:rPr>
          <w:rFonts w:asciiTheme="minorHAnsi" w:hAnsiTheme="minorHAnsi" w:cstheme="minorHAnsi"/>
          <w:sz w:val="24"/>
          <w:szCs w:val="24"/>
        </w:rPr>
      </w:pPr>
      <w:r w:rsidRPr="00EF0BE7">
        <w:rPr>
          <w:rFonts w:asciiTheme="minorHAnsi" w:hAnsiTheme="minorHAnsi" w:cstheme="minorHAnsi"/>
          <w:sz w:val="24"/>
          <w:szCs w:val="24"/>
        </w:rPr>
        <w:t>Convert this binary signature to a string using a string encoding algorithm that does not use any of the ELD reserved characters (comma—ASCII 44 and carriage return—ASCII 13).</w:t>
      </w:r>
    </w:p>
    <w:p w14:paraId="05DEF26E" w14:textId="78E8A323" w:rsidR="004C6CD9" w:rsidRPr="00EF0BE7" w:rsidRDefault="004C6CD9" w:rsidP="005930AA">
      <w:pPr>
        <w:rPr>
          <w:rFonts w:ascii="Lucida Grande" w:hAnsi="Lucida Grande" w:cs="Lucida Grande"/>
          <w:b/>
          <w:bCs/>
          <w:color w:val="333333"/>
          <w:sz w:val="22"/>
          <w:szCs w:val="22"/>
          <w:shd w:val="clear" w:color="auto" w:fill="FFFFFF"/>
        </w:rPr>
      </w:pPr>
    </w:p>
    <w:p w14:paraId="35DD71D9" w14:textId="77777777" w:rsidR="00707BD2" w:rsidRPr="00EF0BE7" w:rsidRDefault="00707BD2" w:rsidP="00707BD2">
      <w:pPr>
        <w:pStyle w:val="paragraph"/>
        <w:spacing w:before="0" w:beforeAutospacing="0" w:after="0" w:afterAutospacing="0"/>
        <w:textAlignment w:val="baseline"/>
        <w:rPr>
          <w:rFonts w:asciiTheme="minorHAnsi" w:hAnsiTheme="minorHAnsi" w:cstheme="minorHAnsi"/>
        </w:rPr>
      </w:pPr>
      <w:r w:rsidRPr="00EF0BE7">
        <w:rPr>
          <w:rStyle w:val="normaltextrun"/>
          <w:rFonts w:asciiTheme="minorHAnsi" w:hAnsiTheme="minorHAnsi" w:cstheme="minorHAnsi"/>
          <w:b/>
          <w:bCs/>
        </w:rPr>
        <w:t xml:space="preserve">Contact Info: </w:t>
      </w:r>
      <w:r w:rsidRPr="00EF0BE7">
        <w:rPr>
          <w:rStyle w:val="normaltextrun"/>
          <w:rFonts w:asciiTheme="minorHAnsi" w:hAnsiTheme="minorHAnsi" w:cstheme="minorHAnsi"/>
        </w:rPr>
        <w:t xml:space="preserve">FMCSA ELD Information, 1-800-832-5660 or </w:t>
      </w:r>
      <w:hyperlink r:id="rId11" w:tgtFrame="_blank" w:history="1">
        <w:r w:rsidRPr="00EF0BE7">
          <w:rPr>
            <w:rStyle w:val="normaltextrun"/>
            <w:rFonts w:asciiTheme="minorHAnsi" w:hAnsiTheme="minorHAnsi" w:cstheme="minorHAnsi"/>
            <w:color w:val="0000FF"/>
            <w:u w:val="single"/>
          </w:rPr>
          <w:t>ELD@dot.gov</w:t>
        </w:r>
      </w:hyperlink>
      <w:r w:rsidRPr="00EF0BE7">
        <w:rPr>
          <w:rStyle w:val="normaltextrun"/>
          <w:rFonts w:asciiTheme="minorHAnsi" w:hAnsiTheme="minorHAnsi" w:cstheme="minorHAnsi"/>
        </w:rPr>
        <w:t>.</w:t>
      </w:r>
      <w:r w:rsidRPr="00EF0BE7">
        <w:rPr>
          <w:rStyle w:val="eop"/>
          <w:rFonts w:asciiTheme="minorHAnsi" w:hAnsiTheme="minorHAnsi" w:cstheme="minorHAnsi"/>
        </w:rPr>
        <w:t> </w:t>
      </w:r>
    </w:p>
    <w:p w14:paraId="0B656096" w14:textId="77777777" w:rsidR="00707BD2" w:rsidRPr="00EF0BE7" w:rsidRDefault="00707BD2" w:rsidP="00707BD2">
      <w:pPr>
        <w:pStyle w:val="paragraph"/>
        <w:spacing w:before="0" w:beforeAutospacing="0" w:after="0" w:afterAutospacing="0"/>
        <w:textAlignment w:val="baseline"/>
        <w:rPr>
          <w:rFonts w:asciiTheme="minorHAnsi" w:hAnsiTheme="minorHAnsi" w:cstheme="minorHAnsi"/>
        </w:rPr>
      </w:pPr>
      <w:r w:rsidRPr="00EF0BE7">
        <w:rPr>
          <w:rStyle w:val="normaltextrun"/>
          <w:rFonts w:asciiTheme="minorHAnsi" w:hAnsiTheme="minorHAnsi" w:cstheme="minorHAnsi"/>
          <w:color w:val="000000"/>
        </w:rPr>
        <w:t>________________________</w:t>
      </w:r>
      <w:r w:rsidRPr="00EF0BE7">
        <w:rPr>
          <w:rStyle w:val="eop"/>
          <w:rFonts w:asciiTheme="minorHAnsi" w:hAnsiTheme="minorHAnsi" w:cstheme="minorHAnsi"/>
          <w:color w:val="000000"/>
        </w:rPr>
        <w:t> </w:t>
      </w:r>
    </w:p>
    <w:p w14:paraId="4B370A4C" w14:textId="77777777" w:rsidR="00707BD2" w:rsidRPr="00EF0BE7" w:rsidRDefault="00707BD2" w:rsidP="00707BD2">
      <w:pPr>
        <w:pStyle w:val="paragraph"/>
        <w:spacing w:before="0" w:beforeAutospacing="0" w:after="0" w:afterAutospacing="0"/>
        <w:textAlignment w:val="baseline"/>
        <w:rPr>
          <w:rFonts w:asciiTheme="minorHAnsi" w:hAnsiTheme="minorHAnsi" w:cstheme="minorHAnsi"/>
        </w:rPr>
      </w:pPr>
      <w:r w:rsidRPr="00EF0BE7">
        <w:rPr>
          <w:rStyle w:val="eop"/>
          <w:rFonts w:asciiTheme="minorHAnsi" w:hAnsiTheme="minorHAnsi" w:cstheme="minorHAnsi"/>
          <w:color w:val="000000"/>
        </w:rPr>
        <w:t> </w:t>
      </w:r>
    </w:p>
    <w:p w14:paraId="1992DB1B" w14:textId="77777777" w:rsidR="00707BD2" w:rsidRPr="00EF0BE7" w:rsidRDefault="00707BD2" w:rsidP="00707BD2">
      <w:pPr>
        <w:rPr>
          <w:rFonts w:asciiTheme="minorHAnsi" w:hAnsiTheme="minorHAnsi" w:cstheme="minorHAnsi"/>
        </w:rPr>
      </w:pPr>
      <w:r w:rsidRPr="00EF0BE7">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EF0BE7">
        <w:rPr>
          <w:rStyle w:val="eop"/>
          <w:rFonts w:asciiTheme="minorHAnsi" w:hAnsiTheme="minorHAnsi" w:cstheme="minorHAnsi"/>
          <w:color w:val="000000"/>
        </w:rPr>
        <w:t> </w:t>
      </w:r>
    </w:p>
    <w:p w14:paraId="31EC57F4" w14:textId="77777777" w:rsidR="00707BD2" w:rsidRPr="00EF0BE7" w:rsidRDefault="00707BD2" w:rsidP="00707BD2">
      <w:pPr>
        <w:rPr>
          <w:rFonts w:asciiTheme="minorHAnsi" w:hAnsiTheme="minorHAnsi" w:cstheme="minorHAnsi"/>
          <w:color w:val="333333"/>
        </w:rPr>
      </w:pPr>
    </w:p>
    <w:p w14:paraId="52F6E782" w14:textId="77777777" w:rsidR="00707BD2" w:rsidRPr="00EF0BE7" w:rsidRDefault="00707BD2" w:rsidP="00707BD2">
      <w:pPr>
        <w:rPr>
          <w:rFonts w:asciiTheme="minorHAnsi" w:hAnsiTheme="minorHAnsi" w:cstheme="minorHAnsi"/>
          <w:b/>
          <w:bCs/>
          <w:color w:val="212529"/>
        </w:rPr>
      </w:pPr>
      <w:r w:rsidRPr="00EF0BE7">
        <w:rPr>
          <w:rFonts w:asciiTheme="minorHAnsi" w:hAnsiTheme="minorHAnsi" w:cstheme="minorHAnsi"/>
          <w:b/>
          <w:bCs/>
          <w:color w:val="212529"/>
        </w:rPr>
        <w:t>Regulatory Topic: ELD Guidance</w:t>
      </w:r>
    </w:p>
    <w:p w14:paraId="651C4515" w14:textId="77777777" w:rsidR="00707BD2" w:rsidRPr="00EF0BE7" w:rsidRDefault="00707BD2" w:rsidP="00707BD2">
      <w:pPr>
        <w:rPr>
          <w:rFonts w:asciiTheme="minorHAnsi" w:hAnsiTheme="minorHAnsi" w:cstheme="minorHAnsi"/>
          <w:b/>
          <w:bCs/>
          <w:color w:val="212529"/>
        </w:rPr>
      </w:pPr>
    </w:p>
    <w:p w14:paraId="08933530" w14:textId="77777777" w:rsidR="00707BD2" w:rsidRPr="00EF0BE7" w:rsidRDefault="00707BD2" w:rsidP="00707BD2">
      <w:pPr>
        <w:rPr>
          <w:rFonts w:asciiTheme="minorHAnsi" w:hAnsiTheme="minorHAnsi" w:cstheme="minorHAnsi"/>
          <w:color w:val="212529"/>
        </w:rPr>
      </w:pPr>
      <w:r w:rsidRPr="00EF0BE7">
        <w:rPr>
          <w:rFonts w:asciiTheme="minorHAnsi" w:hAnsiTheme="minorHAnsi" w:cstheme="minorHAnsi"/>
          <w:color w:val="212529"/>
        </w:rPr>
        <w:t>Effective Date: Friday, September 1, 2017</w:t>
      </w:r>
    </w:p>
    <w:p w14:paraId="126C1DE6" w14:textId="77777777" w:rsidR="00707BD2" w:rsidRPr="00EF0BE7" w:rsidRDefault="00707BD2" w:rsidP="00707BD2">
      <w:pPr>
        <w:rPr>
          <w:rFonts w:asciiTheme="minorHAnsi" w:hAnsiTheme="minorHAnsi" w:cstheme="minorHAnsi"/>
          <w:color w:val="212529"/>
        </w:rPr>
      </w:pPr>
    </w:p>
    <w:p w14:paraId="58C3C184" w14:textId="77777777" w:rsidR="00707BD2" w:rsidRPr="00EF0BE7" w:rsidRDefault="00707BD2" w:rsidP="00707BD2">
      <w:pPr>
        <w:rPr>
          <w:rFonts w:asciiTheme="minorHAnsi" w:hAnsiTheme="minorHAnsi" w:cstheme="minorHAnsi"/>
          <w:color w:val="212529"/>
        </w:rPr>
      </w:pPr>
      <w:r w:rsidRPr="00EF0BE7">
        <w:rPr>
          <w:rFonts w:asciiTheme="minorHAnsi" w:hAnsiTheme="minorHAnsi" w:cstheme="minorHAnsi"/>
          <w:color w:val="212529"/>
        </w:rPr>
        <w:t>Issued Date: Friday, September 1, 2017</w:t>
      </w:r>
    </w:p>
    <w:p w14:paraId="68E3D14C" w14:textId="77777777" w:rsidR="00707BD2" w:rsidRPr="00034133" w:rsidRDefault="00707BD2" w:rsidP="00707BD2">
      <w:pPr>
        <w:rPr>
          <w:rFonts w:asciiTheme="minorHAnsi" w:eastAsia="Lucida Sans" w:hAnsiTheme="minorHAnsi" w:cstheme="minorHAnsi"/>
          <w:sz w:val="22"/>
          <w:szCs w:val="22"/>
          <w:lang w:bidi="en-US"/>
        </w:rPr>
      </w:pPr>
    </w:p>
    <w:p w14:paraId="06E1437A" w14:textId="77777777" w:rsidR="00707BD2" w:rsidRPr="00034133" w:rsidRDefault="00707BD2" w:rsidP="00707BD2">
      <w:pPr>
        <w:rPr>
          <w:rFonts w:asciiTheme="minorHAnsi" w:hAnsiTheme="minorHAnsi" w:cstheme="minorHAnsi"/>
        </w:rPr>
      </w:pPr>
    </w:p>
    <w:p w14:paraId="0AE66442" w14:textId="77777777" w:rsidR="00707BD2" w:rsidRPr="00034133" w:rsidRDefault="00707BD2" w:rsidP="00707BD2">
      <w:pPr>
        <w:rPr>
          <w:rFonts w:asciiTheme="minorHAnsi" w:hAnsiTheme="minorHAnsi" w:cstheme="minorHAnsi"/>
          <w:b/>
          <w:bCs/>
          <w:sz w:val="20"/>
          <w:szCs w:val="20"/>
          <w:shd w:val="clear" w:color="auto" w:fill="FFFFFF"/>
        </w:rPr>
      </w:pPr>
    </w:p>
    <w:p w14:paraId="0FC76AD5" w14:textId="77777777" w:rsidR="00702329" w:rsidRDefault="00702329" w:rsidP="005930AA">
      <w:pPr>
        <w:rPr>
          <w:rFonts w:ascii="Lucida Grande" w:hAnsi="Lucida Grande" w:cs="Lucida Grande"/>
          <w:b/>
          <w:bCs/>
          <w:color w:val="333333"/>
          <w:sz w:val="20"/>
          <w:szCs w:val="20"/>
          <w:shd w:val="clear" w:color="auto" w:fill="FFFFFF"/>
        </w:rPr>
      </w:pPr>
    </w:p>
    <w:sectPr w:rsidR="00702329"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AEB5" w14:textId="77777777" w:rsidR="00702329" w:rsidRDefault="00702329" w:rsidP="00702329">
      <w:r>
        <w:separator/>
      </w:r>
    </w:p>
  </w:endnote>
  <w:endnote w:type="continuationSeparator" w:id="0">
    <w:p w14:paraId="6517837C" w14:textId="77777777" w:rsidR="00702329" w:rsidRDefault="00702329" w:rsidP="0070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E5FE" w14:textId="77777777" w:rsidR="00702329" w:rsidRDefault="00702329" w:rsidP="00702329">
      <w:r>
        <w:separator/>
      </w:r>
    </w:p>
  </w:footnote>
  <w:footnote w:type="continuationSeparator" w:id="0">
    <w:p w14:paraId="34508376" w14:textId="77777777" w:rsidR="00702329" w:rsidRDefault="00702329" w:rsidP="0070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F4CC" w14:textId="54570295" w:rsidR="00702329" w:rsidRPr="00034133" w:rsidRDefault="00702329" w:rsidP="00702329">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884B85">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071B92E" w14:textId="77777777" w:rsidR="00702329" w:rsidRDefault="00702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B902E0"/>
    <w:multiLevelType w:val="hybridMultilevel"/>
    <w:tmpl w:val="EC8C589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610861"/>
    <w:multiLevelType w:val="multilevel"/>
    <w:tmpl w:val="68D8AD60"/>
    <w:lvl w:ilvl="0">
      <w:start w:val="4"/>
      <w:numFmt w:val="decimal"/>
      <w:lvlText w:val="%1"/>
      <w:lvlJc w:val="left"/>
      <w:pPr>
        <w:ind w:left="480" w:hanging="675"/>
      </w:pPr>
      <w:rPr>
        <w:rFonts w:hint="default"/>
        <w:lang w:val="en-US" w:eastAsia="en-US" w:bidi="en-US"/>
      </w:rPr>
    </w:lvl>
    <w:lvl w:ilvl="1">
      <w:start w:val="5"/>
      <w:numFmt w:val="decimal"/>
      <w:lvlText w:val="%1.%2"/>
      <w:lvlJc w:val="left"/>
      <w:pPr>
        <w:ind w:left="480" w:hanging="675"/>
      </w:pPr>
      <w:rPr>
        <w:rFonts w:hint="default"/>
        <w:lang w:val="en-US" w:eastAsia="en-US" w:bidi="en-US"/>
      </w:rPr>
    </w:lvl>
    <w:lvl w:ilvl="2">
      <w:start w:val="1"/>
      <w:numFmt w:val="decimal"/>
      <w:lvlText w:val="%1.%2.%3"/>
      <w:lvlJc w:val="left"/>
      <w:pPr>
        <w:ind w:left="480" w:hanging="675"/>
      </w:pPr>
      <w:rPr>
        <w:rFonts w:hint="default"/>
        <w:lang w:val="en-US" w:eastAsia="en-US" w:bidi="en-US"/>
      </w:rPr>
    </w:lvl>
    <w:lvl w:ilvl="3">
      <w:start w:val="5"/>
      <w:numFmt w:val="decimal"/>
      <w:lvlText w:val="%1.%2.%3.%4"/>
      <w:lvlJc w:val="left"/>
      <w:pPr>
        <w:ind w:left="480" w:hanging="675"/>
      </w:pPr>
      <w:rPr>
        <w:rFonts w:ascii="Calibri" w:eastAsia="Calibri" w:hAnsi="Calibri" w:cs="Calibri" w:hint="default"/>
        <w:b/>
        <w:bCs/>
        <w:spacing w:val="-2"/>
        <w:w w:val="100"/>
        <w:sz w:val="22"/>
        <w:szCs w:val="22"/>
        <w:lang w:val="en-US" w:eastAsia="en-US" w:bidi="en-US"/>
      </w:rPr>
    </w:lvl>
    <w:lvl w:ilvl="4">
      <w:start w:val="1"/>
      <w:numFmt w:val="decimal"/>
      <w:lvlText w:val="%5)"/>
      <w:lvlJc w:val="left"/>
      <w:pPr>
        <w:ind w:left="1919" w:hanging="360"/>
      </w:pPr>
      <w:rPr>
        <w:rFonts w:ascii="Calibri" w:eastAsia="Calibri" w:hAnsi="Calibri" w:cs="Calibri" w:hint="default"/>
        <w:w w:val="100"/>
        <w:sz w:val="22"/>
        <w:szCs w:val="22"/>
        <w:lang w:val="en-US" w:eastAsia="en-US" w:bidi="en-US"/>
      </w:rPr>
    </w:lvl>
    <w:lvl w:ilvl="5">
      <w:numFmt w:val="bullet"/>
      <w:lvlText w:val="•"/>
      <w:lvlJc w:val="left"/>
      <w:pPr>
        <w:ind w:left="5493" w:hanging="360"/>
      </w:pPr>
      <w:rPr>
        <w:rFonts w:hint="default"/>
        <w:lang w:val="en-US" w:eastAsia="en-US" w:bidi="en-US"/>
      </w:rPr>
    </w:lvl>
    <w:lvl w:ilvl="6">
      <w:numFmt w:val="bullet"/>
      <w:lvlText w:val="•"/>
      <w:lvlJc w:val="left"/>
      <w:pPr>
        <w:ind w:left="6386" w:hanging="360"/>
      </w:pPr>
      <w:rPr>
        <w:rFonts w:hint="default"/>
        <w:lang w:val="en-US" w:eastAsia="en-US" w:bidi="en-US"/>
      </w:rPr>
    </w:lvl>
    <w:lvl w:ilvl="7">
      <w:numFmt w:val="bullet"/>
      <w:lvlText w:val="•"/>
      <w:lvlJc w:val="left"/>
      <w:pPr>
        <w:ind w:left="7280" w:hanging="360"/>
      </w:pPr>
      <w:rPr>
        <w:rFonts w:hint="default"/>
        <w:lang w:val="en-US" w:eastAsia="en-US" w:bidi="en-US"/>
      </w:rPr>
    </w:lvl>
    <w:lvl w:ilvl="8">
      <w:numFmt w:val="bullet"/>
      <w:lvlText w:val="•"/>
      <w:lvlJc w:val="left"/>
      <w:pPr>
        <w:ind w:left="8173" w:hanging="360"/>
      </w:pPr>
      <w:rPr>
        <w:rFonts w:hint="default"/>
        <w:lang w:val="en-US" w:eastAsia="en-US" w:bidi="en-US"/>
      </w:r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0"/>
  </w:num>
  <w:num w:numId="6">
    <w:abstractNumId w:val="9"/>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71715"/>
    <w:rsid w:val="000B6AC2"/>
    <w:rsid w:val="000C2C3B"/>
    <w:rsid w:val="0011401B"/>
    <w:rsid w:val="00135E6C"/>
    <w:rsid w:val="0016593B"/>
    <w:rsid w:val="00191758"/>
    <w:rsid w:val="00196AEC"/>
    <w:rsid w:val="001C1FFE"/>
    <w:rsid w:val="001C2055"/>
    <w:rsid w:val="00223297"/>
    <w:rsid w:val="00223B24"/>
    <w:rsid w:val="00254E56"/>
    <w:rsid w:val="002A09E0"/>
    <w:rsid w:val="002A58A9"/>
    <w:rsid w:val="002B1546"/>
    <w:rsid w:val="002D5D65"/>
    <w:rsid w:val="003F03C1"/>
    <w:rsid w:val="0040553F"/>
    <w:rsid w:val="00445121"/>
    <w:rsid w:val="0047066C"/>
    <w:rsid w:val="00482481"/>
    <w:rsid w:val="0049347D"/>
    <w:rsid w:val="004B2F3B"/>
    <w:rsid w:val="004C6CD9"/>
    <w:rsid w:val="005069EB"/>
    <w:rsid w:val="00533F56"/>
    <w:rsid w:val="00540287"/>
    <w:rsid w:val="0056259C"/>
    <w:rsid w:val="005930AA"/>
    <w:rsid w:val="005F229D"/>
    <w:rsid w:val="00602A85"/>
    <w:rsid w:val="00630A76"/>
    <w:rsid w:val="00640DD6"/>
    <w:rsid w:val="0067036E"/>
    <w:rsid w:val="0067786F"/>
    <w:rsid w:val="006B4AA8"/>
    <w:rsid w:val="006C0F20"/>
    <w:rsid w:val="006C7E1F"/>
    <w:rsid w:val="00702329"/>
    <w:rsid w:val="00707BD2"/>
    <w:rsid w:val="007107C5"/>
    <w:rsid w:val="00743730"/>
    <w:rsid w:val="007473FE"/>
    <w:rsid w:val="00804B74"/>
    <w:rsid w:val="008363E7"/>
    <w:rsid w:val="00842BB3"/>
    <w:rsid w:val="0087328E"/>
    <w:rsid w:val="00884B85"/>
    <w:rsid w:val="008E1CA0"/>
    <w:rsid w:val="008E3F33"/>
    <w:rsid w:val="009304DE"/>
    <w:rsid w:val="00941168"/>
    <w:rsid w:val="00942738"/>
    <w:rsid w:val="009441C1"/>
    <w:rsid w:val="009A0173"/>
    <w:rsid w:val="00A10009"/>
    <w:rsid w:val="00A7774F"/>
    <w:rsid w:val="00A93F24"/>
    <w:rsid w:val="00AE58DD"/>
    <w:rsid w:val="00AF1165"/>
    <w:rsid w:val="00B11CE3"/>
    <w:rsid w:val="00B42101"/>
    <w:rsid w:val="00B55974"/>
    <w:rsid w:val="00BA324F"/>
    <w:rsid w:val="00BB3930"/>
    <w:rsid w:val="00BE7352"/>
    <w:rsid w:val="00C07DBF"/>
    <w:rsid w:val="00C17F3C"/>
    <w:rsid w:val="00C461DD"/>
    <w:rsid w:val="00C65C57"/>
    <w:rsid w:val="00CC5D64"/>
    <w:rsid w:val="00CD71B7"/>
    <w:rsid w:val="00CF5308"/>
    <w:rsid w:val="00D42720"/>
    <w:rsid w:val="00D42FE7"/>
    <w:rsid w:val="00DA538C"/>
    <w:rsid w:val="00DE2480"/>
    <w:rsid w:val="00E35D6F"/>
    <w:rsid w:val="00E5192A"/>
    <w:rsid w:val="00EB1625"/>
    <w:rsid w:val="00EC2D36"/>
    <w:rsid w:val="00EE094B"/>
    <w:rsid w:val="00EF0BE7"/>
    <w:rsid w:val="00EF32B6"/>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semiHidden/>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942738"/>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942738"/>
    <w:rPr>
      <w:rFonts w:ascii="Calibri" w:eastAsia="Calibri" w:hAnsi="Calibri" w:cs="Calibri"/>
      <w:sz w:val="22"/>
      <w:szCs w:val="22"/>
      <w:lang w:bidi="en-US"/>
    </w:rPr>
  </w:style>
  <w:style w:type="table" w:styleId="TableGrid">
    <w:name w:val="Table Grid"/>
    <w:basedOn w:val="TableNormal"/>
    <w:uiPriority w:val="39"/>
    <w:rsid w:val="008E3F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329"/>
    <w:pPr>
      <w:tabs>
        <w:tab w:val="center" w:pos="4680"/>
        <w:tab w:val="right" w:pos="9360"/>
      </w:tabs>
    </w:pPr>
  </w:style>
  <w:style w:type="character" w:customStyle="1" w:styleId="HeaderChar">
    <w:name w:val="Header Char"/>
    <w:basedOn w:val="DefaultParagraphFont"/>
    <w:link w:val="Header"/>
    <w:uiPriority w:val="99"/>
    <w:rsid w:val="00702329"/>
    <w:rPr>
      <w:rFonts w:ascii="Times New Roman" w:eastAsia="Times New Roman" w:hAnsi="Times New Roman" w:cs="Times New Roman"/>
    </w:rPr>
  </w:style>
  <w:style w:type="paragraph" w:styleId="Footer">
    <w:name w:val="footer"/>
    <w:basedOn w:val="Normal"/>
    <w:link w:val="FooterChar"/>
    <w:uiPriority w:val="99"/>
    <w:unhideWhenUsed/>
    <w:rsid w:val="00702329"/>
    <w:pPr>
      <w:tabs>
        <w:tab w:val="center" w:pos="4680"/>
        <w:tab w:val="right" w:pos="9360"/>
      </w:tabs>
    </w:pPr>
  </w:style>
  <w:style w:type="character" w:customStyle="1" w:styleId="FooterChar">
    <w:name w:val="Footer Char"/>
    <w:basedOn w:val="DefaultParagraphFont"/>
    <w:link w:val="Footer"/>
    <w:uiPriority w:val="99"/>
    <w:rsid w:val="00702329"/>
    <w:rPr>
      <w:rFonts w:ascii="Times New Roman" w:eastAsia="Times New Roman" w:hAnsi="Times New Roman" w:cs="Times New Roman"/>
    </w:rPr>
  </w:style>
  <w:style w:type="character" w:customStyle="1" w:styleId="normaltextrun">
    <w:name w:val="normaltextrun"/>
    <w:basedOn w:val="DefaultParagraphFont"/>
    <w:rsid w:val="00702329"/>
  </w:style>
  <w:style w:type="character" w:customStyle="1" w:styleId="eop">
    <w:name w:val="eop"/>
    <w:basedOn w:val="DefaultParagraphFont"/>
    <w:rsid w:val="00702329"/>
  </w:style>
  <w:style w:type="paragraph" w:customStyle="1" w:styleId="paragraph">
    <w:name w:val="paragraph"/>
    <w:basedOn w:val="Normal"/>
    <w:rsid w:val="00707B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85616107">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9F82E24-1608-4890-9B5E-0EF7F9B44E8A}">
  <ds:schemaRefs>
    <ds:schemaRef ds:uri="http://schemas.openxmlformats.org/officeDocument/2006/bibliography"/>
  </ds:schemaRefs>
</ds:datastoreItem>
</file>

<file path=customXml/itemProps2.xml><?xml version="1.0" encoding="utf-8"?>
<ds:datastoreItem xmlns:ds="http://schemas.openxmlformats.org/officeDocument/2006/customXml" ds:itemID="{B18757F7-EA62-40FA-A0E4-235A21A9D79A}">
  <ds:schemaRefs>
    <ds:schemaRef ds:uri="http://schemas.microsoft.com/office/2006/metadata/properties"/>
    <ds:schemaRef ds:uri="http://schemas.microsoft.com/office/2006/documentManagement/types"/>
    <ds:schemaRef ds:uri="ce05ad30-b462-4c3a-b526-02afdadaa305"/>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708becbf-e594-46a7-9128-eb0da9ea6435"/>
    <ds:schemaRef ds:uri="http://purl.org/dc/dcmitype/"/>
  </ds:schemaRefs>
</ds:datastoreItem>
</file>

<file path=customXml/itemProps3.xml><?xml version="1.0" encoding="utf-8"?>
<ds:datastoreItem xmlns:ds="http://schemas.openxmlformats.org/officeDocument/2006/customXml" ds:itemID="{AF0BF53C-3294-42F5-84CB-88A4962F7BCA}"/>
</file>

<file path=customXml/itemProps4.xml><?xml version="1.0" encoding="utf-8"?>
<ds:datastoreItem xmlns:ds="http://schemas.openxmlformats.org/officeDocument/2006/customXml" ds:itemID="{97225673-6DAA-4ED0-A714-4C441BC3CAC1}"/>
</file>

<file path=docProps/app.xml><?xml version="1.0" encoding="utf-8"?>
<Properties xmlns="http://schemas.openxmlformats.org/officeDocument/2006/extended-properties" xmlns:vt="http://schemas.openxmlformats.org/officeDocument/2006/docPropsVTypes">
  <Template>Normal.dotm</Template>
  <TotalTime>28</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2022-03-14T18:10:00Z</dcterms:created>
  <dcterms:modified xsi:type="dcterms:W3CDTF">2022-03-21T18:38:00Z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