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CE5E" w14:textId="29F17DA6" w:rsidR="000F4494" w:rsidRPr="009D2988" w:rsidRDefault="000F4494" w:rsidP="000F4494">
      <w:pPr>
        <w:shd w:val="clear" w:color="auto" w:fill="FFFFFF"/>
        <w:spacing w:before="277" w:after="277"/>
        <w:jc w:val="right"/>
        <w:outlineLvl w:val="1"/>
        <w:rPr>
          <w:rFonts w:asciiTheme="minorHAnsi" w:hAnsiTheme="minorHAnsi" w:cstheme="minorHAnsi"/>
          <w:color w:val="000000"/>
        </w:rPr>
      </w:pPr>
      <w:r>
        <w:rPr>
          <w:rFonts w:asciiTheme="minorHAnsi" w:hAnsiTheme="minorHAnsi" w:cstheme="minorHAnsi"/>
          <w:color w:val="000000"/>
        </w:rPr>
        <w:t>F</w:t>
      </w:r>
      <w:r w:rsidRPr="009D2988">
        <w:rPr>
          <w:rFonts w:asciiTheme="minorHAnsi" w:hAnsiTheme="minorHAnsi" w:cstheme="minorHAnsi"/>
          <w:color w:val="000000"/>
        </w:rPr>
        <w:t>MCSA-HOS-ELD-395-FAQ</w:t>
      </w:r>
      <w:r>
        <w:rPr>
          <w:rFonts w:asciiTheme="minorHAnsi" w:hAnsiTheme="minorHAnsi" w:cstheme="minorHAnsi"/>
          <w:color w:val="000000"/>
        </w:rPr>
        <w:t>41</w:t>
      </w:r>
      <w:r w:rsidRPr="009D2988">
        <w:rPr>
          <w:rFonts w:asciiTheme="minorHAnsi" w:hAnsiTheme="minorHAnsi" w:cstheme="minorHAnsi"/>
          <w:color w:val="000000"/>
        </w:rPr>
        <w:t>(2017-03-2</w:t>
      </w:r>
      <w:r>
        <w:rPr>
          <w:rFonts w:asciiTheme="minorHAnsi" w:hAnsiTheme="minorHAnsi" w:cstheme="minorHAnsi"/>
          <w:color w:val="000000"/>
        </w:rPr>
        <w:t>8</w:t>
      </w:r>
      <w:r w:rsidRPr="009D2988">
        <w:rPr>
          <w:rFonts w:asciiTheme="minorHAnsi" w:hAnsiTheme="minorHAnsi" w:cstheme="minorHAnsi"/>
          <w:color w:val="000000"/>
        </w:rPr>
        <w:t>)-CORR1</w:t>
      </w:r>
    </w:p>
    <w:p w14:paraId="0086894F" w14:textId="1DC6623E" w:rsidR="000F4494" w:rsidRPr="000F4494" w:rsidRDefault="000F4494" w:rsidP="000F4494">
      <w:pPr>
        <w:rPr>
          <w:rFonts w:asciiTheme="minorHAnsi" w:hAnsiTheme="minorHAnsi" w:cstheme="minorHAnsi"/>
          <w:bCs/>
          <w:lang w:bidi="en-US"/>
        </w:rPr>
      </w:pPr>
      <w:r w:rsidRPr="000F4494">
        <w:rPr>
          <w:rFonts w:asciiTheme="minorHAnsi" w:hAnsiTheme="minorHAnsi" w:cstheme="minorHAnsi"/>
          <w:b/>
          <w:lang w:bidi="en-US"/>
        </w:rPr>
        <w:t>Question:</w:t>
      </w:r>
      <w:r>
        <w:rPr>
          <w:rFonts w:asciiTheme="minorHAnsi" w:hAnsiTheme="minorHAnsi" w:cstheme="minorHAnsi"/>
          <w:bCs/>
          <w:lang w:bidi="en-US"/>
        </w:rPr>
        <w:t xml:space="preserve"> </w:t>
      </w:r>
      <w:r w:rsidRPr="000F4494">
        <w:rPr>
          <w:rFonts w:asciiTheme="minorHAnsi" w:hAnsiTheme="minorHAnsi" w:cstheme="minorHAnsi"/>
          <w:bCs/>
          <w:lang w:bidi="en-US"/>
        </w:rPr>
        <w:t>What information should be in the supporting documents?</w:t>
      </w:r>
    </w:p>
    <w:p w14:paraId="2B7082F3" w14:textId="77777777" w:rsidR="000F4494" w:rsidRDefault="000F4494" w:rsidP="000F4494">
      <w:pPr>
        <w:rPr>
          <w:rFonts w:asciiTheme="minorHAnsi" w:hAnsiTheme="minorHAnsi" w:cstheme="minorHAnsi"/>
          <w:lang w:bidi="en-US"/>
        </w:rPr>
      </w:pPr>
    </w:p>
    <w:p w14:paraId="444E4A3B" w14:textId="5F8FBEBD" w:rsidR="000F4494" w:rsidRPr="000F4494" w:rsidRDefault="000F4494" w:rsidP="000F4494">
      <w:pPr>
        <w:rPr>
          <w:rFonts w:asciiTheme="minorHAnsi" w:hAnsiTheme="minorHAnsi" w:cstheme="minorHAnsi"/>
          <w:lang w:bidi="en-US"/>
        </w:rPr>
      </w:pPr>
      <w:r w:rsidRPr="000F4494">
        <w:rPr>
          <w:rFonts w:asciiTheme="minorHAnsi" w:hAnsiTheme="minorHAnsi" w:cstheme="minorHAnsi"/>
          <w:b/>
          <w:bCs/>
          <w:lang w:bidi="en-US"/>
        </w:rPr>
        <w:t>Guidance:</w:t>
      </w:r>
      <w:r>
        <w:rPr>
          <w:rFonts w:asciiTheme="minorHAnsi" w:hAnsiTheme="minorHAnsi" w:cstheme="minorHAnsi"/>
          <w:lang w:bidi="en-US"/>
        </w:rPr>
        <w:t xml:space="preserve"> </w:t>
      </w:r>
      <w:r w:rsidRPr="000F4494">
        <w:rPr>
          <w:rFonts w:asciiTheme="minorHAnsi" w:hAnsiTheme="minorHAnsi" w:cstheme="minorHAnsi"/>
          <w:lang w:bidi="en-US"/>
        </w:rPr>
        <w:t xml:space="preserve">Under 49 CFR </w:t>
      </w:r>
      <w:hyperlink r:id="rId11" w:anchor="p-395.11(c)(2)(i)" w:history="1">
        <w:r w:rsidRPr="000F4494">
          <w:rPr>
            <w:rStyle w:val="Hyperlink"/>
            <w:rFonts w:asciiTheme="minorHAnsi" w:hAnsiTheme="minorHAnsi" w:cstheme="minorHAnsi"/>
            <w:lang w:bidi="en-US"/>
          </w:rPr>
          <w:t>395.11(c)(2)(</w:t>
        </w:r>
        <w:proofErr w:type="spellStart"/>
        <w:r w:rsidRPr="000F4494">
          <w:rPr>
            <w:rStyle w:val="Hyperlink"/>
            <w:rFonts w:asciiTheme="minorHAnsi" w:hAnsiTheme="minorHAnsi" w:cstheme="minorHAnsi"/>
            <w:lang w:bidi="en-US"/>
          </w:rPr>
          <w:t>i</w:t>
        </w:r>
        <w:proofErr w:type="spellEnd"/>
        <w:r w:rsidRPr="000F4494">
          <w:rPr>
            <w:rStyle w:val="Hyperlink"/>
            <w:rFonts w:asciiTheme="minorHAnsi" w:hAnsiTheme="minorHAnsi" w:cstheme="minorHAnsi"/>
            <w:lang w:bidi="en-US"/>
          </w:rPr>
          <w:t>)</w:t>
        </w:r>
      </w:hyperlink>
      <w:r w:rsidRPr="000F4494">
        <w:rPr>
          <w:rFonts w:asciiTheme="minorHAnsi" w:hAnsiTheme="minorHAnsi" w:cstheme="minorHAnsi"/>
          <w:lang w:bidi="en-US"/>
        </w:rPr>
        <w:t>, a supporting document must contain the following elements:</w:t>
      </w:r>
    </w:p>
    <w:p w14:paraId="0A828B8F" w14:textId="77777777" w:rsidR="000F4494" w:rsidRPr="000F4494" w:rsidRDefault="000F4494" w:rsidP="000F4494">
      <w:pPr>
        <w:pStyle w:val="ListParagraph"/>
        <w:numPr>
          <w:ilvl w:val="0"/>
          <w:numId w:val="10"/>
        </w:numPr>
        <w:rPr>
          <w:rFonts w:asciiTheme="minorHAnsi" w:hAnsiTheme="minorHAnsi" w:cstheme="minorHAnsi"/>
          <w:lang w:bidi="en-US"/>
        </w:rPr>
      </w:pPr>
      <w:r w:rsidRPr="000F4494">
        <w:rPr>
          <w:rFonts w:asciiTheme="minorHAnsi" w:hAnsiTheme="minorHAnsi" w:cstheme="minorHAnsi"/>
          <w:lang w:bidi="en-US"/>
        </w:rPr>
        <w:t xml:space="preserve">Driver name or carrier-assigned identification number, either on the document or on another document enabling the carrier to link the document to the driver. The vehicle unit number can also be used if it can be linked to the </w:t>
      </w:r>
      <w:proofErr w:type="gramStart"/>
      <w:r w:rsidRPr="000F4494">
        <w:rPr>
          <w:rFonts w:asciiTheme="minorHAnsi" w:hAnsiTheme="minorHAnsi" w:cstheme="minorHAnsi"/>
          <w:lang w:bidi="en-US"/>
        </w:rPr>
        <w:t>driver;</w:t>
      </w:r>
      <w:proofErr w:type="gramEnd"/>
    </w:p>
    <w:p w14:paraId="4D30AEE3" w14:textId="77777777" w:rsidR="000F4494" w:rsidRPr="000F4494" w:rsidRDefault="000F4494" w:rsidP="000F4494">
      <w:pPr>
        <w:pStyle w:val="ListParagraph"/>
        <w:numPr>
          <w:ilvl w:val="0"/>
          <w:numId w:val="10"/>
        </w:numPr>
        <w:rPr>
          <w:rFonts w:asciiTheme="minorHAnsi" w:hAnsiTheme="minorHAnsi" w:cstheme="minorHAnsi"/>
          <w:lang w:bidi="en-US"/>
        </w:rPr>
      </w:pPr>
      <w:proofErr w:type="gramStart"/>
      <w:r w:rsidRPr="000F4494">
        <w:rPr>
          <w:rFonts w:asciiTheme="minorHAnsi" w:hAnsiTheme="minorHAnsi" w:cstheme="minorHAnsi"/>
          <w:lang w:bidi="en-US"/>
        </w:rPr>
        <w:t>Date;</w:t>
      </w:r>
      <w:proofErr w:type="gramEnd"/>
    </w:p>
    <w:p w14:paraId="5FB20E4F" w14:textId="77777777" w:rsidR="000F4494" w:rsidRPr="000F4494" w:rsidRDefault="000F4494" w:rsidP="000F4494">
      <w:pPr>
        <w:pStyle w:val="ListParagraph"/>
        <w:numPr>
          <w:ilvl w:val="0"/>
          <w:numId w:val="10"/>
        </w:numPr>
        <w:rPr>
          <w:rFonts w:asciiTheme="minorHAnsi" w:hAnsiTheme="minorHAnsi" w:cstheme="minorHAnsi"/>
          <w:lang w:bidi="en-US"/>
        </w:rPr>
      </w:pPr>
      <w:r w:rsidRPr="000F4494">
        <w:rPr>
          <w:rFonts w:asciiTheme="minorHAnsi" w:hAnsiTheme="minorHAnsi" w:cstheme="minorHAnsi"/>
          <w:lang w:bidi="en-US"/>
        </w:rPr>
        <w:t>Location (including name of nearest city, town, or village); and</w:t>
      </w:r>
    </w:p>
    <w:p w14:paraId="4CDBD05A" w14:textId="77777777" w:rsidR="000F4494" w:rsidRPr="000F4494" w:rsidRDefault="000F4494" w:rsidP="000F4494">
      <w:pPr>
        <w:pStyle w:val="ListParagraph"/>
        <w:numPr>
          <w:ilvl w:val="0"/>
          <w:numId w:val="10"/>
        </w:numPr>
        <w:rPr>
          <w:rFonts w:asciiTheme="minorHAnsi" w:hAnsiTheme="minorHAnsi" w:cstheme="minorHAnsi"/>
          <w:lang w:bidi="en-US"/>
        </w:rPr>
      </w:pPr>
      <w:r w:rsidRPr="000F4494">
        <w:rPr>
          <w:rFonts w:asciiTheme="minorHAnsi" w:hAnsiTheme="minorHAnsi" w:cstheme="minorHAnsi"/>
          <w:lang w:bidi="en-US"/>
        </w:rPr>
        <w:t>Time.</w:t>
      </w:r>
    </w:p>
    <w:p w14:paraId="27D4FCDD" w14:textId="77777777" w:rsidR="000F4494" w:rsidRPr="000F4494" w:rsidRDefault="000F4494" w:rsidP="000F4494">
      <w:pPr>
        <w:rPr>
          <w:rFonts w:asciiTheme="minorHAnsi" w:hAnsiTheme="minorHAnsi" w:cstheme="minorHAnsi"/>
          <w:lang w:bidi="en-US"/>
        </w:rPr>
      </w:pPr>
    </w:p>
    <w:p w14:paraId="30F580E7" w14:textId="46EC3893" w:rsidR="000F4494" w:rsidRPr="000F4494" w:rsidRDefault="000F4494" w:rsidP="000F4494">
      <w:pPr>
        <w:rPr>
          <w:rFonts w:asciiTheme="minorHAnsi" w:hAnsiTheme="minorHAnsi" w:cstheme="minorHAnsi"/>
          <w:lang w:bidi="en-US"/>
        </w:rPr>
      </w:pPr>
      <w:r w:rsidRPr="000F4494">
        <w:rPr>
          <w:rFonts w:asciiTheme="minorHAnsi" w:hAnsiTheme="minorHAnsi" w:cstheme="minorHAnsi"/>
          <w:lang w:bidi="en-US"/>
        </w:rPr>
        <w:t>However, under §  </w:t>
      </w:r>
      <w:hyperlink r:id="rId12" w:anchor="p-395.11(c)(2)(ii)" w:history="1">
        <w:r w:rsidR="00725A08">
          <w:rPr>
            <w:rStyle w:val="Hyperlink"/>
            <w:rFonts w:asciiTheme="minorHAnsi" w:hAnsiTheme="minorHAnsi" w:cstheme="minorHAnsi"/>
            <w:lang w:bidi="en-US"/>
          </w:rPr>
          <w:t>395.11(c)(2)(ii)</w:t>
        </w:r>
      </w:hyperlink>
      <w:r w:rsidRPr="000F4494">
        <w:rPr>
          <w:rFonts w:asciiTheme="minorHAnsi" w:hAnsiTheme="minorHAnsi" w:cstheme="minorHAnsi"/>
          <w:lang w:bidi="en-US"/>
        </w:rPr>
        <w:t>, if a driver has fewer than 8 supporting documents containing these four data elements for a 24-hour period, a document containing all of the elements except time is considered a supporting document.</w:t>
      </w:r>
    </w:p>
    <w:p w14:paraId="17E9CD2E" w14:textId="0F7BB0D7" w:rsidR="00AC3221" w:rsidRDefault="00AC3221" w:rsidP="000F4494">
      <w:pPr>
        <w:rPr>
          <w:rFonts w:asciiTheme="minorHAnsi" w:hAnsiTheme="minorHAnsi" w:cstheme="minorHAnsi"/>
        </w:rPr>
      </w:pPr>
    </w:p>
    <w:p w14:paraId="482AEE66" w14:textId="77777777" w:rsidR="00725A08" w:rsidRPr="008E6B2F" w:rsidRDefault="00725A08" w:rsidP="00725A08">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3"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32088F87" w14:textId="77777777" w:rsidR="00725A08" w:rsidRPr="008E6B2F" w:rsidRDefault="00725A08" w:rsidP="00725A08">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0D770B08" w14:textId="77777777" w:rsidR="00725A08" w:rsidRPr="008E6B2F" w:rsidRDefault="00725A08" w:rsidP="00725A08">
      <w:pPr>
        <w:rPr>
          <w:rFonts w:asciiTheme="minorHAnsi" w:hAnsiTheme="minorHAnsi" w:cstheme="minorHAnsi"/>
          <w:i/>
          <w:iCs/>
          <w:color w:val="000000" w:themeColor="text1"/>
        </w:rPr>
      </w:pPr>
    </w:p>
    <w:p w14:paraId="2AEEF558" w14:textId="77777777" w:rsidR="00725A08" w:rsidRPr="008E6B2F" w:rsidRDefault="00725A08" w:rsidP="00725A08">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2C46F6BB" w14:textId="77777777" w:rsidR="00725A08" w:rsidRPr="008E6B2F" w:rsidRDefault="00725A08" w:rsidP="00725A08">
      <w:pPr>
        <w:rPr>
          <w:rFonts w:asciiTheme="minorHAnsi" w:hAnsiTheme="minorHAnsi" w:cstheme="minorHAnsi"/>
          <w:b/>
          <w:bCs/>
          <w:color w:val="333333"/>
          <w:shd w:val="clear" w:color="auto" w:fill="FFFFFF"/>
        </w:rPr>
      </w:pPr>
    </w:p>
    <w:p w14:paraId="39741B88" w14:textId="77777777" w:rsidR="00725A08" w:rsidRPr="008E6B2F" w:rsidRDefault="00725A08" w:rsidP="00725A08">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365101B4" w14:textId="77777777" w:rsidR="00725A08" w:rsidRPr="008E6B2F" w:rsidRDefault="00725A08" w:rsidP="00725A08">
      <w:pPr>
        <w:shd w:val="clear" w:color="auto" w:fill="FFFFFF"/>
        <w:rPr>
          <w:rFonts w:asciiTheme="minorHAnsi" w:hAnsiTheme="minorHAnsi" w:cstheme="minorHAnsi"/>
          <w:color w:val="212529"/>
        </w:rPr>
      </w:pPr>
    </w:p>
    <w:p w14:paraId="5CBB334D" w14:textId="73994B73" w:rsidR="00725A08" w:rsidRDefault="00725A08" w:rsidP="00725A08">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725A08">
        <w:rPr>
          <w:rFonts w:asciiTheme="minorHAnsi" w:hAnsiTheme="minorHAnsi" w:cstheme="minorHAnsi"/>
          <w:color w:val="212529"/>
        </w:rPr>
        <w:t>Tuesday, March 28, 2017</w:t>
      </w:r>
    </w:p>
    <w:p w14:paraId="14ABF3CE" w14:textId="77777777" w:rsidR="00725A08" w:rsidRPr="008E6B2F" w:rsidRDefault="00725A08" w:rsidP="00725A08">
      <w:pPr>
        <w:shd w:val="clear" w:color="auto" w:fill="FFFFFF"/>
        <w:rPr>
          <w:rFonts w:asciiTheme="minorHAnsi" w:hAnsiTheme="minorHAnsi" w:cstheme="minorHAnsi"/>
          <w:color w:val="212529"/>
        </w:rPr>
      </w:pPr>
    </w:p>
    <w:p w14:paraId="23B4EFB8" w14:textId="67DCB009" w:rsidR="00725A08" w:rsidRPr="009D2988" w:rsidRDefault="00725A08" w:rsidP="00725A08">
      <w:pPr>
        <w:shd w:val="clear" w:color="auto" w:fill="FFFFFF"/>
        <w:rPr>
          <w:rFonts w:asciiTheme="minorHAnsi" w:hAnsiTheme="minorHAnsi" w:cstheme="minorHAnsi"/>
          <w:color w:val="000000"/>
        </w:rPr>
      </w:pPr>
      <w:r w:rsidRPr="008E6B2F">
        <w:rPr>
          <w:rFonts w:asciiTheme="minorHAnsi" w:hAnsiTheme="minorHAnsi" w:cstheme="minorHAnsi"/>
          <w:color w:val="212529"/>
        </w:rPr>
        <w:t xml:space="preserve">Issued Date: </w:t>
      </w:r>
      <w:r w:rsidRPr="00725A08">
        <w:rPr>
          <w:rFonts w:asciiTheme="minorHAnsi" w:hAnsiTheme="minorHAnsi" w:cstheme="minorHAnsi"/>
          <w:color w:val="212529"/>
        </w:rPr>
        <w:t>Tuesday, March 28, 2017</w:t>
      </w:r>
    </w:p>
    <w:p w14:paraId="173BEF11" w14:textId="77777777" w:rsidR="000F4494" w:rsidRPr="000F4494" w:rsidRDefault="000F4494" w:rsidP="000F4494">
      <w:pPr>
        <w:rPr>
          <w:rFonts w:asciiTheme="minorHAnsi" w:hAnsiTheme="minorHAnsi" w:cstheme="minorHAnsi"/>
        </w:rPr>
      </w:pPr>
    </w:p>
    <w:sectPr w:rsidR="000F4494" w:rsidRPr="000F4494"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906F" w14:textId="77777777" w:rsidR="000F4494" w:rsidRDefault="000F4494" w:rsidP="000F4494">
      <w:r>
        <w:separator/>
      </w:r>
    </w:p>
  </w:endnote>
  <w:endnote w:type="continuationSeparator" w:id="0">
    <w:p w14:paraId="15620FDD" w14:textId="77777777" w:rsidR="000F4494" w:rsidRDefault="000F4494" w:rsidP="000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A73E" w14:textId="77777777" w:rsidR="000F4494" w:rsidRDefault="000F4494" w:rsidP="000F4494">
      <w:r>
        <w:separator/>
      </w:r>
    </w:p>
  </w:footnote>
  <w:footnote w:type="continuationSeparator" w:id="0">
    <w:p w14:paraId="3918349F" w14:textId="77777777" w:rsidR="000F4494" w:rsidRDefault="000F4494" w:rsidP="000F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0A5A" w14:textId="1F335363" w:rsidR="000F4494" w:rsidRDefault="000F4494">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3C0C61">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4DDCB820" w14:textId="77777777" w:rsidR="000F4494" w:rsidRDefault="000F4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D40AC2"/>
    <w:multiLevelType w:val="hybridMultilevel"/>
    <w:tmpl w:val="E1DA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01679D"/>
    <w:multiLevelType w:val="hybridMultilevel"/>
    <w:tmpl w:val="9E9A0094"/>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w:hAnsi="Cambria" w:cs="Cambria"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w:hAnsi="Cambria" w:cs="Cambria" w:hint="default"/>
      </w:rPr>
    </w:lvl>
    <w:lvl w:ilvl="8" w:tplc="04090005" w:tentative="1">
      <w:start w:val="1"/>
      <w:numFmt w:val="bullet"/>
      <w:lvlText w:val=""/>
      <w:lvlJc w:val="left"/>
      <w:pPr>
        <w:ind w:left="6480" w:hanging="360"/>
      </w:pPr>
      <w:rPr>
        <w:rFonts w:ascii="MS Mincho" w:hAnsi="MS Mincho" w:hint="default"/>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3"/>
  </w:num>
  <w:num w:numId="5">
    <w:abstractNumId w:val="0"/>
  </w:num>
  <w:num w:numId="6">
    <w:abstractNumId w:val="2"/>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F4494"/>
    <w:rsid w:val="0011290D"/>
    <w:rsid w:val="00135E6C"/>
    <w:rsid w:val="001B7DAA"/>
    <w:rsid w:val="001C1FFE"/>
    <w:rsid w:val="001C2055"/>
    <w:rsid w:val="0024362F"/>
    <w:rsid w:val="002A09E0"/>
    <w:rsid w:val="002B1654"/>
    <w:rsid w:val="002C0AD9"/>
    <w:rsid w:val="002D5D65"/>
    <w:rsid w:val="0033236D"/>
    <w:rsid w:val="003415CA"/>
    <w:rsid w:val="00383121"/>
    <w:rsid w:val="003C0C61"/>
    <w:rsid w:val="003C5F55"/>
    <w:rsid w:val="0040553F"/>
    <w:rsid w:val="00445121"/>
    <w:rsid w:val="00482481"/>
    <w:rsid w:val="004C011F"/>
    <w:rsid w:val="00533F56"/>
    <w:rsid w:val="005930AA"/>
    <w:rsid w:val="00630A76"/>
    <w:rsid w:val="0065297A"/>
    <w:rsid w:val="0067786F"/>
    <w:rsid w:val="006F3F5D"/>
    <w:rsid w:val="006F7368"/>
    <w:rsid w:val="0070514D"/>
    <w:rsid w:val="00723BB0"/>
    <w:rsid w:val="00725A08"/>
    <w:rsid w:val="007445B5"/>
    <w:rsid w:val="00746070"/>
    <w:rsid w:val="007C1A48"/>
    <w:rsid w:val="00814DB2"/>
    <w:rsid w:val="008213B6"/>
    <w:rsid w:val="0087430F"/>
    <w:rsid w:val="008C4B3D"/>
    <w:rsid w:val="008D7DC9"/>
    <w:rsid w:val="008E1CA0"/>
    <w:rsid w:val="00917937"/>
    <w:rsid w:val="009304DE"/>
    <w:rsid w:val="00943E47"/>
    <w:rsid w:val="00955978"/>
    <w:rsid w:val="00A854C7"/>
    <w:rsid w:val="00A93F24"/>
    <w:rsid w:val="00AC3221"/>
    <w:rsid w:val="00AE58DD"/>
    <w:rsid w:val="00AF1165"/>
    <w:rsid w:val="00B03D09"/>
    <w:rsid w:val="00B3173D"/>
    <w:rsid w:val="00B37980"/>
    <w:rsid w:val="00B417FB"/>
    <w:rsid w:val="00B55974"/>
    <w:rsid w:val="00B70D5D"/>
    <w:rsid w:val="00BE7352"/>
    <w:rsid w:val="00C01EFF"/>
    <w:rsid w:val="00C07DBF"/>
    <w:rsid w:val="00D67544"/>
    <w:rsid w:val="00D95EE2"/>
    <w:rsid w:val="00DC64C0"/>
    <w:rsid w:val="00EB1625"/>
    <w:rsid w:val="00EC1FAC"/>
    <w:rsid w:val="00EE094B"/>
    <w:rsid w:val="00FC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3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494"/>
    <w:pPr>
      <w:tabs>
        <w:tab w:val="center" w:pos="4680"/>
        <w:tab w:val="right" w:pos="9360"/>
      </w:tabs>
    </w:pPr>
  </w:style>
  <w:style w:type="character" w:customStyle="1" w:styleId="HeaderChar">
    <w:name w:val="Header Char"/>
    <w:basedOn w:val="DefaultParagraphFont"/>
    <w:link w:val="Header"/>
    <w:uiPriority w:val="99"/>
    <w:rsid w:val="000F4494"/>
    <w:rPr>
      <w:rFonts w:ascii="Times New Roman" w:eastAsia="Times New Roman" w:hAnsi="Times New Roman" w:cs="Times New Roman"/>
    </w:rPr>
  </w:style>
  <w:style w:type="paragraph" w:styleId="Footer">
    <w:name w:val="footer"/>
    <w:basedOn w:val="Normal"/>
    <w:link w:val="FooterChar"/>
    <w:uiPriority w:val="99"/>
    <w:unhideWhenUsed/>
    <w:rsid w:val="000F4494"/>
    <w:pPr>
      <w:tabs>
        <w:tab w:val="center" w:pos="4680"/>
        <w:tab w:val="right" w:pos="9360"/>
      </w:tabs>
    </w:pPr>
  </w:style>
  <w:style w:type="character" w:customStyle="1" w:styleId="FooterChar">
    <w:name w:val="Footer Char"/>
    <w:basedOn w:val="DefaultParagraphFont"/>
    <w:link w:val="Footer"/>
    <w:uiPriority w:val="99"/>
    <w:rsid w:val="000F449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F4494"/>
    <w:rPr>
      <w:color w:val="605E5C"/>
      <w:shd w:val="clear" w:color="auto" w:fill="E1DFDD"/>
    </w:rPr>
  </w:style>
  <w:style w:type="paragraph" w:styleId="ListParagraph">
    <w:name w:val="List Paragraph"/>
    <w:basedOn w:val="Normal"/>
    <w:uiPriority w:val="34"/>
    <w:qFormat/>
    <w:rsid w:val="000F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subpart-A/section-395.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C4A1621-D75E-4F56-B109-B5137F9FEC06}">
  <ds:schemaRefs>
    <ds:schemaRef ds:uri="http://schemas.openxmlformats.org/officeDocument/2006/bibliography"/>
  </ds:schemaRefs>
</ds:datastoreItem>
</file>

<file path=customXml/itemProps2.xml><?xml version="1.0" encoding="utf-8"?>
<ds:datastoreItem xmlns:ds="http://schemas.openxmlformats.org/officeDocument/2006/customXml" ds:itemID="{BB360ACE-7577-48BD-B75B-6DA8BB81180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3.xml><?xml version="1.0" encoding="utf-8"?>
<ds:datastoreItem xmlns:ds="http://schemas.openxmlformats.org/officeDocument/2006/customXml" ds:itemID="{922FFF88-77EC-4948-A0DE-B123533F0810}"/>
</file>

<file path=customXml/itemProps4.xml><?xml version="1.0" encoding="utf-8"?>
<ds:datastoreItem xmlns:ds="http://schemas.openxmlformats.org/officeDocument/2006/customXml" ds:itemID="{B31AC3BA-0F04-4D70-AD3D-E333DADC1B8C}"/>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2022-03-15T19:09:00Z</dcterms:created>
  <dcterms:modified xsi:type="dcterms:W3CDTF">2022-03-21T18:18:00Z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