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7B0" w:rsidP="00BE7352" w:rsidRDefault="007E27B0" w14:paraId="65A60BE2" w14:textId="77777777">
      <w:pPr>
        <w:rPr>
          <w:rFonts w:ascii="Calibri" w:hAnsi="Calibri" w:cs="Calibri"/>
          <w:sz w:val="22"/>
          <w:szCs w:val="22"/>
        </w:rPr>
      </w:pPr>
    </w:p>
    <w:p w:rsidRPr="00790A45" w:rsidR="00BE7352" w:rsidP="00790A45" w:rsidRDefault="00790A45" w14:paraId="454D257C" w14:textId="327DB4E3">
      <w:pPr>
        <w:jc w:val="right"/>
      </w:pPr>
      <w:r w:rsidRPr="00790A45">
        <w:rPr>
          <w:rFonts w:asciiTheme="minorHAnsi" w:hAnsiTheme="minorHAnsi" w:cstheme="minorHAnsi"/>
          <w:color w:val="212529"/>
          <w:shd w:val="clear" w:color="auto" w:fill="FFFFFF"/>
        </w:rPr>
        <w:t>FMCSA-ELD-395-Q09</w:t>
      </w:r>
    </w:p>
    <w:p w:rsidRPr="00790A45" w:rsidR="00C07DBF" w:rsidP="0063176B" w:rsidRDefault="0063176B" w14:paraId="5624BEF6" w14:textId="364B118E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</w:rPr>
      </w:pPr>
      <w:r w:rsidRPr="00790A45">
        <w:rPr>
          <w:rFonts w:asciiTheme="minorHAnsi" w:hAnsiTheme="minorHAnsi" w:cstheme="minorHAnsi"/>
          <w:b/>
          <w:bCs/>
          <w:color w:val="000000"/>
        </w:rPr>
        <w:t>Frequently Asked Questions --</w:t>
      </w:r>
      <w:r w:rsidRPr="00790A45" w:rsidR="001C2055">
        <w:rPr>
          <w:rFonts w:asciiTheme="minorHAnsi" w:hAnsiTheme="minorHAnsi" w:cstheme="minorHAnsi"/>
          <w:b/>
          <w:bCs/>
          <w:color w:val="000000"/>
        </w:rPr>
        <w:t xml:space="preserve">Electronic Logging Devices and Hours of Service </w:t>
      </w:r>
      <w:r w:rsidRPr="00790A45">
        <w:rPr>
          <w:rFonts w:asciiTheme="minorHAnsi" w:hAnsiTheme="minorHAnsi" w:cstheme="minorHAnsi"/>
          <w:b/>
          <w:bCs/>
          <w:color w:val="000000"/>
        </w:rPr>
        <w:t>–Electronic Data Retention.</w:t>
      </w:r>
    </w:p>
    <w:p w:rsidRPr="00790A45" w:rsidR="00C07DBF" w:rsidP="005E2DF8" w:rsidRDefault="00C07DBF" w14:paraId="5ABED76E" w14:textId="16A00EB9">
      <w:pPr>
        <w:shd w:val="clear" w:color="auto" w:fill="FFFFFF"/>
        <w:spacing w:before="360" w:after="360"/>
        <w:rPr>
          <w:rFonts w:asciiTheme="minorHAnsi" w:hAnsiTheme="minorHAnsi" w:cstheme="minorHAnsi"/>
          <w:color w:val="000000"/>
          <w:lang w:bidi="en-US"/>
        </w:rPr>
      </w:pPr>
      <w:r w:rsidRPr="00790A45">
        <w:rPr>
          <w:rFonts w:asciiTheme="minorHAnsi" w:hAnsiTheme="minorHAnsi" w:cstheme="minorHAnsi"/>
          <w:b/>
          <w:bCs/>
          <w:color w:val="000000"/>
        </w:rPr>
        <w:t>Questi</w:t>
      </w:r>
      <w:r w:rsidRPr="00790A45" w:rsidR="004F690F">
        <w:rPr>
          <w:rFonts w:asciiTheme="minorHAnsi" w:hAnsiTheme="minorHAnsi" w:cstheme="minorHAnsi"/>
          <w:b/>
          <w:bCs/>
          <w:color w:val="000000"/>
        </w:rPr>
        <w:t>on 9</w:t>
      </w:r>
      <w:r w:rsidRPr="00790A45" w:rsidR="00564B35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790A45" w:rsidR="004F690F">
        <w:rPr>
          <w:rFonts w:asciiTheme="minorHAnsi" w:hAnsiTheme="minorHAnsi" w:cstheme="minorHAnsi"/>
          <w:color w:val="000000"/>
          <w:lang w:bidi="en-US"/>
        </w:rPr>
        <w:t xml:space="preserve">What electronically transferred data from electronic logging devices (ELDs) will be retained by Federal Motor Carrier Safety Administration (FMCSA) and other authorized safety officials? </w:t>
      </w:r>
    </w:p>
    <w:p w:rsidR="00C07DBF" w:rsidP="00C07DBF" w:rsidRDefault="00C07DBF" w14:paraId="665B7EA9" w14:textId="745E286C">
      <w:pPr>
        <w:shd w:val="clear" w:color="auto" w:fill="FFFFFF"/>
        <w:spacing w:before="360" w:after="360"/>
        <w:rPr>
          <w:rFonts w:asciiTheme="minorHAnsi" w:hAnsiTheme="minorHAnsi" w:cstheme="minorHAnsi"/>
          <w:bCs/>
          <w:color w:val="000000"/>
          <w:lang w:bidi="en-US"/>
        </w:rPr>
      </w:pPr>
      <w:r w:rsidRPr="00790A45">
        <w:rPr>
          <w:rFonts w:asciiTheme="minorHAnsi" w:hAnsiTheme="minorHAnsi" w:cstheme="minorHAnsi"/>
          <w:b/>
          <w:bCs/>
          <w:color w:val="000000"/>
        </w:rPr>
        <w:t>Guidance: </w:t>
      </w:r>
      <w:r w:rsidRPr="00790A45" w:rsidR="00DF6C05">
        <w:rPr>
          <w:rFonts w:asciiTheme="minorHAnsi" w:hAnsiTheme="minorHAnsi" w:cstheme="minorHAnsi"/>
          <w:bCs/>
          <w:color w:val="000000"/>
        </w:rPr>
        <w:t xml:space="preserve"> </w:t>
      </w:r>
      <w:r w:rsidRPr="00790A45" w:rsidR="004F690F">
        <w:rPr>
          <w:rFonts w:asciiTheme="minorHAnsi" w:hAnsiTheme="minorHAnsi" w:cstheme="minorHAnsi"/>
          <w:bCs/>
          <w:color w:val="000000"/>
          <w:lang w:bidi="en-US"/>
        </w:rPr>
        <w:t>FMCSA will not retain any ELD data unless there is a violation associated with the investigation or inspection.</w:t>
      </w:r>
    </w:p>
    <w:p w:rsidR="00790A45" w:rsidP="00790A45" w:rsidRDefault="00790A45" w14:paraId="2F4951F2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color w:val="212529"/>
        </w:rPr>
      </w:pPr>
      <w:r>
        <w:rPr>
          <w:rStyle w:val="normaltextrun"/>
          <w:rFonts w:ascii="Calibri" w:hAnsi="Calibri" w:cs="Calibri"/>
          <w:b/>
          <w:bCs/>
          <w:color w:val="212529"/>
        </w:rPr>
        <w:t>Regulatory Topic: ELD Guidance</w:t>
      </w:r>
      <w:r>
        <w:rPr>
          <w:rStyle w:val="eop"/>
          <w:rFonts w:ascii="Calibri" w:hAnsi="Calibri" w:cs="Calibri" w:eastAsiaTheme="majorEastAsia"/>
          <w:color w:val="212529"/>
        </w:rPr>
        <w:t> </w:t>
      </w:r>
    </w:p>
    <w:p w:rsidRPr="00790A45" w:rsidR="00790A45" w:rsidP="4E2CB718" w:rsidRDefault="00790A45" w14:paraId="29BB18B4" w14:textId="1ACF8944">
      <w:pPr>
        <w:shd w:val="clear" w:color="auto" w:fill="FFFFFF" w:themeFill="background1"/>
        <w:spacing w:before="360" w:after="360"/>
        <w:rPr>
          <w:rFonts w:ascii="Calibri" w:hAnsi="Calibri" w:cs="Calibri" w:asciiTheme="minorAscii" w:hAnsiTheme="minorAscii" w:cstheme="minorAscii"/>
          <w:color w:val="000000"/>
        </w:rPr>
      </w:pPr>
      <w:r w:rsidRPr="4E2CB718" w:rsidR="00790A4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Effective Date:</w:t>
      </w:r>
      <w:r w:rsidRPr="4E2CB718" w:rsidR="00790A4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Wednesday, March 22, 2017</w:t>
      </w:r>
    </w:p>
    <w:p w:rsidRPr="00790A45" w:rsidR="00790A45" w:rsidP="00790A45" w:rsidRDefault="00790A45" w14:paraId="5B41B796" w14:textId="09AF7EDF">
      <w:pPr>
        <w:shd w:val="clear" w:color="auto" w:fill="FFFFFF"/>
        <w:spacing w:before="360" w:after="360"/>
        <w:rPr>
          <w:rFonts w:asciiTheme="minorHAnsi" w:hAnsiTheme="minorHAnsi" w:cstheme="minorHAnsi"/>
          <w:color w:val="000000"/>
        </w:rPr>
      </w:pPr>
      <w:r w:rsidRPr="00790A45">
        <w:rPr>
          <w:rFonts w:asciiTheme="minorHAnsi" w:hAnsiTheme="minorHAnsi" w:cstheme="minorHAnsi"/>
          <w:b/>
          <w:bCs/>
          <w:color w:val="000000"/>
        </w:rPr>
        <w:t>Issued Date:</w:t>
      </w:r>
      <w:r w:rsidRPr="00790A45">
        <w:rPr>
          <w:rFonts w:asciiTheme="minorHAnsi" w:hAnsiTheme="minorHAnsi" w:cstheme="minorHAnsi"/>
          <w:color w:val="000000"/>
        </w:rPr>
        <w:t xml:space="preserve"> Wednesday, March 22, 2017</w:t>
      </w:r>
    </w:p>
    <w:sectPr w:rsidRPr="00790A45" w:rsidR="00790A45" w:rsidSect="00AF1165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0A45" w:rsidP="00790A45" w:rsidRDefault="00790A45" w14:paraId="65EE8AB8" w14:textId="77777777">
      <w:r>
        <w:separator/>
      </w:r>
    </w:p>
  </w:endnote>
  <w:endnote w:type="continuationSeparator" w:id="0">
    <w:p w:rsidR="00790A45" w:rsidP="00790A45" w:rsidRDefault="00790A45" w14:paraId="0723A1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0A45" w:rsidP="00790A45" w:rsidRDefault="00790A45" w14:paraId="02374C35" w14:textId="77777777">
      <w:r>
        <w:separator/>
      </w:r>
    </w:p>
  </w:footnote>
  <w:footnote w:type="continuationSeparator" w:id="0">
    <w:p w:rsidR="00790A45" w:rsidP="00790A45" w:rsidRDefault="00790A45" w14:paraId="4E42DB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90A45" w:rsidR="00790A45" w:rsidP="00790A45" w:rsidRDefault="00790A45" w14:paraId="607232C5" w14:textId="68C9C844">
    <w:pPr>
      <w:rPr>
        <w:rFonts w:ascii="Calibri" w:hAnsi="Calibri" w:eastAsia="Calibri" w:cs="Calibri"/>
        <w:b/>
        <w:bCs/>
        <w:sz w:val="28"/>
        <w:szCs w:val="28"/>
      </w:rPr>
    </w:pPr>
    <w:r w:rsidRPr="003475CA">
      <w:rPr>
        <w:rFonts w:ascii="Calibri" w:hAnsi="Calibri" w:eastAsia="Calibri" w:cs="Calibri"/>
        <w:b/>
        <w:bCs/>
        <w:sz w:val="28"/>
        <w:szCs w:val="28"/>
        <w:u w:val="single"/>
      </w:rPr>
      <w:t>NOTE</w:t>
    </w:r>
    <w:r w:rsidRPr="003475CA">
      <w:rPr>
        <w:rFonts w:ascii="Calibri" w:hAnsi="Calibri" w:eastAsia="Calibri" w:cs="Calibri"/>
        <w:b/>
        <w:bCs/>
        <w:sz w:val="28"/>
        <w:szCs w:val="28"/>
      </w:rPr>
      <w:t xml:space="preserve">: This guidance was rescinded on </w:t>
    </w:r>
    <w:proofErr w:type="gramStart"/>
    <w:r w:rsidRPr="003475CA">
      <w:rPr>
        <w:rFonts w:ascii="Calibri" w:hAnsi="Calibri" w:eastAsia="Calibri" w:cs="Calibri"/>
        <w:b/>
        <w:bCs/>
        <w:sz w:val="28"/>
        <w:szCs w:val="28"/>
      </w:rPr>
      <w:t>March 10, 2022, and</w:t>
    </w:r>
    <w:proofErr w:type="gramEnd"/>
    <w:r w:rsidRPr="003475CA">
      <w:rPr>
        <w:rFonts w:ascii="Calibri" w:hAnsi="Calibri" w:eastAsia="Calibri" w:cs="Calibri"/>
        <w:b/>
        <w:bCs/>
        <w:sz w:val="28"/>
        <w:szCs w:val="28"/>
      </w:rPr>
      <w:t xml:space="preserve"> is no longer in effect.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42D3F9"/>
    <w:multiLevelType w:val="hybridMultilevel"/>
    <w:tmpl w:val="9BC08D7A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D244C"/>
    <w:rsid w:val="000F1458"/>
    <w:rsid w:val="00135E6C"/>
    <w:rsid w:val="0015747D"/>
    <w:rsid w:val="001C1FFE"/>
    <w:rsid w:val="001C2055"/>
    <w:rsid w:val="00240737"/>
    <w:rsid w:val="002759F2"/>
    <w:rsid w:val="002A09E0"/>
    <w:rsid w:val="002D5D65"/>
    <w:rsid w:val="00326D9D"/>
    <w:rsid w:val="003F30D0"/>
    <w:rsid w:val="0040553F"/>
    <w:rsid w:val="00445121"/>
    <w:rsid w:val="00482481"/>
    <w:rsid w:val="004F690F"/>
    <w:rsid w:val="00533F56"/>
    <w:rsid w:val="00564B35"/>
    <w:rsid w:val="00587BC2"/>
    <w:rsid w:val="005930AA"/>
    <w:rsid w:val="005E2DF8"/>
    <w:rsid w:val="00630A76"/>
    <w:rsid w:val="0063176B"/>
    <w:rsid w:val="0067786F"/>
    <w:rsid w:val="00681BD0"/>
    <w:rsid w:val="00790A45"/>
    <w:rsid w:val="007E27B0"/>
    <w:rsid w:val="008203DA"/>
    <w:rsid w:val="008B2074"/>
    <w:rsid w:val="008E1CA0"/>
    <w:rsid w:val="009304DE"/>
    <w:rsid w:val="00A93F24"/>
    <w:rsid w:val="00AE58DD"/>
    <w:rsid w:val="00AF1165"/>
    <w:rsid w:val="00B25D84"/>
    <w:rsid w:val="00B55974"/>
    <w:rsid w:val="00B6067D"/>
    <w:rsid w:val="00BE7352"/>
    <w:rsid w:val="00C07DBF"/>
    <w:rsid w:val="00CA5E52"/>
    <w:rsid w:val="00D57DCE"/>
    <w:rsid w:val="00DA3DE2"/>
    <w:rsid w:val="00DF6C05"/>
    <w:rsid w:val="00EB1625"/>
    <w:rsid w:val="00EE094B"/>
    <w:rsid w:val="00EF2C7D"/>
    <w:rsid w:val="00F21D58"/>
    <w:rsid w:val="00FC114B"/>
    <w:rsid w:val="00FC5590"/>
    <w:rsid w:val="4E2CB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docId w15:val="{BF9ED7E3-D467-48D5-B315-E97B41C6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352"/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630A7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styleId="isactive" w:customStyle="1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styleId="Heading4Char" w:customStyle="1">
    <w:name w:val="Heading 4 Char"/>
    <w:basedOn w:val="DefaultParagraphFont"/>
    <w:link w:val="Heading4"/>
    <w:uiPriority w:val="9"/>
    <w:rsid w:val="001C1FFE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styleId="fieldset-legend" w:customStyle="1">
    <w:name w:val="fieldset-legend"/>
    <w:basedOn w:val="DefaultParagraphFont"/>
    <w:rsid w:val="005930AA"/>
  </w:style>
  <w:style w:type="character" w:styleId="Heading3Char" w:customStyle="1">
    <w:name w:val="Heading 3 Char"/>
    <w:basedOn w:val="DefaultParagraphFont"/>
    <w:link w:val="Heading3"/>
    <w:uiPriority w:val="9"/>
    <w:semiHidden/>
    <w:rsid w:val="00135E6C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2481"/>
    <w:rPr>
      <w:rFonts w:ascii="Segoe UI" w:hAnsi="Segoe UI" w:eastAsia="Times New Roman" w:cs="Segoe UI"/>
      <w:sz w:val="18"/>
      <w:szCs w:val="18"/>
    </w:rPr>
  </w:style>
  <w:style w:type="table" w:styleId="TableGrid">
    <w:name w:val="Table Grid"/>
    <w:basedOn w:val="TableNormal"/>
    <w:uiPriority w:val="39"/>
    <w:rsid w:val="003F30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90A4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90A45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0A4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90A45"/>
    <w:rPr>
      <w:rFonts w:ascii="Times New Roman" w:hAnsi="Times New Roman" w:eastAsia="Times New Roman" w:cs="Times New Roman"/>
    </w:rPr>
  </w:style>
  <w:style w:type="paragraph" w:styleId="paragraph" w:customStyle="1">
    <w:name w:val="paragraph"/>
    <w:basedOn w:val="Normal"/>
    <w:rsid w:val="00790A45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790A45"/>
  </w:style>
  <w:style w:type="character" w:styleId="eop" w:customStyle="1">
    <w:name w:val="eop"/>
    <w:basedOn w:val="DefaultParagraphFont"/>
    <w:rsid w:val="0079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theme" Target="theme/theme1.xml" Id="rId1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37701112A48B13880328E8C29EF" ma:contentTypeVersion="9" ma:contentTypeDescription="Create a new document." ma:contentTypeScope="" ma:versionID="4815d9bfc4f575c6ab7906c9a22a29a2">
  <xsd:schema xmlns:xsd="http://www.w3.org/2001/XMLSchema" xmlns:xs="http://www.w3.org/2001/XMLSchema" xmlns:p="http://schemas.microsoft.com/office/2006/metadata/properties" xmlns:ns2="708becbf-e594-46a7-9128-eb0da9ea6435" xmlns:ns3="ce05ad30-b462-4c3a-b526-02afdadaa305" targetNamespace="http://schemas.microsoft.com/office/2006/metadata/properties" ma:root="true" ma:fieldsID="5abbd0336bd78a6d704a028bc8b914bc" ns2:_="" ns3:_="">
    <xsd:import namespace="708becbf-e594-46a7-9128-eb0da9ea6435"/>
    <xsd:import namespace="ce05ad30-b462-4c3a-b526-02afdadaa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ecbf-e594-46a7-9128-eb0da9ea6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ad30-b462-4c3a-b526-02afdada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1DF68-91F1-47FD-B07C-05375DAC1D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C04EEE-5F55-4901-9348-FBBEE2F47F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36CE5D-9893-4EAC-832A-480928002C0D}"/>
</file>

<file path=customXml/itemProps4.xml><?xml version="1.0" encoding="utf-8"?>
<ds:datastoreItem xmlns:ds="http://schemas.openxmlformats.org/officeDocument/2006/customXml" ds:itemID="{5A808B0F-6BC1-420D-BA77-C1ED33ADB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14ACF85-C27A-4894-ACDA-2A2FC59A1D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Erb, Martin (FMCSA)</dc:creator>
  <lastModifiedBy>Hacker, Elizabeth (Volpe)</lastModifiedBy>
  <revision>3</revision>
  <lastPrinted>2020-02-13T17:14:00.0000000Z</lastPrinted>
  <dcterms:created xsi:type="dcterms:W3CDTF">2022-02-25T20:06:00.0000000Z</dcterms:created>
  <dcterms:modified xsi:type="dcterms:W3CDTF">2022-03-04T02:23:12.0588524Z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0x010100263B137701112A48B13880328E8C29EF</vt:lpwstr>
  </property>
</Properties>
</file>