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4EB29AC3"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B41EEF">
        <w:rPr>
          <w:rStyle w:val="normaltextrun"/>
          <w:rFonts w:ascii="Calibri" w:hAnsi="Calibri" w:cs="Calibri"/>
        </w:rPr>
        <w:t>7</w:t>
      </w:r>
      <w:r w:rsidR="00716165">
        <w:rPr>
          <w:rStyle w:val="normaltextrun"/>
          <w:rFonts w:ascii="Calibri" w:hAnsi="Calibri" w:cs="Calibri"/>
        </w:rPr>
        <w:t>9</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905B574" w14:textId="5673D66B" w:rsidR="00417DCD"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716165" w:rsidRPr="00716165">
        <w:rPr>
          <w:rStyle w:val="normaltextrun"/>
          <w:rFonts w:ascii="Calibri" w:hAnsi="Calibri" w:cs="Calibri"/>
        </w:rPr>
        <w:t>Is the electronic logging device (ELD) required to retrieve the commercial motor vehicle (CMV) position from the device connected to the port, or can this be retrieved by using a smartphone or tablet?</w:t>
      </w:r>
    </w:p>
    <w:p w14:paraId="09662FEC" w14:textId="77777777" w:rsidR="00B41EEF" w:rsidRPr="00B41EEF" w:rsidRDefault="00B41EEF" w:rsidP="004F5C3E">
      <w:pPr>
        <w:pStyle w:val="paragraph"/>
        <w:spacing w:before="0" w:beforeAutospacing="0" w:after="0" w:afterAutospacing="0"/>
        <w:textAlignment w:val="baseline"/>
        <w:rPr>
          <w:rFonts w:ascii="Segoe UI" w:hAnsi="Segoe UI" w:cs="Segoe UI"/>
        </w:rPr>
      </w:pPr>
    </w:p>
    <w:p w14:paraId="662B2C8A" w14:textId="1D6B8739" w:rsidR="007511A3" w:rsidRPr="003F75C3" w:rsidRDefault="004F5C3E" w:rsidP="003F75C3">
      <w:r w:rsidRPr="00CE4A2B">
        <w:rPr>
          <w:rStyle w:val="BodyTextChar"/>
          <w:rFonts w:ascii="Calibri" w:hAnsi="Calibri" w:cs="Calibri"/>
          <w:b/>
          <w:bCs/>
          <w:sz w:val="24"/>
          <w:szCs w:val="24"/>
        </w:rPr>
        <w:t>Guidance</w:t>
      </w:r>
      <w:r w:rsidRPr="00CE4A2B">
        <w:rPr>
          <w:rStyle w:val="BodyTextChar"/>
          <w:rFonts w:ascii="Calibri" w:hAnsi="Calibri" w:cs="Calibri"/>
          <w:sz w:val="24"/>
          <w:szCs w:val="24"/>
        </w:rPr>
        <w:t xml:space="preserve">: </w:t>
      </w:r>
      <w:r w:rsidR="00716165" w:rsidRPr="00716165">
        <w:rPr>
          <w:sz w:val="24"/>
          <w:szCs w:val="24"/>
        </w:rPr>
        <w:t xml:space="preserve">The ELD must have the capability of retrieving and recording position information in compliance with sections 4.6.1.4 of </w:t>
      </w:r>
      <w:hyperlink r:id="rId8" w:anchor="Appendix-A-to-Subpart-B-of-Part-395" w:history="1">
        <w:r w:rsidR="00716165" w:rsidRPr="00716165">
          <w:rPr>
            <w:rStyle w:val="Hyperlink"/>
            <w:sz w:val="24"/>
            <w:szCs w:val="24"/>
          </w:rPr>
          <w:t>49 CFR part 395, subpart B, Appendix A</w:t>
        </w:r>
      </w:hyperlink>
      <w:r w:rsidR="00716165" w:rsidRPr="00716165">
        <w:rPr>
          <w:sz w:val="24"/>
          <w:szCs w:val="24"/>
        </w:rPr>
        <w:t xml:space="preserve">. The ELD includes all components required to record, manage, retain, and transfer data so, any component within the ELD may retrieve the location information.  </w:t>
      </w:r>
    </w:p>
    <w:p w14:paraId="720E877B" w14:textId="21588FF6" w:rsidR="00F50067" w:rsidRDefault="00F50067" w:rsidP="007511A3">
      <w:pPr>
        <w:rPr>
          <w:rFonts w:ascii="Segoe UI" w:hAnsi="Segoe UI" w:cs="Segoe UI"/>
          <w:sz w:val="18"/>
          <w:szCs w:val="18"/>
        </w:rPr>
      </w:pPr>
    </w:p>
    <w:p w14:paraId="394AD56E" w14:textId="067824EB"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ELD@dot.gov.</w:t>
      </w:r>
      <w:r>
        <w:rPr>
          <w:rStyle w:val="eop"/>
          <w:rFonts w:ascii="Calibri" w:hAnsi="Calibri" w:cs="Calibri"/>
        </w:rPr>
        <w:t> </w:t>
      </w:r>
    </w:p>
    <w:p w14:paraId="06EAB18F"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118BDB3C" w14:textId="380E3923" w:rsidR="004F5C3E" w:rsidRDefault="004F5C3E" w:rsidP="0BDF3CA3">
      <w:pPr>
        <w:pStyle w:val="paragraph"/>
        <w:spacing w:before="0" w:beforeAutospacing="0" w:after="0" w:afterAutospacing="0"/>
        <w:textAlignment w:val="baseline"/>
        <w:rPr>
          <w:rStyle w:val="eop"/>
          <w:rFonts w:ascii="Calibri" w:hAnsi="Calibri" w:cs="Calibri"/>
        </w:rPr>
      </w:pPr>
      <w:r w:rsidRPr="0BDF3CA3">
        <w:rPr>
          <w:rStyle w:val="normaltextrun"/>
          <w:rFonts w:ascii="Calibri" w:hAnsi="Calibri" w:cs="Calibri"/>
        </w:rPr>
        <w:t xml:space="preserve">Effective Date: </w:t>
      </w:r>
      <w:r w:rsidR="00E02079">
        <w:rPr>
          <w:rStyle w:val="normaltextrun"/>
          <w:rFonts w:ascii="Calibri" w:hAnsi="Calibri" w:cs="Calibri"/>
        </w:rPr>
        <w:t xml:space="preserve">Thursday, </w:t>
      </w:r>
      <w:r w:rsidR="00E02079" w:rsidRPr="6C275657">
        <w:rPr>
          <w:rStyle w:val="normaltextrun"/>
          <w:rFonts w:ascii="Calibri" w:hAnsi="Calibri" w:cs="Calibri"/>
        </w:rPr>
        <w:t>March 10, 2022</w:t>
      </w:r>
    </w:p>
    <w:p w14:paraId="18CA6360"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3D6637A8" w14:textId="3E8618EC"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Issued Date: </w:t>
      </w:r>
      <w:r w:rsidR="00E02079">
        <w:rPr>
          <w:rStyle w:val="normaltextrun"/>
          <w:rFonts w:ascii="Calibri" w:hAnsi="Calibri" w:cs="Calibri"/>
        </w:rPr>
        <w:t xml:space="preserve">Thursday, </w:t>
      </w:r>
      <w:r w:rsidR="00E02079" w:rsidRPr="6C275657">
        <w:rPr>
          <w:rStyle w:val="normaltextrun"/>
          <w:rFonts w:ascii="Calibri" w:hAnsi="Calibri" w:cs="Calibri"/>
        </w:rPr>
        <w:t>March 10, 2022</w:t>
      </w:r>
    </w:p>
    <w:p w14:paraId="73FB9FB5" w14:textId="77777777" w:rsidR="00CD7C26" w:rsidRDefault="00CD7C26"/>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F3D11"/>
    <w:multiLevelType w:val="hybridMultilevel"/>
    <w:tmpl w:val="107E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F6184"/>
    <w:multiLevelType w:val="hybridMultilevel"/>
    <w:tmpl w:val="9FC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0E4433"/>
    <w:rsid w:val="000F36D8"/>
    <w:rsid w:val="000F6921"/>
    <w:rsid w:val="00185A31"/>
    <w:rsid w:val="00191E5F"/>
    <w:rsid w:val="001E4960"/>
    <w:rsid w:val="002709E9"/>
    <w:rsid w:val="002758BB"/>
    <w:rsid w:val="00341A3D"/>
    <w:rsid w:val="003E7F9D"/>
    <w:rsid w:val="003F75C3"/>
    <w:rsid w:val="00405472"/>
    <w:rsid w:val="00417DCD"/>
    <w:rsid w:val="004306BF"/>
    <w:rsid w:val="00451B07"/>
    <w:rsid w:val="00457BF5"/>
    <w:rsid w:val="0046794C"/>
    <w:rsid w:val="00486BFB"/>
    <w:rsid w:val="004C1885"/>
    <w:rsid w:val="004F11C5"/>
    <w:rsid w:val="004F5C3E"/>
    <w:rsid w:val="00501E3D"/>
    <w:rsid w:val="00511F3B"/>
    <w:rsid w:val="0055490D"/>
    <w:rsid w:val="00582038"/>
    <w:rsid w:val="005D24DA"/>
    <w:rsid w:val="00604299"/>
    <w:rsid w:val="00662CDA"/>
    <w:rsid w:val="00671AF9"/>
    <w:rsid w:val="00716165"/>
    <w:rsid w:val="007511A3"/>
    <w:rsid w:val="007526B1"/>
    <w:rsid w:val="007B0C71"/>
    <w:rsid w:val="007F061C"/>
    <w:rsid w:val="00832997"/>
    <w:rsid w:val="008F50CD"/>
    <w:rsid w:val="00912941"/>
    <w:rsid w:val="0093196E"/>
    <w:rsid w:val="009B6BA1"/>
    <w:rsid w:val="009C6242"/>
    <w:rsid w:val="009C7CCA"/>
    <w:rsid w:val="009E6FC4"/>
    <w:rsid w:val="009F0DEB"/>
    <w:rsid w:val="009F566A"/>
    <w:rsid w:val="00A57720"/>
    <w:rsid w:val="00AD54EC"/>
    <w:rsid w:val="00AE7EC7"/>
    <w:rsid w:val="00B41EEF"/>
    <w:rsid w:val="00B504D3"/>
    <w:rsid w:val="00BC68E9"/>
    <w:rsid w:val="00BD0400"/>
    <w:rsid w:val="00C46E9E"/>
    <w:rsid w:val="00C662CE"/>
    <w:rsid w:val="00C7481C"/>
    <w:rsid w:val="00CA585E"/>
    <w:rsid w:val="00CA5D24"/>
    <w:rsid w:val="00CC46A5"/>
    <w:rsid w:val="00CD60E3"/>
    <w:rsid w:val="00CD7C26"/>
    <w:rsid w:val="00CE4A2B"/>
    <w:rsid w:val="00CF48E7"/>
    <w:rsid w:val="00D329D9"/>
    <w:rsid w:val="00D7358C"/>
    <w:rsid w:val="00DE4CE8"/>
    <w:rsid w:val="00DE5A35"/>
    <w:rsid w:val="00E02079"/>
    <w:rsid w:val="00E46FF8"/>
    <w:rsid w:val="00E6110E"/>
    <w:rsid w:val="00E95726"/>
    <w:rsid w:val="00EB49DA"/>
    <w:rsid w:val="00F154FA"/>
    <w:rsid w:val="00F50067"/>
    <w:rsid w:val="00FF7442"/>
    <w:rsid w:val="0BDF3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 w:type="character" w:styleId="SubtleEmphasis">
    <w:name w:val="Subtle Emphasis"/>
    <w:basedOn w:val="DefaultParagraphFont"/>
    <w:uiPriority w:val="19"/>
    <w:qFormat/>
    <w:rsid w:val="00CF48E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9/subtitle-B/chapter-III/subchapter-B/part-39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E1C95C-D51A-4FB3-AC27-7DAC722DE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1482C3-650F-4BC4-AAA4-942FF6129B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F2CD02-4A23-4F56-A8FA-6EF37D6369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D'Allaird, Mary (FMCSA)</cp:lastModifiedBy>
  <cp:revision>2</cp:revision>
  <dcterms:created xsi:type="dcterms:W3CDTF">2022-03-10T16:11:00Z</dcterms:created>
  <dcterms:modified xsi:type="dcterms:W3CDTF">2022-03-10T16:11:00Z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