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780CA49D"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8F50CD">
        <w:rPr>
          <w:rStyle w:val="normaltextrun"/>
          <w:rFonts w:ascii="Calibri" w:hAnsi="Calibri" w:cs="Calibri"/>
        </w:rPr>
        <w:t>6</w:t>
      </w:r>
      <w:r w:rsidR="001E4960">
        <w:rPr>
          <w:rStyle w:val="normaltextrun"/>
          <w:rFonts w:ascii="Calibri" w:hAnsi="Calibri" w:cs="Calibri"/>
        </w:rPr>
        <w:t>3</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2BDCC7" w14:textId="72089B28" w:rsidR="00341A3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1E4960" w:rsidRPr="001E4960">
        <w:rPr>
          <w:rStyle w:val="normaltextrun"/>
          <w:rFonts w:ascii="Calibri" w:hAnsi="Calibri" w:cs="Calibri"/>
        </w:rPr>
        <w:t>How will FMCSA ensure that the electronic logging device (ELD) data is transferred securely?</w:t>
      </w:r>
    </w:p>
    <w:p w14:paraId="4F354E1C" w14:textId="77777777" w:rsidR="001E4960" w:rsidRPr="00A57720" w:rsidRDefault="001E4960" w:rsidP="004F5C3E">
      <w:pPr>
        <w:pStyle w:val="paragraph"/>
        <w:spacing w:before="0" w:beforeAutospacing="0" w:after="0" w:afterAutospacing="0"/>
        <w:textAlignment w:val="baseline"/>
        <w:rPr>
          <w:rFonts w:ascii="Segoe UI" w:hAnsi="Segoe UI" w:cs="Segoe UI"/>
        </w:rPr>
      </w:pPr>
    </w:p>
    <w:p w14:paraId="0B626686" w14:textId="3D9AF272" w:rsidR="00671AF9" w:rsidRPr="001E4960" w:rsidRDefault="004F5C3E" w:rsidP="00671AF9">
      <w:pPr>
        <w:rPr>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1E4960" w:rsidRPr="001E4960">
        <w:rPr>
          <w:sz w:val="24"/>
          <w:szCs w:val="24"/>
        </w:rPr>
        <w:t xml:space="preserve">During data transfers, </w:t>
      </w:r>
      <w:hyperlink r:id="rId8" w:anchor="Appendix-A-to-Subpart-B-of-Part-395" w:history="1">
        <w:r w:rsidR="001E4960" w:rsidRPr="001E4960">
          <w:rPr>
            <w:rStyle w:val="Hyperlink"/>
            <w:sz w:val="24"/>
            <w:szCs w:val="24"/>
          </w:rPr>
          <w:t>49 CFR part 395, subpart B, Appendix A</w:t>
        </w:r>
      </w:hyperlink>
      <w:r w:rsidR="001E4960" w:rsidRPr="001E4960">
        <w:rPr>
          <w:sz w:val="24"/>
          <w:szCs w:val="24"/>
        </w:rPr>
        <w:t xml:space="preserve"> requires additional security protocol through encryption, American National Standard for Information Technology, IEEE Standards Association, and others as incorporated by reference in Appendix A sections 6. </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185DD218" w:rsidR="004F5C3E" w:rsidRDefault="004F5C3E" w:rsidP="55EAD88D">
      <w:pPr>
        <w:pStyle w:val="paragraph"/>
        <w:spacing w:before="0" w:beforeAutospacing="0" w:after="0" w:afterAutospacing="0"/>
        <w:textAlignment w:val="baseline"/>
        <w:rPr>
          <w:rStyle w:val="eop"/>
          <w:rFonts w:ascii="Calibri" w:hAnsi="Calibri" w:cs="Calibri"/>
        </w:rPr>
      </w:pPr>
      <w:r w:rsidRPr="55EAD88D">
        <w:rPr>
          <w:rStyle w:val="normaltextrun"/>
          <w:rFonts w:ascii="Calibri" w:hAnsi="Calibri" w:cs="Calibri"/>
        </w:rPr>
        <w:t xml:space="preserve">Effective Date: </w:t>
      </w:r>
      <w:r w:rsidR="003B68CA">
        <w:rPr>
          <w:rStyle w:val="normaltextrun"/>
          <w:rFonts w:ascii="Calibri" w:hAnsi="Calibri" w:cs="Calibri"/>
        </w:rPr>
        <w:t xml:space="preserve">Thursday, </w:t>
      </w:r>
      <w:r w:rsidRPr="55EAD88D">
        <w:rPr>
          <w:rStyle w:val="normaltextrun"/>
          <w:rFonts w:ascii="Calibri" w:hAnsi="Calibri" w:cs="Calibri"/>
        </w:rPr>
        <w:t>March 10, 2022</w:t>
      </w:r>
      <w:r w:rsidRPr="55EAD88D">
        <w:rPr>
          <w:rStyle w:val="eop"/>
          <w:rFonts w:ascii="Calibri" w:hAnsi="Calibri" w:cs="Calibri"/>
        </w:rPr>
        <w:t> </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042A8321"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3B68CA">
        <w:rPr>
          <w:rStyle w:val="normaltextrun"/>
          <w:rFonts w:ascii="Calibri" w:hAnsi="Calibri" w:cs="Calibri"/>
        </w:rPr>
        <w:t xml:space="preserve">Thursday, </w:t>
      </w:r>
      <w:r>
        <w:rPr>
          <w:rStyle w:val="normaltextrun"/>
          <w:rFonts w:ascii="Calibri" w:hAnsi="Calibri" w:cs="Calibri"/>
        </w:rPr>
        <w:t>March 10, 2022</w:t>
      </w:r>
      <w:r>
        <w:rPr>
          <w:rStyle w:val="eop"/>
          <w:rFonts w:ascii="Calibri" w:hAnsi="Calibri" w:cs="Calibri"/>
        </w:rPr>
        <w:t> </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0F6921"/>
    <w:rsid w:val="00185A31"/>
    <w:rsid w:val="001E4960"/>
    <w:rsid w:val="002709E9"/>
    <w:rsid w:val="002758BB"/>
    <w:rsid w:val="00341A3D"/>
    <w:rsid w:val="003B68CA"/>
    <w:rsid w:val="003E7F9D"/>
    <w:rsid w:val="00405472"/>
    <w:rsid w:val="00457BF5"/>
    <w:rsid w:val="0046794C"/>
    <w:rsid w:val="004C1885"/>
    <w:rsid w:val="004F11C5"/>
    <w:rsid w:val="004F5C3E"/>
    <w:rsid w:val="00501E3D"/>
    <w:rsid w:val="00511F3B"/>
    <w:rsid w:val="0055490D"/>
    <w:rsid w:val="00582038"/>
    <w:rsid w:val="005D24DA"/>
    <w:rsid w:val="00604299"/>
    <w:rsid w:val="00662CDA"/>
    <w:rsid w:val="00671AF9"/>
    <w:rsid w:val="007B0C71"/>
    <w:rsid w:val="008F50CD"/>
    <w:rsid w:val="00912941"/>
    <w:rsid w:val="0093196E"/>
    <w:rsid w:val="009B6BA1"/>
    <w:rsid w:val="009C6242"/>
    <w:rsid w:val="009C7CCA"/>
    <w:rsid w:val="009E6FC4"/>
    <w:rsid w:val="009F0DEB"/>
    <w:rsid w:val="009F566A"/>
    <w:rsid w:val="00A57720"/>
    <w:rsid w:val="00AD54EC"/>
    <w:rsid w:val="00AE7EC7"/>
    <w:rsid w:val="00B504D3"/>
    <w:rsid w:val="00BC68E9"/>
    <w:rsid w:val="00BD0400"/>
    <w:rsid w:val="00C46E9E"/>
    <w:rsid w:val="00C662CE"/>
    <w:rsid w:val="00C7481C"/>
    <w:rsid w:val="00CA585E"/>
    <w:rsid w:val="00CD60E3"/>
    <w:rsid w:val="00CD7C26"/>
    <w:rsid w:val="00D329D9"/>
    <w:rsid w:val="00D7358C"/>
    <w:rsid w:val="00DE4CE8"/>
    <w:rsid w:val="00DE5A35"/>
    <w:rsid w:val="00E46FF8"/>
    <w:rsid w:val="00EB49DA"/>
    <w:rsid w:val="00F154FA"/>
    <w:rsid w:val="00F50067"/>
    <w:rsid w:val="00FF7442"/>
    <w:rsid w:val="55EAD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FD0B4-9D31-4A6E-81B1-9127C00F5438}">
  <ds:schemaRefs>
    <ds:schemaRef ds:uri="http://schemas.microsoft.com/sharepoint/v3/contenttype/forms"/>
  </ds:schemaRefs>
</ds:datastoreItem>
</file>

<file path=customXml/itemProps2.xml><?xml version="1.0" encoding="utf-8"?>
<ds:datastoreItem xmlns:ds="http://schemas.openxmlformats.org/officeDocument/2006/customXml" ds:itemID="{A1313459-D30E-4F4B-BB04-511906F61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C0CD2-5F28-4ABA-A8C6-FCD8D1AC23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2022-03-10T14:41:00Z</dcterms:created>
  <dcterms:modified xsi:type="dcterms:W3CDTF">2022-03-10T14:41:00Z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