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3BB64F33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.201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Frames.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73C139E8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61F36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61F36" w:rsidRPr="00661F36">
        <w:rPr>
          <w:rFonts w:ascii="Verdana" w:hAnsi="Verdana"/>
          <w:b/>
          <w:bCs/>
          <w:color w:val="000000"/>
          <w:sz w:val="20"/>
          <w:szCs w:val="20"/>
        </w:rPr>
        <w:t xml:space="preserve">Are cross members of </w:t>
      </w:r>
      <w:r w:rsidR="00661F36">
        <w:rPr>
          <w:rFonts w:ascii="Verdana" w:hAnsi="Verdana"/>
          <w:b/>
          <w:bCs/>
          <w:color w:val="000000"/>
          <w:sz w:val="20"/>
          <w:szCs w:val="20"/>
        </w:rPr>
        <w:t>CMV</w:t>
      </w:r>
      <w:r w:rsidR="00661F36" w:rsidRPr="00661F36">
        <w:rPr>
          <w:rFonts w:ascii="Verdana" w:hAnsi="Verdana"/>
          <w:b/>
          <w:bCs/>
          <w:color w:val="000000"/>
          <w:sz w:val="20"/>
          <w:szCs w:val="20"/>
        </w:rPr>
        <w:t>s considered part of the frame?</w:t>
      </w:r>
    </w:p>
    <w:p w14:paraId="439427D6" w14:textId="1F420B16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661F36" w:rsidRPr="00661F36">
        <w:rPr>
          <w:rFonts w:ascii="Verdana" w:hAnsi="Verdana"/>
          <w:bCs/>
          <w:color w:val="000000"/>
          <w:sz w:val="20"/>
          <w:szCs w:val="20"/>
        </w:rPr>
        <w:t>Yes.</w:t>
      </w:r>
    </w:p>
    <w:p w14:paraId="757E115D" w14:textId="4980A0B5" w:rsidR="001C03D6" w:rsidRDefault="001C03D6" w:rsidP="00127711">
      <w:pPr>
        <w:shd w:val="clear" w:color="auto" w:fill="FFFFFF"/>
        <w:rPr>
          <w:color w:val="333333"/>
        </w:rPr>
      </w:pPr>
    </w:p>
    <w:p w14:paraId="66A21BFD" w14:textId="77777777" w:rsidR="00614BAF" w:rsidRDefault="00614BAF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614BA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03D6"/>
    <w:rsid w:val="001C1FFE"/>
    <w:rsid w:val="001C5C30"/>
    <w:rsid w:val="001F3034"/>
    <w:rsid w:val="00207ECD"/>
    <w:rsid w:val="00221EA5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25811"/>
    <w:rsid w:val="00444B8B"/>
    <w:rsid w:val="00445121"/>
    <w:rsid w:val="00457B17"/>
    <w:rsid w:val="004914D0"/>
    <w:rsid w:val="0049529E"/>
    <w:rsid w:val="004B0DB3"/>
    <w:rsid w:val="004D0DAB"/>
    <w:rsid w:val="0052497D"/>
    <w:rsid w:val="00564662"/>
    <w:rsid w:val="005930AA"/>
    <w:rsid w:val="005C07AA"/>
    <w:rsid w:val="00614BAF"/>
    <w:rsid w:val="0062315F"/>
    <w:rsid w:val="00630A76"/>
    <w:rsid w:val="00661F36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93F24"/>
    <w:rsid w:val="00AD1644"/>
    <w:rsid w:val="00AE3A79"/>
    <w:rsid w:val="00AF1165"/>
    <w:rsid w:val="00B55974"/>
    <w:rsid w:val="00B73618"/>
    <w:rsid w:val="00B92B9B"/>
    <w:rsid w:val="00B943BF"/>
    <w:rsid w:val="00B94852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28D7-9C34-48A6-9568-FA97E2DDEB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39A1E9-99FB-4D0A-B59B-CF4841CDC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3CFAD-FB97-475B-9652-B5C331CFA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FEC9D-0BBD-4745-A42D-89759281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2020-03-02T18:04:00Z</dcterms:created>
  <dcterms:modified xsi:type="dcterms:W3CDTF">2020-03-02T18:04:00Z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