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66BEEE38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.1</w:t>
      </w:r>
      <w:r w:rsidR="00B92B9B">
        <w:rPr>
          <w:rFonts w:ascii="Verdana" w:hAnsi="Verdana"/>
          <w:b/>
          <w:bCs/>
          <w:color w:val="000000"/>
          <w:sz w:val="31"/>
          <w:szCs w:val="31"/>
        </w:rPr>
        <w:t>7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B92B9B">
        <w:rPr>
          <w:rFonts w:ascii="Verdana" w:hAnsi="Verdana"/>
          <w:b/>
          <w:bCs/>
          <w:color w:val="000000"/>
          <w:sz w:val="31"/>
          <w:szCs w:val="31"/>
        </w:rPr>
        <w:t>Lamps and reflectors – combinations in driveaway-towaway operation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344516D6" w:rsidR="00C07DBF" w:rsidRPr="00C07DBF" w:rsidRDefault="00B92B9B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B92B9B">
        <w:rPr>
          <w:rFonts w:ascii="Verdana" w:hAnsi="Verdana"/>
          <w:b/>
          <w:bCs/>
          <w:color w:val="000000"/>
          <w:sz w:val="20"/>
          <w:szCs w:val="20"/>
        </w:rPr>
        <w:t>What are the lighting requirements when a tow truck is pulling a wrecked or disabled vehicle?</w:t>
      </w:r>
    </w:p>
    <w:p w14:paraId="665B7EA9" w14:textId="50E6A6F7" w:rsidR="00C07DBF" w:rsidRPr="00C07DBF" w:rsidRDefault="00C07DBF" w:rsidP="00B92B9B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B92B9B" w:rsidRPr="00B92B9B">
        <w:rPr>
          <w:rFonts w:ascii="Verdana" w:hAnsi="Verdana"/>
          <w:color w:val="000000"/>
          <w:sz w:val="20"/>
          <w:szCs w:val="20"/>
        </w:rPr>
        <w:t xml:space="preserve">A wrecker pulling a vehicle would be considered a </w:t>
      </w:r>
      <w:proofErr w:type="spellStart"/>
      <w:r w:rsidR="00B92B9B" w:rsidRPr="00B92B9B">
        <w:rPr>
          <w:rFonts w:ascii="Verdana" w:hAnsi="Verdana"/>
          <w:color w:val="000000"/>
          <w:sz w:val="20"/>
          <w:szCs w:val="20"/>
        </w:rPr>
        <w:t>driveaway</w:t>
      </w:r>
      <w:proofErr w:type="spellEnd"/>
      <w:r w:rsidR="00B92B9B" w:rsidRPr="00B92B9B">
        <w:rPr>
          <w:rFonts w:ascii="Verdana" w:hAnsi="Verdana"/>
          <w:color w:val="000000"/>
          <w:sz w:val="20"/>
          <w:szCs w:val="20"/>
        </w:rPr>
        <w:t xml:space="preserve">-towaway operation and </w:t>
      </w:r>
      <w:r w:rsidR="001B27ED">
        <w:rPr>
          <w:rFonts w:ascii="Verdana" w:hAnsi="Verdana"/>
          <w:color w:val="000000"/>
          <w:sz w:val="20"/>
          <w:szCs w:val="20"/>
        </w:rPr>
        <w:t>should</w:t>
      </w:r>
      <w:r w:rsidR="00B92B9B" w:rsidRPr="00B92B9B">
        <w:rPr>
          <w:rFonts w:ascii="Verdana" w:hAnsi="Verdana"/>
          <w:color w:val="000000"/>
          <w:sz w:val="20"/>
          <w:szCs w:val="20"/>
        </w:rPr>
        <w:t xml:space="preserve"> be equipped with the lighting devices specified in §</w:t>
      </w:r>
      <w:r w:rsidR="00C35B8B">
        <w:rPr>
          <w:rFonts w:ascii="Verdana" w:hAnsi="Verdana"/>
          <w:color w:val="000000"/>
          <w:sz w:val="20"/>
          <w:szCs w:val="20"/>
        </w:rPr>
        <w:t> </w:t>
      </w:r>
      <w:r w:rsidR="00B92B9B" w:rsidRPr="00B92B9B">
        <w:rPr>
          <w:rFonts w:ascii="Verdana" w:hAnsi="Verdana"/>
          <w:color w:val="000000"/>
          <w:sz w:val="20"/>
          <w:szCs w:val="20"/>
        </w:rPr>
        <w:t>393.17 when operating in interstate commerce.</w:t>
      </w:r>
      <w:bookmarkStart w:id="0" w:name="_GoBack"/>
      <w:bookmarkEnd w:id="0"/>
    </w:p>
    <w:sectPr w:rsidR="00C07DB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0AA3"/>
    <w:rsid w:val="000D01B0"/>
    <w:rsid w:val="00135E6C"/>
    <w:rsid w:val="001B27ED"/>
    <w:rsid w:val="001C1FFE"/>
    <w:rsid w:val="002B34BF"/>
    <w:rsid w:val="002C048A"/>
    <w:rsid w:val="002D5D65"/>
    <w:rsid w:val="00382A99"/>
    <w:rsid w:val="0040553F"/>
    <w:rsid w:val="00445121"/>
    <w:rsid w:val="004E22BB"/>
    <w:rsid w:val="005930AA"/>
    <w:rsid w:val="005C07AA"/>
    <w:rsid w:val="005F2AF9"/>
    <w:rsid w:val="00630A76"/>
    <w:rsid w:val="0067786F"/>
    <w:rsid w:val="00776740"/>
    <w:rsid w:val="008A3294"/>
    <w:rsid w:val="008E31A0"/>
    <w:rsid w:val="009304DE"/>
    <w:rsid w:val="00A93F24"/>
    <w:rsid w:val="00AF1165"/>
    <w:rsid w:val="00B06C57"/>
    <w:rsid w:val="00B55974"/>
    <w:rsid w:val="00B92B9B"/>
    <w:rsid w:val="00BE7352"/>
    <w:rsid w:val="00C00C0C"/>
    <w:rsid w:val="00C07DBF"/>
    <w:rsid w:val="00C35B8B"/>
    <w:rsid w:val="00C41697"/>
    <w:rsid w:val="00D34850"/>
    <w:rsid w:val="00E03A60"/>
    <w:rsid w:val="00EB1625"/>
    <w:rsid w:val="00EE094B"/>
    <w:rsid w:val="00EE68AC"/>
    <w:rsid w:val="00EF574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8977-E63B-4705-93BD-996ED862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55BE4D-D3B9-45CB-9E50-3BA87825F36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1E37DF-8B5F-4742-9C3C-128B4B9FA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27B4C-9947-44EC-AC44-F052ACA6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2020-03-03T15:04:00Z</dcterms:created>
  <dcterms:modified xsi:type="dcterms:W3CDTF">2020-03-03T15:04:00Z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