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132CB90B" w:rsidR="0067786F" w:rsidRPr="00BE7352" w:rsidRDefault="0079464E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396.17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Periodic</w:t>
      </w:r>
      <w:r w:rsidR="00CF4E4B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  <w:r w:rsidR="001E30E2">
        <w:rPr>
          <w:rFonts w:ascii="Verdana" w:hAnsi="Verdana"/>
          <w:b/>
          <w:bCs/>
          <w:color w:val="000000"/>
          <w:sz w:val="31"/>
          <w:szCs w:val="31"/>
        </w:rPr>
        <w:t>inspection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7E1EDEDD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BD56BD">
        <w:rPr>
          <w:rFonts w:ascii="Verdana" w:hAnsi="Verdana"/>
          <w:b/>
          <w:bCs/>
          <w:color w:val="000000"/>
          <w:sz w:val="20"/>
          <w:szCs w:val="20"/>
        </w:rPr>
        <w:t>7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BD56BD" w:rsidRPr="00BD56BD">
        <w:rPr>
          <w:rFonts w:ascii="Verdana" w:hAnsi="Verdana"/>
          <w:b/>
          <w:bCs/>
          <w:color w:val="000000"/>
          <w:sz w:val="20"/>
          <w:szCs w:val="20"/>
        </w:rPr>
        <w:t>Does a CMV equipped with tires marked ‘‘Not for Highway Use’’ meet the periodic inspection requirements?</w:t>
      </w:r>
    </w:p>
    <w:p w14:paraId="2767728F" w14:textId="77777777" w:rsidR="00BD56BD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BD56BD" w:rsidRPr="00BD56BD">
        <w:rPr>
          <w:rFonts w:ascii="Verdana" w:hAnsi="Verdana"/>
          <w:bCs/>
          <w:color w:val="000000"/>
          <w:sz w:val="20"/>
          <w:szCs w:val="20"/>
        </w:rPr>
        <w:t>No. Appendix G to subchapter B—Minimum Periodic Inspection Standards, lists tires so labeled as a defect or deficiency which would prevent a vehicle from passing an inspection.</w:t>
      </w:r>
      <w:bookmarkStart w:id="0" w:name="_GoBack"/>
      <w:bookmarkEnd w:id="0"/>
    </w:p>
    <w:sectPr w:rsidR="00BD56B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5A51"/>
    <w:rsid w:val="001977EE"/>
    <w:rsid w:val="001C1FFE"/>
    <w:rsid w:val="001C5C30"/>
    <w:rsid w:val="001E30E2"/>
    <w:rsid w:val="001F3034"/>
    <w:rsid w:val="00207ECD"/>
    <w:rsid w:val="00212941"/>
    <w:rsid w:val="00245006"/>
    <w:rsid w:val="002555FD"/>
    <w:rsid w:val="002B34BF"/>
    <w:rsid w:val="002C048A"/>
    <w:rsid w:val="002D0224"/>
    <w:rsid w:val="002D5D65"/>
    <w:rsid w:val="002D61B9"/>
    <w:rsid w:val="002E6EBD"/>
    <w:rsid w:val="00300B2D"/>
    <w:rsid w:val="003043E5"/>
    <w:rsid w:val="00316A88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4D19B6"/>
    <w:rsid w:val="004F013E"/>
    <w:rsid w:val="0052497D"/>
    <w:rsid w:val="0055720C"/>
    <w:rsid w:val="00564662"/>
    <w:rsid w:val="005930AA"/>
    <w:rsid w:val="005C07AA"/>
    <w:rsid w:val="005C1E0E"/>
    <w:rsid w:val="005F2827"/>
    <w:rsid w:val="0062315F"/>
    <w:rsid w:val="00630A76"/>
    <w:rsid w:val="00632C41"/>
    <w:rsid w:val="00661F36"/>
    <w:rsid w:val="00663123"/>
    <w:rsid w:val="0067073F"/>
    <w:rsid w:val="00676F5C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3CF6"/>
    <w:rsid w:val="0079464E"/>
    <w:rsid w:val="00796EEB"/>
    <w:rsid w:val="007A1487"/>
    <w:rsid w:val="007A2BBA"/>
    <w:rsid w:val="00806FC0"/>
    <w:rsid w:val="008234BD"/>
    <w:rsid w:val="008466FE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8F5571"/>
    <w:rsid w:val="00903907"/>
    <w:rsid w:val="009304DE"/>
    <w:rsid w:val="00932EFB"/>
    <w:rsid w:val="00947FFD"/>
    <w:rsid w:val="00957B5C"/>
    <w:rsid w:val="009633FB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D56BD"/>
    <w:rsid w:val="00BE7352"/>
    <w:rsid w:val="00C00C0C"/>
    <w:rsid w:val="00C07DBF"/>
    <w:rsid w:val="00C3010F"/>
    <w:rsid w:val="00C356B3"/>
    <w:rsid w:val="00C41697"/>
    <w:rsid w:val="00C525FC"/>
    <w:rsid w:val="00C83AA1"/>
    <w:rsid w:val="00CB1C63"/>
    <w:rsid w:val="00CC5EDE"/>
    <w:rsid w:val="00CF4E4B"/>
    <w:rsid w:val="00D3294F"/>
    <w:rsid w:val="00D337D2"/>
    <w:rsid w:val="00D42A37"/>
    <w:rsid w:val="00D700F9"/>
    <w:rsid w:val="00DB1DBF"/>
    <w:rsid w:val="00DC2708"/>
    <w:rsid w:val="00DC6EF8"/>
    <w:rsid w:val="00DC7C9B"/>
    <w:rsid w:val="00DE5283"/>
    <w:rsid w:val="00DE7A43"/>
    <w:rsid w:val="00DF1C7F"/>
    <w:rsid w:val="00E03A60"/>
    <w:rsid w:val="00E26B6D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98C70-E1DD-473D-BB03-207C69DDBD8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4EB596-A9B3-423A-80B0-431100B7B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77AEBC-A83C-4E6A-A4AB-AE1D91F1EE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125821-6AC3-4AB4-85D7-9FDAA8DC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2020-02-26T18:32:00Z</dcterms:created>
  <dcterms:modified xsi:type="dcterms:W3CDTF">2020-02-26T18:32:00Z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