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5860AE" w:rsidRP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8E3F61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8E3F61">
        <w:rPr>
          <w:rFonts w:ascii="Times New Roman" w:hAnsi="Times New Roman" w:cs="Times New Roman"/>
          <w:sz w:val="24"/>
          <w:szCs w:val="24"/>
        </w:rPr>
        <w:t>Q</w:t>
      </w:r>
      <w:r w:rsidR="00505043">
        <w:rPr>
          <w:rFonts w:ascii="Times New Roman" w:hAnsi="Times New Roman" w:cs="Times New Roman"/>
          <w:sz w:val="24"/>
          <w:szCs w:val="24"/>
        </w:rPr>
        <w:t>0</w:t>
      </w:r>
      <w:r w:rsidR="008E3F61">
        <w:rPr>
          <w:rFonts w:ascii="Times New Roman" w:hAnsi="Times New Roman" w:cs="Times New Roman"/>
          <w:sz w:val="24"/>
          <w:szCs w:val="24"/>
        </w:rPr>
        <w:t>02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8E3F61">
        <w:rPr>
          <w:rFonts w:ascii="Times New Roman" w:hAnsi="Times New Roman" w:cs="Times New Roman"/>
          <w:sz w:val="24"/>
          <w:szCs w:val="24"/>
        </w:rPr>
        <w:t>Driver recordkeeping while providing assistance in an emergency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Emergency, Recordkeeping, Direct Assistance</w:t>
      </w:r>
      <w:r w:rsidR="00505043">
        <w:rPr>
          <w:rFonts w:ascii="Times New Roman" w:hAnsi="Times New Roman" w:cs="Times New Roman"/>
          <w:sz w:val="24"/>
          <w:szCs w:val="24"/>
        </w:rPr>
        <w:t>, 390.23</w:t>
      </w:r>
    </w:p>
    <w:p w:rsidR="000C72B9" w:rsidRDefault="0050504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Tags: Emergency, recordkeeping, direct assistance, 390.23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8E3F61">
        <w:rPr>
          <w:rFonts w:ascii="Times New Roman" w:hAnsi="Times New Roman" w:cs="Times New Roman"/>
          <w:sz w:val="24"/>
          <w:szCs w:val="24"/>
        </w:rPr>
        <w:t>Driver recordkeeping while providing assistance in an emergency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Pr="008E3F61" w:rsidRDefault="008E3F61" w:rsidP="008E3F61">
      <w:pPr>
        <w:pStyle w:val="NormalWeb"/>
        <w:spacing w:before="0" w:beforeAutospacing="0" w:after="90" w:afterAutospacing="0"/>
      </w:pPr>
      <w:r w:rsidRPr="008E3F61">
        <w:rPr>
          <w:b/>
          <w:bCs/>
          <w:i/>
          <w:iCs/>
        </w:rPr>
        <w:t>Question 2:</w:t>
      </w:r>
      <w:r w:rsidRPr="008E3F61">
        <w:rPr>
          <w:b/>
          <w:bCs/>
        </w:rPr>
        <w:t xml:space="preserve"> </w:t>
      </w:r>
      <w:r>
        <w:rPr>
          <w:bCs/>
        </w:rPr>
        <w:t>Section 390.23</w:t>
      </w:r>
      <w:r w:rsidRPr="008E3F61">
        <w:t xml:space="preserve"> provides that </w:t>
      </w:r>
      <w:hyperlink r:id="rId4" w:history="1">
        <w:r w:rsidRPr="008E3F61">
          <w:rPr>
            <w:rStyle w:val="Hyperlink"/>
          </w:rPr>
          <w:t>parts 390</w:t>
        </w:r>
      </w:hyperlink>
      <w:r w:rsidRPr="008E3F61">
        <w:t xml:space="preserve"> through </w:t>
      </w:r>
      <w:hyperlink r:id="rId5" w:history="1">
        <w:r w:rsidRPr="008E3F61">
          <w:rPr>
            <w:rStyle w:val="Hyperlink"/>
          </w:rPr>
          <w:t>399</w:t>
        </w:r>
      </w:hyperlink>
      <w:r w:rsidRPr="008E3F61">
        <w:t xml:space="preserve"> do not apply to any motor carrier or driver operating a CMV to provide direct assistance in an emergency. Is a motor carrier or driver required to keep a record of the driver’s on-duty or driving time while providing relief?</w:t>
      </w:r>
    </w:p>
    <w:p w:rsidR="008E3F61" w:rsidRPr="008E3F61" w:rsidRDefault="008E3F61" w:rsidP="008E3F61">
      <w:pPr>
        <w:pStyle w:val="NormalWeb"/>
        <w:spacing w:before="0" w:beforeAutospacing="0" w:after="90" w:afterAutospacing="0"/>
      </w:pPr>
      <w:r w:rsidRPr="008E3F61">
        <w:rPr>
          <w:i/>
          <w:iCs/>
        </w:rPr>
        <w:t>Guidance:</w:t>
      </w:r>
      <w:r w:rsidRPr="008E3F61">
        <w:t xml:space="preserve"> No.</w:t>
      </w: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DATE:  APRIL 4, 1997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DATE:  APRIL 4, 1997</w:t>
      </w:r>
      <w:bookmarkStart w:id="0" w:name="_GoBack"/>
      <w:bookmarkEnd w:id="0"/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Charles Medalen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2/1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50504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Sue lawless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505043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2/19/20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50504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E040D"/>
    <w:rsid w:val="00320D33"/>
    <w:rsid w:val="00392F9E"/>
    <w:rsid w:val="003A2492"/>
    <w:rsid w:val="00473417"/>
    <w:rsid w:val="00505043"/>
    <w:rsid w:val="005860AE"/>
    <w:rsid w:val="00653AC2"/>
    <w:rsid w:val="00687299"/>
    <w:rsid w:val="0085329B"/>
    <w:rsid w:val="008843EA"/>
    <w:rsid w:val="008E3F61"/>
    <w:rsid w:val="00AE607A"/>
    <w:rsid w:val="00BD5FE5"/>
    <w:rsid w:val="00D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B819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ssharda/Desktop/1372" TargetMode="External"/><Relationship Id="rId4" Type="http://schemas.openxmlformats.org/officeDocument/2006/relationships/hyperlink" Target="file:///C:/Users/ssharda/Desktop/13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Lawless, Sue (FMCSA)</cp:lastModifiedBy>
  <cp:revision>4</cp:revision>
  <dcterms:created xsi:type="dcterms:W3CDTF">2020-02-19T19:20:00Z</dcterms:created>
  <dcterms:modified xsi:type="dcterms:W3CDTF">2020-02-19T19:22:00Z</dcterms:modified>
</cp:coreProperties>
</file>