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4BEF6" w14:textId="64733868" w:rsidR="00C07DBF" w:rsidRDefault="00445121" w:rsidP="00445121">
      <w:pPr>
        <w:pStyle w:val="Heading2"/>
        <w:rPr>
          <w:color w:val="000000"/>
          <w:sz w:val="31"/>
          <w:szCs w:val="31"/>
        </w:rPr>
      </w:pPr>
      <w:r w:rsidRPr="001E621F">
        <w:rPr>
          <w:color w:val="000000"/>
          <w:sz w:val="31"/>
          <w:szCs w:val="31"/>
        </w:rPr>
        <w:t>Guidance Q&amp;A</w:t>
      </w:r>
    </w:p>
    <w:p w14:paraId="391E07CA" w14:textId="19AE45B2" w:rsidR="00140A07" w:rsidRDefault="00140A07" w:rsidP="00140A07">
      <w:pPr>
        <w:pStyle w:val="NormalWeb"/>
        <w:spacing w:before="0" w:beforeAutospacing="0" w:after="90" w:afterAutospacing="0"/>
        <w:rPr>
          <w:sz w:val="22"/>
          <w:szCs w:val="22"/>
        </w:rPr>
      </w:pPr>
      <w:r w:rsidRPr="009254D2">
        <w:rPr>
          <w:b/>
          <w:bCs/>
          <w:i/>
          <w:iCs/>
          <w:sz w:val="22"/>
          <w:szCs w:val="22"/>
        </w:rPr>
        <w:t>Question 1:</w:t>
      </w:r>
      <w:r w:rsidRPr="009254D2">
        <w:rPr>
          <w:b/>
          <w:bCs/>
          <w:sz w:val="22"/>
          <w:szCs w:val="22"/>
        </w:rPr>
        <w:t xml:space="preserve"> </w:t>
      </w:r>
      <w:r w:rsidRPr="009254D2">
        <w:rPr>
          <w:sz w:val="22"/>
          <w:szCs w:val="22"/>
        </w:rPr>
        <w:t>Who is responsible for ensuring that medical certifications meet the requirements?</w:t>
      </w:r>
    </w:p>
    <w:p w14:paraId="4DB489DE" w14:textId="77777777" w:rsidR="00140A07" w:rsidRPr="009254D2" w:rsidRDefault="00140A07" w:rsidP="00140A07">
      <w:pPr>
        <w:pStyle w:val="NormalWeb"/>
        <w:spacing w:before="0" w:beforeAutospacing="0" w:after="90" w:afterAutospacing="0"/>
        <w:rPr>
          <w:sz w:val="22"/>
          <w:szCs w:val="22"/>
        </w:rPr>
      </w:pPr>
    </w:p>
    <w:p w14:paraId="501D9371" w14:textId="77777777" w:rsidR="00140A07" w:rsidRPr="009254D2" w:rsidRDefault="00140A07" w:rsidP="00140A07">
      <w:pPr>
        <w:pStyle w:val="NormalWeb"/>
        <w:spacing w:before="0" w:beforeAutospacing="0" w:after="90" w:afterAutospacing="0"/>
        <w:rPr>
          <w:sz w:val="22"/>
          <w:szCs w:val="22"/>
        </w:rPr>
      </w:pPr>
      <w:r w:rsidRPr="00140A07">
        <w:rPr>
          <w:b/>
          <w:bCs/>
          <w:i/>
          <w:iCs/>
          <w:sz w:val="22"/>
          <w:szCs w:val="22"/>
        </w:rPr>
        <w:t>Guidance:</w:t>
      </w:r>
      <w:r w:rsidRPr="009254D2">
        <w:rPr>
          <w:sz w:val="22"/>
          <w:szCs w:val="22"/>
        </w:rPr>
        <w:t xml:space="preserve"> Medical certification determinations are the responsibility of the medical examiner. The motor carrier has the responsibility to ensure that the medical examiner is informed of the minimum medical requirements and the characteristics of the work to be performed. The motor carrier is also responsible for ensuring that only medically qualified drivers are operating CMVs in interstate commerce.</w:t>
      </w:r>
    </w:p>
    <w:sectPr w:rsidR="00140A07" w:rsidRPr="009254D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E6FFA"/>
    <w:rsid w:val="000F0B78"/>
    <w:rsid w:val="000F2C55"/>
    <w:rsid w:val="000F4258"/>
    <w:rsid w:val="001238AA"/>
    <w:rsid w:val="00140A07"/>
    <w:rsid w:val="0014370D"/>
    <w:rsid w:val="00151953"/>
    <w:rsid w:val="00161E54"/>
    <w:rsid w:val="00164CAB"/>
    <w:rsid w:val="001826E7"/>
    <w:rsid w:val="001C1FFE"/>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B5C8F"/>
    <w:rsid w:val="002D5D65"/>
    <w:rsid w:val="002F6EEF"/>
    <w:rsid w:val="00311472"/>
    <w:rsid w:val="0034264C"/>
    <w:rsid w:val="003538A6"/>
    <w:rsid w:val="00354395"/>
    <w:rsid w:val="00356B20"/>
    <w:rsid w:val="00361F75"/>
    <w:rsid w:val="00364B62"/>
    <w:rsid w:val="0036629F"/>
    <w:rsid w:val="00376166"/>
    <w:rsid w:val="003C7920"/>
    <w:rsid w:val="003D44C0"/>
    <w:rsid w:val="003E0D72"/>
    <w:rsid w:val="003F6130"/>
    <w:rsid w:val="0040553F"/>
    <w:rsid w:val="0041072F"/>
    <w:rsid w:val="00411F05"/>
    <w:rsid w:val="00426678"/>
    <w:rsid w:val="00445121"/>
    <w:rsid w:val="00454271"/>
    <w:rsid w:val="00463109"/>
    <w:rsid w:val="00464E11"/>
    <w:rsid w:val="004A5C1B"/>
    <w:rsid w:val="004B24EF"/>
    <w:rsid w:val="004E4BA2"/>
    <w:rsid w:val="00500A96"/>
    <w:rsid w:val="00501A2F"/>
    <w:rsid w:val="005109C7"/>
    <w:rsid w:val="00521EEC"/>
    <w:rsid w:val="00533512"/>
    <w:rsid w:val="005346EB"/>
    <w:rsid w:val="00552F5B"/>
    <w:rsid w:val="00564F09"/>
    <w:rsid w:val="00573586"/>
    <w:rsid w:val="00587EB6"/>
    <w:rsid w:val="005930AA"/>
    <w:rsid w:val="005B0E00"/>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019A9"/>
    <w:rsid w:val="0071106A"/>
    <w:rsid w:val="00722A13"/>
    <w:rsid w:val="0073254E"/>
    <w:rsid w:val="007553C9"/>
    <w:rsid w:val="007626B9"/>
    <w:rsid w:val="00775D8D"/>
    <w:rsid w:val="007A410B"/>
    <w:rsid w:val="007A49EF"/>
    <w:rsid w:val="007A6B74"/>
    <w:rsid w:val="007C1FA6"/>
    <w:rsid w:val="007C28C9"/>
    <w:rsid w:val="007E403C"/>
    <w:rsid w:val="007E470E"/>
    <w:rsid w:val="008037F5"/>
    <w:rsid w:val="00810824"/>
    <w:rsid w:val="008179C7"/>
    <w:rsid w:val="00835ECD"/>
    <w:rsid w:val="00841A3D"/>
    <w:rsid w:val="00851A00"/>
    <w:rsid w:val="008556C1"/>
    <w:rsid w:val="008608EB"/>
    <w:rsid w:val="008B3151"/>
    <w:rsid w:val="008B52A4"/>
    <w:rsid w:val="008D7031"/>
    <w:rsid w:val="008D7097"/>
    <w:rsid w:val="008F0DF1"/>
    <w:rsid w:val="00906BE6"/>
    <w:rsid w:val="00913A99"/>
    <w:rsid w:val="0092168A"/>
    <w:rsid w:val="009304DE"/>
    <w:rsid w:val="0095777F"/>
    <w:rsid w:val="00963236"/>
    <w:rsid w:val="00992214"/>
    <w:rsid w:val="009B4A0C"/>
    <w:rsid w:val="009D2415"/>
    <w:rsid w:val="009E2758"/>
    <w:rsid w:val="00A244DC"/>
    <w:rsid w:val="00A273C6"/>
    <w:rsid w:val="00A35FF4"/>
    <w:rsid w:val="00A57020"/>
    <w:rsid w:val="00A57999"/>
    <w:rsid w:val="00A77135"/>
    <w:rsid w:val="00A93F24"/>
    <w:rsid w:val="00A95FE5"/>
    <w:rsid w:val="00A95FF4"/>
    <w:rsid w:val="00AC0110"/>
    <w:rsid w:val="00AC10E7"/>
    <w:rsid w:val="00AF1165"/>
    <w:rsid w:val="00B05F12"/>
    <w:rsid w:val="00B222A4"/>
    <w:rsid w:val="00B51ED8"/>
    <w:rsid w:val="00B552FA"/>
    <w:rsid w:val="00B8395F"/>
    <w:rsid w:val="00B948CF"/>
    <w:rsid w:val="00BB35DD"/>
    <w:rsid w:val="00BB690B"/>
    <w:rsid w:val="00BC50D7"/>
    <w:rsid w:val="00BC5B70"/>
    <w:rsid w:val="00BE4E60"/>
    <w:rsid w:val="00BE7352"/>
    <w:rsid w:val="00C0318D"/>
    <w:rsid w:val="00C07DBF"/>
    <w:rsid w:val="00C1572B"/>
    <w:rsid w:val="00C404DD"/>
    <w:rsid w:val="00C501FE"/>
    <w:rsid w:val="00C74F6C"/>
    <w:rsid w:val="00CC1B1F"/>
    <w:rsid w:val="00CD009B"/>
    <w:rsid w:val="00CE35CF"/>
    <w:rsid w:val="00CF71FE"/>
    <w:rsid w:val="00D23ABE"/>
    <w:rsid w:val="00D549F4"/>
    <w:rsid w:val="00D55545"/>
    <w:rsid w:val="00D561CF"/>
    <w:rsid w:val="00D7190D"/>
    <w:rsid w:val="00D80A92"/>
    <w:rsid w:val="00D87DD0"/>
    <w:rsid w:val="00DA7B94"/>
    <w:rsid w:val="00DB162A"/>
    <w:rsid w:val="00DB5CE9"/>
    <w:rsid w:val="00DF0354"/>
    <w:rsid w:val="00DF47D0"/>
    <w:rsid w:val="00E126A7"/>
    <w:rsid w:val="00E31D11"/>
    <w:rsid w:val="00E32ACF"/>
    <w:rsid w:val="00E527F8"/>
    <w:rsid w:val="00E5516F"/>
    <w:rsid w:val="00E55C1E"/>
    <w:rsid w:val="00E61E09"/>
    <w:rsid w:val="00E63C7B"/>
    <w:rsid w:val="00E67465"/>
    <w:rsid w:val="00EB1625"/>
    <w:rsid w:val="00ED45C9"/>
    <w:rsid w:val="00EF2F31"/>
    <w:rsid w:val="00F231A2"/>
    <w:rsid w:val="00F46335"/>
    <w:rsid w:val="00F819C5"/>
    <w:rsid w:val="00F874C5"/>
    <w:rsid w:val="00FA237B"/>
    <w:rsid w:val="00FA4824"/>
    <w:rsid w:val="00FB21E4"/>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A95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81FCB-7A25-4995-8071-7D542A30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89050D-70EE-4E82-9D7B-5CA174AF56D0}">
  <ds:schemaRefs>
    <ds:schemaRef ds:uri="http://schemas.microsoft.com/sharepoint/v3/contenttype/forms"/>
  </ds:schemaRefs>
</ds:datastoreItem>
</file>

<file path=customXml/itemProps3.xml><?xml version="1.0" encoding="utf-8"?>
<ds:datastoreItem xmlns:ds="http://schemas.openxmlformats.org/officeDocument/2006/customXml" ds:itemID="{9A0D03F4-0B72-4334-9685-3B83F09366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76</Words>
  <Characters>438</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2020-02-19T19:20:00Z</dcterms:created>
  <dcterms:modified xsi:type="dcterms:W3CDTF">2020-02-22T21:20:00Z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