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05CA" w14:textId="77777777" w:rsidR="00E45173" w:rsidRDefault="00E45173" w:rsidP="00E45173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7795001B" w14:textId="77777777" w:rsidR="00E45173" w:rsidRPr="00BE7352" w:rsidRDefault="00E45173" w:rsidP="00E45173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</w:t>
      </w:r>
      <w:r>
        <w:rPr>
          <w:rFonts w:ascii="Verdana" w:hAnsi="Verdana"/>
          <w:b/>
          <w:bCs/>
          <w:color w:val="000000"/>
          <w:sz w:val="31"/>
          <w:szCs w:val="31"/>
        </w:rPr>
        <w:t>5</w:t>
      </w: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Definitions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2A31F10A" w14:textId="77777777" w:rsidR="00E45173" w:rsidRPr="00445121" w:rsidRDefault="00E45173" w:rsidP="00E45173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8F8CF65" w14:textId="77777777" w:rsidR="00E45173" w:rsidRPr="00C07DBF" w:rsidRDefault="00E45173" w:rsidP="00E45173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BE5436">
        <w:rPr>
          <w:rFonts w:ascii="Verdana" w:hAnsi="Verdana"/>
          <w:b/>
          <w:bCs/>
          <w:color w:val="000000"/>
          <w:sz w:val="20"/>
          <w:szCs w:val="20"/>
        </w:rPr>
        <w:t xml:space="preserve">Does the definition of the term "in bulk" include solids as well as liquids even though the definition refers to containment systems with capacities </w:t>
      </w:r>
      <w:proofErr w:type="gramStart"/>
      <w:r w:rsidRPr="00BE5436">
        <w:rPr>
          <w:rFonts w:ascii="Verdana" w:hAnsi="Verdana"/>
          <w:b/>
          <w:bCs/>
          <w:color w:val="000000"/>
          <w:sz w:val="20"/>
          <w:szCs w:val="20"/>
        </w:rPr>
        <w:t>in excess of</w:t>
      </w:r>
      <w:proofErr w:type="gramEnd"/>
      <w:r w:rsidRPr="00BE5436">
        <w:rPr>
          <w:rFonts w:ascii="Verdana" w:hAnsi="Verdana"/>
          <w:b/>
          <w:bCs/>
          <w:color w:val="000000"/>
          <w:sz w:val="20"/>
          <w:szCs w:val="20"/>
        </w:rPr>
        <w:t xml:space="preserve"> 3,500 water gallons?</w:t>
      </w:r>
    </w:p>
    <w:p w14:paraId="5C392976" w14:textId="77777777" w:rsidR="00E45173" w:rsidRPr="00C07DBF" w:rsidRDefault="00E45173" w:rsidP="00E45173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BE5436">
        <w:rPr>
          <w:rFonts w:ascii="Verdana" w:hAnsi="Verdana"/>
          <w:bCs/>
          <w:color w:val="000000"/>
          <w:sz w:val="20"/>
          <w:szCs w:val="20"/>
        </w:rPr>
        <w:t>Yes, the term "3,500 water gallons" is used as a volumetric value and includes solids as well as liquids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240EC888" w14:textId="77777777" w:rsidR="00AD6821" w:rsidRPr="00E45173" w:rsidRDefault="00AD6821" w:rsidP="00E45173">
      <w:bookmarkStart w:id="0" w:name="_GoBack"/>
      <w:bookmarkEnd w:id="0"/>
    </w:p>
    <w:sectPr w:rsidR="00AD6821" w:rsidRPr="00E4517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A7D47"/>
    <w:rsid w:val="000E4190"/>
    <w:rsid w:val="000E4D30"/>
    <w:rsid w:val="00135E6C"/>
    <w:rsid w:val="00144588"/>
    <w:rsid w:val="001B558F"/>
    <w:rsid w:val="001C1FFE"/>
    <w:rsid w:val="00226002"/>
    <w:rsid w:val="00234CE0"/>
    <w:rsid w:val="002D5D65"/>
    <w:rsid w:val="003067E7"/>
    <w:rsid w:val="00334289"/>
    <w:rsid w:val="00354054"/>
    <w:rsid w:val="00357598"/>
    <w:rsid w:val="003A0B55"/>
    <w:rsid w:val="0040553F"/>
    <w:rsid w:val="00445121"/>
    <w:rsid w:val="00470052"/>
    <w:rsid w:val="005930AA"/>
    <w:rsid w:val="00630A76"/>
    <w:rsid w:val="0067786F"/>
    <w:rsid w:val="0087517C"/>
    <w:rsid w:val="009304DE"/>
    <w:rsid w:val="00A93F24"/>
    <w:rsid w:val="00AD6821"/>
    <w:rsid w:val="00AF1165"/>
    <w:rsid w:val="00B55974"/>
    <w:rsid w:val="00BA4239"/>
    <w:rsid w:val="00BE5436"/>
    <w:rsid w:val="00BE7352"/>
    <w:rsid w:val="00C07DBF"/>
    <w:rsid w:val="00E2479D"/>
    <w:rsid w:val="00E45173"/>
    <w:rsid w:val="00EB1625"/>
    <w:rsid w:val="00EE094B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AD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81E2-52A3-41D8-BEA8-0F3331AB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478D0-FA2A-4CE3-A997-C0F65651A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D67DD-5B65-4173-88BE-95A8CB2624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7718AC-2AB7-4850-B36A-7BC3D67B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2020-02-19T19:03:00Z</dcterms:created>
  <dcterms:modified xsi:type="dcterms:W3CDTF">2020-02-26T19:47:00Z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