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</w:p>
    <w:p w14:paraId="19BD4192" w14:textId="4D7DE0AE" w:rsidR="000570EE" w:rsidRDefault="000570EE" w:rsidP="0067786F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</w:t>
      </w:r>
      <w:r w:rsidR="000A7D47">
        <w:rPr>
          <w:rFonts w:ascii="Trebuchet MS" w:hAnsi="Trebuchet MS"/>
          <w:color w:val="194178"/>
          <w:sz w:val="43"/>
          <w:szCs w:val="43"/>
          <w:lang w:val="en"/>
        </w:rPr>
        <w:t>7</w:t>
      </w:r>
    </w:p>
    <w:p w14:paraId="2B700B82" w14:textId="24EA687D" w:rsidR="0067786F" w:rsidRPr="00BE7352" w:rsidRDefault="00E2479D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1C6990" w:rsidRPr="001C6990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="001730C1" w:rsidRPr="001730C1">
        <w:rPr>
          <w:rFonts w:ascii="Verdana" w:hAnsi="Verdana"/>
          <w:b/>
          <w:bCs/>
          <w:color w:val="000000"/>
          <w:sz w:val="31"/>
          <w:szCs w:val="31"/>
        </w:rPr>
        <w:t>27: Applicability</w:t>
      </w:r>
      <w:r w:rsidR="000570EE"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7DFF1C71" w14:textId="39026D3B" w:rsidR="0067786F" w:rsidRDefault="0067786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1237CD91" w14:textId="6BC70FEE" w:rsidR="0070089E" w:rsidRDefault="00C07DBF" w:rsidP="00C07DBF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D312E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D312E" w:rsidRPr="006D312E">
        <w:rPr>
          <w:rFonts w:ascii="Verdana" w:hAnsi="Verdana"/>
          <w:b/>
          <w:bCs/>
          <w:color w:val="000000"/>
          <w:sz w:val="20"/>
          <w:szCs w:val="20"/>
        </w:rPr>
        <w:t>Do the financial responsibility requirements of Subpart B of Part 387 apply to school buses used by the federal government of Mexico to transport students on field trips to the United States</w:t>
      </w:r>
      <w:r w:rsidR="0070089E" w:rsidRPr="0070089E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665B7EA9" w14:textId="09BFDD2E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E2479D" w:rsidRPr="00E2479D">
        <w:t xml:space="preserve"> </w:t>
      </w:r>
      <w:r w:rsidR="006D312E" w:rsidRPr="006D312E">
        <w:rPr>
          <w:rFonts w:ascii="Verdana" w:hAnsi="Verdana"/>
          <w:bCs/>
          <w:color w:val="000000"/>
          <w:sz w:val="20"/>
          <w:szCs w:val="20"/>
        </w:rPr>
        <w:t>No. The financial responsibility requirements of Subpart B are only applicable to for-hire motor carriers transporting passengers in interstate or foreign commerce</w:t>
      </w:r>
      <w:r w:rsidR="00782E18">
        <w:rPr>
          <w:rFonts w:ascii="Verdana" w:hAnsi="Verdana"/>
          <w:bCs/>
          <w:color w:val="000000"/>
          <w:sz w:val="20"/>
          <w:szCs w:val="20"/>
        </w:rPr>
        <w:t>.</w:t>
      </w:r>
      <w:bookmarkEnd w:id="0"/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63AFB"/>
    <w:rsid w:val="00093F59"/>
    <w:rsid w:val="000A7D47"/>
    <w:rsid w:val="001124D6"/>
    <w:rsid w:val="00135E6C"/>
    <w:rsid w:val="001416ED"/>
    <w:rsid w:val="00144588"/>
    <w:rsid w:val="001730C1"/>
    <w:rsid w:val="001B558F"/>
    <w:rsid w:val="001C1FFE"/>
    <w:rsid w:val="001C6990"/>
    <w:rsid w:val="00226002"/>
    <w:rsid w:val="00234CE0"/>
    <w:rsid w:val="002D5D65"/>
    <w:rsid w:val="003067E7"/>
    <w:rsid w:val="0030798C"/>
    <w:rsid w:val="0035693D"/>
    <w:rsid w:val="00357598"/>
    <w:rsid w:val="003A0B55"/>
    <w:rsid w:val="0040553F"/>
    <w:rsid w:val="00445121"/>
    <w:rsid w:val="00470052"/>
    <w:rsid w:val="004D1D6D"/>
    <w:rsid w:val="00545BE3"/>
    <w:rsid w:val="005930AA"/>
    <w:rsid w:val="00602CDF"/>
    <w:rsid w:val="00630A76"/>
    <w:rsid w:val="0067786F"/>
    <w:rsid w:val="006D312E"/>
    <w:rsid w:val="0070089E"/>
    <w:rsid w:val="007058FF"/>
    <w:rsid w:val="00720CE5"/>
    <w:rsid w:val="00762B4B"/>
    <w:rsid w:val="00782E18"/>
    <w:rsid w:val="008202B8"/>
    <w:rsid w:val="00837E49"/>
    <w:rsid w:val="008D7A41"/>
    <w:rsid w:val="00924AA1"/>
    <w:rsid w:val="009304DE"/>
    <w:rsid w:val="0098294E"/>
    <w:rsid w:val="009C0BC5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87270"/>
    <w:rsid w:val="00E2479D"/>
    <w:rsid w:val="00E33AFA"/>
    <w:rsid w:val="00EB1625"/>
    <w:rsid w:val="00EE094B"/>
    <w:rsid w:val="00F51E54"/>
    <w:rsid w:val="00F80A2F"/>
    <w:rsid w:val="00F957F6"/>
    <w:rsid w:val="00FA442A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A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DC0A-5A2A-44A3-93C6-763B9765F9B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F1EC7E-C899-464A-B59C-4DCCD5FD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F24AC-5302-4F87-9C16-63D95A16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182F62-0FBF-4817-BBD0-A56FCA8C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2020-02-26T00:14:00Z</dcterms:created>
  <dcterms:modified xsi:type="dcterms:W3CDTF">2020-02-26T00:14:00Z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