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13D354E7" w:rsidR="00BE7352" w:rsidRPr="00A35FF4" w:rsidRDefault="00935F74" w:rsidP="00BE7352">
      <w:pPr>
        <w:rPr>
          <w:b/>
          <w:bCs/>
          <w:color w:val="000000"/>
        </w:rPr>
      </w:pPr>
      <w:r>
        <w:rPr>
          <w:color w:val="000000"/>
        </w:rPr>
        <w:t>RODS requirement in foreign country prior to entering the US</w:t>
      </w:r>
    </w:p>
    <w:p w14:paraId="5037AF09" w14:textId="1A20777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B6F2D51" w14:textId="40BFEC26" w:rsidR="008A1A8C" w:rsidRPr="008A1A8C" w:rsidRDefault="008A1A8C" w:rsidP="008A1A8C">
      <w:pPr>
        <w:pStyle w:val="NormalWeb"/>
        <w:spacing w:before="0" w:beforeAutospacing="0" w:after="90" w:afterAutospacing="0"/>
      </w:pPr>
      <w:r w:rsidRPr="008A1A8C">
        <w:rPr>
          <w:b/>
          <w:bCs/>
          <w:i/>
          <w:iCs/>
        </w:rPr>
        <w:t>Question 25:</w:t>
      </w:r>
      <w:r w:rsidRPr="008A1A8C">
        <w:rPr>
          <w:b/>
          <w:bCs/>
        </w:rPr>
        <w:t xml:space="preserve"> </w:t>
      </w:r>
      <w:r w:rsidRPr="008A1A8C">
        <w:t>Is a driver (United States or foreign) required to maintain a record of duty status</w:t>
      </w:r>
      <w:r>
        <w:t xml:space="preserve"> </w:t>
      </w:r>
      <w:r w:rsidRPr="008A1A8C">
        <w:t>(log book)</w:t>
      </w:r>
      <w:r>
        <w:t xml:space="preserve"> </w:t>
      </w:r>
      <w:r w:rsidRPr="008A1A8C">
        <w:t>in a foreign country before entering the U.S.?</w:t>
      </w:r>
    </w:p>
    <w:p w14:paraId="532A5A16" w14:textId="7B098A4A" w:rsidR="008A1A8C" w:rsidRPr="008A1A8C" w:rsidRDefault="008A1A8C" w:rsidP="008A1A8C">
      <w:pPr>
        <w:pStyle w:val="NormalWeb"/>
        <w:spacing w:before="0" w:beforeAutospacing="0" w:after="90" w:afterAutospacing="0"/>
      </w:pPr>
      <w:r w:rsidRPr="008A1A8C">
        <w:rPr>
          <w:b/>
          <w:bCs/>
          <w:i/>
          <w:iCs/>
        </w:rPr>
        <w:t>Guidance:</w:t>
      </w:r>
      <w:r w:rsidRPr="008A1A8C">
        <w:t xml:space="preserve"> No. The </w:t>
      </w:r>
      <w:r>
        <w:t xml:space="preserve">FMCSA </w:t>
      </w:r>
      <w:r w:rsidRPr="008A1A8C">
        <w:t xml:space="preserve">does not require drivers to prepare records of duty status while operating outside the jurisdiction of the United States. </w:t>
      </w:r>
      <w:r w:rsidRPr="008A1A8C">
        <w:rPr>
          <w:i/>
          <w:iCs/>
        </w:rPr>
        <w:t>However,</w:t>
      </w:r>
      <w:r w:rsidRPr="008A1A8C">
        <w:t xml:space="preserve"> it may be advantageous for any driver (U.S. or foreign) to prepare records of duty status for short-term foreign trips. Upon entering the U.S., each driver must either: (a) Have in his/her possession a record of duty status current on the day of the examination showing the total hours worked for the prior seven consecutive days, including time spent outside the U.S.; or, (b) Demonstrate that he/she is operating as a “100 air-mile (161 air-kilometer) radius driver” under </w:t>
      </w:r>
      <w:r w:rsidRPr="00BB40AC">
        <w:t>§395.1(e)</w:t>
      </w:r>
      <w:r w:rsidRPr="008A1A8C">
        <w:t>.</w:t>
      </w:r>
    </w:p>
    <w:p w14:paraId="3EC43E73" w14:textId="77777777" w:rsidR="00935F74" w:rsidRDefault="00935F74" w:rsidP="00935F74">
      <w:pPr>
        <w:shd w:val="clear" w:color="auto" w:fill="FFFFFF"/>
        <w:rPr>
          <w:color w:val="333333"/>
        </w:rPr>
      </w:pPr>
    </w:p>
    <w:p w14:paraId="3113DD6F" w14:textId="77777777" w:rsidR="00935F74" w:rsidRPr="00C07DBF" w:rsidRDefault="00935F74" w:rsidP="00935F74">
      <w:pPr>
        <w:shd w:val="clear" w:color="auto" w:fill="FFFFFF"/>
      </w:pPr>
    </w:p>
    <w:p w14:paraId="236041AD" w14:textId="77777777" w:rsidR="00935F74" w:rsidRPr="00C07DBF" w:rsidRDefault="00935F74" w:rsidP="00D55545">
      <w:pPr>
        <w:shd w:val="clear" w:color="auto" w:fill="FFFFFF"/>
      </w:pPr>
      <w:bookmarkStart w:id="0" w:name="_GoBack"/>
      <w:bookmarkEnd w:id="0"/>
    </w:p>
    <w:sectPr w:rsidR="00935F74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55EF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B66FA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E0099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B394A"/>
    <w:rsid w:val="007B3F24"/>
    <w:rsid w:val="007B4394"/>
    <w:rsid w:val="007B585E"/>
    <w:rsid w:val="007B70A0"/>
    <w:rsid w:val="007C28C9"/>
    <w:rsid w:val="007C52D9"/>
    <w:rsid w:val="007D4DC9"/>
    <w:rsid w:val="007D5079"/>
    <w:rsid w:val="007D61B6"/>
    <w:rsid w:val="007D6B9A"/>
    <w:rsid w:val="007E390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30687"/>
    <w:rsid w:val="00935F74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509E0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40AC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0A6B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94A48"/>
    <w:rsid w:val="00EB1625"/>
    <w:rsid w:val="00EC30C8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C6652"/>
    <w:rsid w:val="00FD47F6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3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8A23-2E36-497A-8D13-91CC9FD37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7C957-9211-4B17-A210-28905CC3E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B36727-E936-4171-839D-708E40F2C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C81469-11EA-4500-B0A4-C3268867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2020-02-26T21:12:00Z</dcterms:created>
  <dcterms:modified xsi:type="dcterms:W3CDTF">2020-02-26T21:12:00Z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