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729EA4A" w:rsidR="00BE7352" w:rsidRPr="009B5C16" w:rsidRDefault="009B5C16" w:rsidP="00BE7352">
      <w:pPr>
        <w:rPr>
          <w:bCs/>
          <w:color w:val="000000"/>
        </w:rPr>
      </w:pPr>
      <w:r>
        <w:rPr>
          <w:bCs/>
          <w:color w:val="000000"/>
        </w:rPr>
        <w:t>Hours of Service Records of Duty Status</w:t>
      </w:r>
    </w:p>
    <w:p w14:paraId="5037AF09" w14:textId="1A20777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1CBD8703" w14:textId="77777777" w:rsidR="009B5C16" w:rsidRPr="009B5C16" w:rsidRDefault="009B5C16" w:rsidP="00162B33">
      <w:pPr>
        <w:pStyle w:val="NormalWeb"/>
        <w:spacing w:before="0" w:beforeAutospacing="0" w:after="90" w:afterAutospacing="0"/>
        <w:rPr>
          <w:b/>
          <w:bCs/>
          <w:color w:val="000000"/>
          <w:shd w:val="clear" w:color="auto" w:fill="FFFFFF"/>
        </w:rPr>
      </w:pPr>
      <w:r w:rsidRPr="009B5C16">
        <w:rPr>
          <w:b/>
          <w:bCs/>
          <w:i/>
          <w:iCs/>
        </w:rPr>
        <w:t>Question 3</w:t>
      </w:r>
      <w:r w:rsidR="00162B33" w:rsidRPr="009B5C16">
        <w:rPr>
          <w:b/>
          <w:bCs/>
          <w:i/>
          <w:iCs/>
        </w:rPr>
        <w:t>:</w:t>
      </w:r>
      <w:r w:rsidR="00162B33" w:rsidRPr="009B5C16">
        <w:rPr>
          <w:b/>
          <w:bCs/>
        </w:rPr>
        <w:t xml:space="preserve"> </w:t>
      </w:r>
      <w:r w:rsidRPr="009B5C16">
        <w:rPr>
          <w:b/>
          <w:bCs/>
          <w:color w:val="000000"/>
          <w:shd w:val="clear" w:color="auto" w:fill="FFFFFF"/>
        </w:rPr>
        <w:t> </w:t>
      </w:r>
      <w:r w:rsidRPr="009B5C16">
        <w:rPr>
          <w:bCs/>
          <w:color w:val="000000"/>
          <w:shd w:val="clear" w:color="auto" w:fill="FFFFFF"/>
        </w:rPr>
        <w:t>If a driver’s record of duty status is not signed, may enforcement action be taken on the current day’s record if it contains false information?</w:t>
      </w:r>
    </w:p>
    <w:p w14:paraId="339D28A4" w14:textId="5C08CB2E" w:rsidR="00162B33" w:rsidRPr="009B5C16" w:rsidRDefault="00162B33" w:rsidP="00162B33">
      <w:pPr>
        <w:pStyle w:val="NormalWeb"/>
        <w:spacing w:before="0" w:beforeAutospacing="0" w:after="90" w:afterAutospacing="0"/>
      </w:pPr>
      <w:r w:rsidRPr="009B5C16">
        <w:rPr>
          <w:b/>
          <w:bCs/>
          <w:i/>
          <w:iCs/>
        </w:rPr>
        <w:t>Guidance:</w:t>
      </w:r>
      <w:r w:rsidRPr="009B5C16">
        <w:t xml:space="preserve"> </w:t>
      </w:r>
      <w:r w:rsidR="009B5C16" w:rsidRPr="009B5C16">
        <w:rPr>
          <w:color w:val="000000"/>
          <w:shd w:val="clear" w:color="auto" w:fill="FFFFFF"/>
        </w:rPr>
        <w:t>Enforcement action can be taken against the driver even though that record may not be signed. The regulations require the driver to keep the record of duty status current to the time of last change of duty status (whether or not the record has been signed). Also, </w:t>
      </w:r>
      <w:r w:rsidR="009B5C16" w:rsidRPr="009B5C16">
        <w:rPr>
          <w:shd w:val="clear" w:color="auto" w:fill="FFFFFF"/>
        </w:rPr>
        <w:t>§</w:t>
      </w:r>
      <w:r w:rsidR="009B5C16">
        <w:rPr>
          <w:shd w:val="clear" w:color="auto" w:fill="FFFFFF"/>
        </w:rPr>
        <w:t xml:space="preserve"> </w:t>
      </w:r>
      <w:r w:rsidR="009B5C16" w:rsidRPr="009B5C16">
        <w:rPr>
          <w:shd w:val="clear" w:color="auto" w:fill="FFFFFF"/>
        </w:rPr>
        <w:t>395.8(e)</w:t>
      </w:r>
      <w:r w:rsidR="009B5C16" w:rsidRPr="009B5C16">
        <w:rPr>
          <w:color w:val="000000"/>
          <w:shd w:val="clear" w:color="auto" w:fill="FFFFFF"/>
        </w:rPr>
        <w:t> states that making false reports shall make the driver and/or the carrier liable to prosecution.</w:t>
      </w:r>
    </w:p>
    <w:p w14:paraId="0F43CFDC" w14:textId="5D4E212F" w:rsidR="00192092" w:rsidRDefault="00192092" w:rsidP="005930AA">
      <w:pPr>
        <w:rPr>
          <w:b/>
          <w:bCs/>
          <w:i/>
          <w:iCs/>
          <w:color w:val="333333"/>
          <w:highlight w:val="yellow"/>
          <w:shd w:val="clear" w:color="auto" w:fill="FFFFFF"/>
        </w:rPr>
      </w:pPr>
      <w:bookmarkStart w:id="0" w:name="_GoBack"/>
      <w:bookmarkEnd w:id="0"/>
    </w:p>
    <w:p w14:paraId="2C4675A4" w14:textId="77777777" w:rsidR="009B5C16" w:rsidRPr="00C07DBF" w:rsidRDefault="009B5C16" w:rsidP="00D55545">
      <w:pPr>
        <w:shd w:val="clear" w:color="auto" w:fill="FFFFFF"/>
      </w:pPr>
    </w:p>
    <w:sectPr w:rsidR="009B5C1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964A3"/>
    <w:rsid w:val="000C3966"/>
    <w:rsid w:val="000C4A94"/>
    <w:rsid w:val="000D669D"/>
    <w:rsid w:val="000E1D80"/>
    <w:rsid w:val="000E6FFA"/>
    <w:rsid w:val="000F0B78"/>
    <w:rsid w:val="000F2C55"/>
    <w:rsid w:val="000F4258"/>
    <w:rsid w:val="000F65C2"/>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39C"/>
    <w:rsid w:val="00200007"/>
    <w:rsid w:val="00214DE8"/>
    <w:rsid w:val="00214F96"/>
    <w:rsid w:val="00222F3C"/>
    <w:rsid w:val="00224BFF"/>
    <w:rsid w:val="0022591D"/>
    <w:rsid w:val="00227DA6"/>
    <w:rsid w:val="00235CDE"/>
    <w:rsid w:val="00240ECF"/>
    <w:rsid w:val="00247769"/>
    <w:rsid w:val="002511F6"/>
    <w:rsid w:val="00252336"/>
    <w:rsid w:val="00254C06"/>
    <w:rsid w:val="00265AE9"/>
    <w:rsid w:val="0027121B"/>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E4BA2"/>
    <w:rsid w:val="004F4C47"/>
    <w:rsid w:val="00500A96"/>
    <w:rsid w:val="00501A2F"/>
    <w:rsid w:val="00503F5B"/>
    <w:rsid w:val="005109C7"/>
    <w:rsid w:val="0051286C"/>
    <w:rsid w:val="00513B89"/>
    <w:rsid w:val="00514277"/>
    <w:rsid w:val="005212DF"/>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124F"/>
    <w:rsid w:val="005A197A"/>
    <w:rsid w:val="005A5E42"/>
    <w:rsid w:val="005B0E00"/>
    <w:rsid w:val="005C29AD"/>
    <w:rsid w:val="005C3DD3"/>
    <w:rsid w:val="005D79E4"/>
    <w:rsid w:val="005E29F2"/>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585E"/>
    <w:rsid w:val="007B70A0"/>
    <w:rsid w:val="007C28C9"/>
    <w:rsid w:val="007C52D9"/>
    <w:rsid w:val="007D4DC9"/>
    <w:rsid w:val="007D5079"/>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4C68"/>
    <w:rsid w:val="0092612F"/>
    <w:rsid w:val="009304DE"/>
    <w:rsid w:val="00940FCB"/>
    <w:rsid w:val="00946FF6"/>
    <w:rsid w:val="00947426"/>
    <w:rsid w:val="00947D6D"/>
    <w:rsid w:val="0095777F"/>
    <w:rsid w:val="00963236"/>
    <w:rsid w:val="00963E30"/>
    <w:rsid w:val="009671F3"/>
    <w:rsid w:val="009679F4"/>
    <w:rsid w:val="00971415"/>
    <w:rsid w:val="00973610"/>
    <w:rsid w:val="00976E96"/>
    <w:rsid w:val="00983455"/>
    <w:rsid w:val="00983CEB"/>
    <w:rsid w:val="00985739"/>
    <w:rsid w:val="00992214"/>
    <w:rsid w:val="009940DB"/>
    <w:rsid w:val="00997F48"/>
    <w:rsid w:val="009A1149"/>
    <w:rsid w:val="009A2CEE"/>
    <w:rsid w:val="009A53AD"/>
    <w:rsid w:val="009B4A0C"/>
    <w:rsid w:val="009B5C16"/>
    <w:rsid w:val="009C1962"/>
    <w:rsid w:val="009D2415"/>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B206D"/>
    <w:rsid w:val="00AB2712"/>
    <w:rsid w:val="00AB5337"/>
    <w:rsid w:val="00AC0110"/>
    <w:rsid w:val="00AC04F1"/>
    <w:rsid w:val="00AC0BC9"/>
    <w:rsid w:val="00AC10E7"/>
    <w:rsid w:val="00AD055C"/>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5285"/>
    <w:rsid w:val="00D87373"/>
    <w:rsid w:val="00D97834"/>
    <w:rsid w:val="00DA7B94"/>
    <w:rsid w:val="00DB162A"/>
    <w:rsid w:val="00DB32E6"/>
    <w:rsid w:val="00DB5B67"/>
    <w:rsid w:val="00DB5CE9"/>
    <w:rsid w:val="00DC1A1A"/>
    <w:rsid w:val="00DD2542"/>
    <w:rsid w:val="00DE2BFA"/>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9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FABD-FAAB-41C6-B860-E605F7C5E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6DF94-4B0C-4B2B-B487-A03F88C3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93BEB4-ABD1-4D96-86F7-D35C17C7DCD9}">
  <ds:schemaRefs>
    <ds:schemaRef ds:uri="http://schemas.microsoft.com/sharepoint/v3/contenttype/forms"/>
  </ds:schemaRefs>
</ds:datastoreItem>
</file>

<file path=customXml/itemProps4.xml><?xml version="1.0" encoding="utf-8"?>
<ds:datastoreItem xmlns:ds="http://schemas.openxmlformats.org/officeDocument/2006/customXml" ds:itemID="{D4DB13D7-7370-49BC-B986-5A5567D2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2020-02-26T17:08:00Z</dcterms:created>
  <dcterms:modified xsi:type="dcterms:W3CDTF">2020-02-26T17:08:00Z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