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59C9B189" w:rsidR="00BE7352" w:rsidRPr="008F79AD" w:rsidRDefault="008F79AD" w:rsidP="00BE7352">
      <w:pPr>
        <w:rPr>
          <w:bCs/>
          <w:color w:val="000000"/>
        </w:rPr>
      </w:pPr>
      <w:r>
        <w:rPr>
          <w:bCs/>
          <w:color w:val="000000"/>
        </w:rPr>
        <w:t>Hours of Service Definitions</w:t>
      </w:r>
    </w:p>
    <w:p w14:paraId="5037AF09" w14:textId="29ACAA90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AD055C">
        <w:rPr>
          <w:b/>
          <w:bCs/>
          <w:color w:val="000000"/>
          <w:sz w:val="31"/>
          <w:szCs w:val="31"/>
        </w:rPr>
        <w:t>2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AD055C">
        <w:rPr>
          <w:b/>
          <w:bCs/>
          <w:color w:val="000000"/>
          <w:sz w:val="31"/>
          <w:szCs w:val="31"/>
        </w:rPr>
        <w:t>Definitions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70C81A78" w14:textId="77777777" w:rsidR="00070F14" w:rsidRPr="00070F14" w:rsidRDefault="00070F14" w:rsidP="00070F14">
      <w:pPr>
        <w:pStyle w:val="NormalWeb"/>
        <w:spacing w:before="0" w:beforeAutospacing="0" w:after="90" w:afterAutospacing="0"/>
      </w:pPr>
      <w:r w:rsidRPr="00070F14">
        <w:rPr>
          <w:b/>
          <w:bCs/>
          <w:i/>
          <w:iCs/>
        </w:rPr>
        <w:t>Question 28:</w:t>
      </w:r>
      <w:r w:rsidRPr="00070F14">
        <w:rPr>
          <w:b/>
          <w:bCs/>
        </w:rPr>
        <w:t xml:space="preserve"> </w:t>
      </w:r>
      <w:r w:rsidRPr="00070F14">
        <w:t>How should time spent at National Guard meetings and training sessions be recorded for the hours of service requirements?</w:t>
      </w:r>
    </w:p>
    <w:p w14:paraId="47AC56A5" w14:textId="77777777" w:rsidR="00070F14" w:rsidRPr="00070F14" w:rsidRDefault="00070F14" w:rsidP="00070F14">
      <w:pPr>
        <w:pStyle w:val="NormalWeb"/>
        <w:spacing w:before="0" w:beforeAutospacing="0" w:after="90" w:afterAutospacing="0"/>
      </w:pPr>
      <w:r w:rsidRPr="00070F14">
        <w:rPr>
          <w:b/>
          <w:bCs/>
          <w:i/>
          <w:iCs/>
        </w:rPr>
        <w:t>Guidance:</w:t>
      </w:r>
      <w:r w:rsidRPr="00070F14">
        <w:t xml:space="preserve"> A member of a military reserve component, serving in either an inactive duty status, such as weekend drills, or in an active duty status, such as annual training, may log that time as “off-duty time” regardless of whether such duty time is paid or un-paid. This is consistent with the rights and benefit entitlements provided in the Uniformed Services Employment and Reemployment Rights Act (38 U.S.C. 4301 </w:t>
      </w:r>
      <w:r w:rsidRPr="00070F14">
        <w:rPr>
          <w:i/>
          <w:iCs/>
        </w:rPr>
        <w:t>et seq.</w:t>
      </w:r>
      <w:r w:rsidRPr="00070F14">
        <w:t>).</w:t>
      </w:r>
    </w:p>
    <w:p w14:paraId="6A477F18" w14:textId="46DE7560" w:rsidR="00107A23" w:rsidRDefault="00107A23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19BDB74F" w14:textId="77777777" w:rsidR="008F79AD" w:rsidRPr="00C07DBF" w:rsidRDefault="008F79AD" w:rsidP="00D55545">
      <w:pPr>
        <w:shd w:val="clear" w:color="auto" w:fill="FFFFFF"/>
      </w:pPr>
      <w:bookmarkStart w:id="0" w:name="_GoBack"/>
      <w:bookmarkEnd w:id="0"/>
    </w:p>
    <w:sectPr w:rsidR="008F79AD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70288"/>
    <w:rsid w:val="00070F14"/>
    <w:rsid w:val="00073F27"/>
    <w:rsid w:val="00077AEA"/>
    <w:rsid w:val="00085BFF"/>
    <w:rsid w:val="000964A3"/>
    <w:rsid w:val="000C3966"/>
    <w:rsid w:val="000D669D"/>
    <w:rsid w:val="000E1D80"/>
    <w:rsid w:val="000E6FFA"/>
    <w:rsid w:val="000F0B78"/>
    <w:rsid w:val="000F2C55"/>
    <w:rsid w:val="000F4258"/>
    <w:rsid w:val="000F65C2"/>
    <w:rsid w:val="00107301"/>
    <w:rsid w:val="00107A23"/>
    <w:rsid w:val="00107D5C"/>
    <w:rsid w:val="001130F2"/>
    <w:rsid w:val="00122585"/>
    <w:rsid w:val="0012359F"/>
    <w:rsid w:val="001238AA"/>
    <w:rsid w:val="00127C8F"/>
    <w:rsid w:val="00136282"/>
    <w:rsid w:val="001379A7"/>
    <w:rsid w:val="00140A07"/>
    <w:rsid w:val="0014218D"/>
    <w:rsid w:val="0014370D"/>
    <w:rsid w:val="00151953"/>
    <w:rsid w:val="00154E45"/>
    <w:rsid w:val="00161E50"/>
    <w:rsid w:val="00161E54"/>
    <w:rsid w:val="00164CAB"/>
    <w:rsid w:val="00167BA3"/>
    <w:rsid w:val="00170C65"/>
    <w:rsid w:val="00172764"/>
    <w:rsid w:val="00176953"/>
    <w:rsid w:val="00176BAD"/>
    <w:rsid w:val="001826E7"/>
    <w:rsid w:val="00184C12"/>
    <w:rsid w:val="001850AC"/>
    <w:rsid w:val="001908B9"/>
    <w:rsid w:val="001A7BDB"/>
    <w:rsid w:val="001B0F26"/>
    <w:rsid w:val="001B3C72"/>
    <w:rsid w:val="001B7350"/>
    <w:rsid w:val="001C196E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27DA6"/>
    <w:rsid w:val="00235CDE"/>
    <w:rsid w:val="00240ECF"/>
    <w:rsid w:val="002511F6"/>
    <w:rsid w:val="00252336"/>
    <w:rsid w:val="00254C06"/>
    <w:rsid w:val="00265AE9"/>
    <w:rsid w:val="0027121B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14E2B"/>
    <w:rsid w:val="00322BE1"/>
    <w:rsid w:val="003317E5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B4C93"/>
    <w:rsid w:val="003C2760"/>
    <w:rsid w:val="003C61CF"/>
    <w:rsid w:val="003C7920"/>
    <w:rsid w:val="003D27D9"/>
    <w:rsid w:val="003D44C0"/>
    <w:rsid w:val="003E03FB"/>
    <w:rsid w:val="003E0D72"/>
    <w:rsid w:val="003F01DB"/>
    <w:rsid w:val="003F4034"/>
    <w:rsid w:val="003F6130"/>
    <w:rsid w:val="0040553F"/>
    <w:rsid w:val="0041072F"/>
    <w:rsid w:val="00410945"/>
    <w:rsid w:val="00411F05"/>
    <w:rsid w:val="00413D5D"/>
    <w:rsid w:val="004166DA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DBA"/>
    <w:rsid w:val="00483DA6"/>
    <w:rsid w:val="004A280E"/>
    <w:rsid w:val="004A5C1B"/>
    <w:rsid w:val="004B24EF"/>
    <w:rsid w:val="004B6556"/>
    <w:rsid w:val="004B72D2"/>
    <w:rsid w:val="004C2EA3"/>
    <w:rsid w:val="004C5A08"/>
    <w:rsid w:val="004D48D3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97DB1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39F6"/>
    <w:rsid w:val="006B4947"/>
    <w:rsid w:val="006B4D26"/>
    <w:rsid w:val="006B5DAC"/>
    <w:rsid w:val="006C6010"/>
    <w:rsid w:val="006D1486"/>
    <w:rsid w:val="006F12A6"/>
    <w:rsid w:val="0070151E"/>
    <w:rsid w:val="007019A9"/>
    <w:rsid w:val="00706CE9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5E3E"/>
    <w:rsid w:val="00810824"/>
    <w:rsid w:val="0081293B"/>
    <w:rsid w:val="00815AF8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8F79AD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1F2A"/>
    <w:rsid w:val="009E2758"/>
    <w:rsid w:val="009E640A"/>
    <w:rsid w:val="00A10BFC"/>
    <w:rsid w:val="00A13D5B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4F1"/>
    <w:rsid w:val="00AC0BC9"/>
    <w:rsid w:val="00AC10E7"/>
    <w:rsid w:val="00AD055C"/>
    <w:rsid w:val="00AD66A9"/>
    <w:rsid w:val="00AE4C25"/>
    <w:rsid w:val="00AE6851"/>
    <w:rsid w:val="00AE7B3E"/>
    <w:rsid w:val="00AF09B6"/>
    <w:rsid w:val="00AF1165"/>
    <w:rsid w:val="00AF5186"/>
    <w:rsid w:val="00AF6E75"/>
    <w:rsid w:val="00AF70E6"/>
    <w:rsid w:val="00B04A11"/>
    <w:rsid w:val="00B05F12"/>
    <w:rsid w:val="00B13CBC"/>
    <w:rsid w:val="00B14837"/>
    <w:rsid w:val="00B222A4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A1E32"/>
    <w:rsid w:val="00BB13A3"/>
    <w:rsid w:val="00BB35DD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2F5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4D84"/>
    <w:rsid w:val="00D7503D"/>
    <w:rsid w:val="00D80A92"/>
    <w:rsid w:val="00D87373"/>
    <w:rsid w:val="00D97834"/>
    <w:rsid w:val="00DA7B94"/>
    <w:rsid w:val="00DB162A"/>
    <w:rsid w:val="00DB32E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4016B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5295"/>
    <w:rsid w:val="00F874C5"/>
    <w:rsid w:val="00F956DB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7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27373-94A4-467E-B717-911585008C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7C9578-5D4D-4B36-99AE-622C14035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3F0AE6-1B23-497C-826D-1E167041B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F1C7AD-2104-40F4-85AF-B93AD424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2020-02-25T13:29:00Z</dcterms:created>
  <dcterms:modified xsi:type="dcterms:W3CDTF">2020-02-25T13:29:00Z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