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714AD81E" w:rsidR="00BE7352" w:rsidRPr="008357DA" w:rsidRDefault="008357DA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0B6E272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FB16FF0" w14:textId="77777777" w:rsidR="00604796" w:rsidRPr="00604796" w:rsidRDefault="00604796" w:rsidP="00604796">
      <w:pPr>
        <w:pStyle w:val="NormalWeb"/>
        <w:spacing w:before="0" w:beforeAutospacing="0" w:after="90" w:afterAutospacing="0"/>
      </w:pPr>
      <w:r w:rsidRPr="00604796">
        <w:rPr>
          <w:b/>
          <w:bCs/>
          <w:i/>
          <w:iCs/>
        </w:rPr>
        <w:t>Question 7:</w:t>
      </w:r>
      <w:r w:rsidRPr="00604796">
        <w:rPr>
          <w:b/>
          <w:bCs/>
        </w:rPr>
        <w:t xml:space="preserve"> </w:t>
      </w:r>
      <w:r w:rsidRPr="00604796">
        <w:t>May a sleeper berth be used for a period of less than 2 hours’ duration?</w:t>
      </w:r>
    </w:p>
    <w:p w14:paraId="55203569" w14:textId="235EEB1B" w:rsidR="00604796" w:rsidRPr="00604796" w:rsidRDefault="00604796" w:rsidP="00604796">
      <w:pPr>
        <w:pStyle w:val="NormalWeb"/>
        <w:spacing w:before="0" w:beforeAutospacing="0" w:after="90" w:afterAutospacing="0"/>
      </w:pPr>
      <w:r w:rsidRPr="00604796">
        <w:rPr>
          <w:b/>
          <w:bCs/>
          <w:i/>
          <w:iCs/>
        </w:rPr>
        <w:t>Guidance:</w:t>
      </w:r>
      <w:r w:rsidRPr="00604796">
        <w:t xml:space="preserve"> Yes. The sleeper berth may be used for such periods of inactivity. Periods of time of less than 2 hours spent in a sleeper berth may not be used to accumulate the </w:t>
      </w:r>
      <w:r w:rsidR="006942D4">
        <w:t>10</w:t>
      </w:r>
      <w:r w:rsidRPr="00604796">
        <w:t xml:space="preserve"> hours of off-duty time required by </w:t>
      </w:r>
      <w:r w:rsidRPr="008A6071">
        <w:t>§395.3</w:t>
      </w:r>
      <w:r w:rsidRPr="00604796">
        <w:t xml:space="preserve"> of the Federal Motor Carrier Safety Regulations (FMCSRs).</w:t>
      </w:r>
    </w:p>
    <w:p w14:paraId="282E185B" w14:textId="5F51DC80" w:rsidR="008357DA" w:rsidRPr="00C07DBF" w:rsidRDefault="008357DA" w:rsidP="00D55545">
      <w:pPr>
        <w:shd w:val="clear" w:color="auto" w:fill="FFFFFF"/>
      </w:pPr>
    </w:p>
    <w:sectPr w:rsidR="008357D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E4D79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621F8"/>
    <w:rsid w:val="00662FF7"/>
    <w:rsid w:val="00663C01"/>
    <w:rsid w:val="00672FFA"/>
    <w:rsid w:val="0067786F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51214"/>
    <w:rsid w:val="007553C9"/>
    <w:rsid w:val="007626B9"/>
    <w:rsid w:val="00764F9F"/>
    <w:rsid w:val="0076687E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7DA"/>
    <w:rsid w:val="00835ECD"/>
    <w:rsid w:val="00836B3D"/>
    <w:rsid w:val="00841A3D"/>
    <w:rsid w:val="00843116"/>
    <w:rsid w:val="00846F9E"/>
    <w:rsid w:val="008556C1"/>
    <w:rsid w:val="008608EB"/>
    <w:rsid w:val="00864A4E"/>
    <w:rsid w:val="00865043"/>
    <w:rsid w:val="0089424F"/>
    <w:rsid w:val="008A3314"/>
    <w:rsid w:val="008A4C60"/>
    <w:rsid w:val="008A6071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1C49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E24E-E04D-41E7-89DB-9A354BEDB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35085-FFCB-4E98-B7A1-20D9C64BE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4703-BF0D-48A9-9EE3-ED21E48B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664D5E-A180-46FA-81A7-2B9AFF0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2020-02-24T21:07:00Z</dcterms:created>
  <dcterms:modified xsi:type="dcterms:W3CDTF">2020-02-24T21:07:00Z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