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211F1CD" w:rsidR="00BE7352" w:rsidRPr="006C0ADD" w:rsidRDefault="009A7B8A" w:rsidP="00BE7352">
      <w:pPr>
        <w:rPr>
          <w:bCs/>
          <w:color w:val="000000"/>
        </w:rPr>
      </w:pPr>
      <w:r w:rsidRPr="006C0ADD">
        <w:rPr>
          <w:bCs/>
          <w:color w:val="000000"/>
        </w:rPr>
        <w:t>Hours of Service</w:t>
      </w:r>
      <w:r w:rsidR="00EE67CC" w:rsidRPr="006C0ADD">
        <w:rPr>
          <w:bCs/>
          <w:color w:val="000000"/>
        </w:rPr>
        <w:t xml:space="preserve"> Exceptions</w:t>
      </w:r>
    </w:p>
    <w:p w14:paraId="454D257C" w14:textId="77777777" w:rsidR="00BE7352" w:rsidRDefault="00BE7352" w:rsidP="00BE7352"/>
    <w:p w14:paraId="5037AF09" w14:textId="1AC3477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6D62A02" w14:textId="77777777" w:rsidR="00410945" w:rsidRPr="009254D2" w:rsidRDefault="00410945" w:rsidP="00410945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22: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A driver returns to his/her normal work reporting location from a location beyond the 100-air-mile radius and goes off duty for 7 hours. May the driver return to duty after being off-duty for 7 hours and utilize the 100-air-mile radius exemption?</w:t>
      </w:r>
    </w:p>
    <w:p w14:paraId="211670F6" w14:textId="4BEBA706" w:rsidR="00410945" w:rsidRPr="009254D2" w:rsidRDefault="00410945" w:rsidP="00410945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410945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No. The 7-hour off-duty period has not met the requirement of </w:t>
      </w:r>
      <w:r>
        <w:rPr>
          <w:sz w:val="22"/>
          <w:szCs w:val="22"/>
        </w:rPr>
        <w:t xml:space="preserve">10 consecutive hours (for drivers of property-carrying vehicles) or </w:t>
      </w:r>
      <w:r w:rsidRPr="009254D2">
        <w:rPr>
          <w:sz w:val="22"/>
          <w:szCs w:val="22"/>
        </w:rPr>
        <w:t>8 consecutive hours</w:t>
      </w:r>
      <w:r>
        <w:rPr>
          <w:sz w:val="22"/>
          <w:szCs w:val="22"/>
        </w:rPr>
        <w:t xml:space="preserve"> (for drivers of passenger-carrying vehicles)</w:t>
      </w:r>
      <w:r w:rsidRPr="009254D2">
        <w:rPr>
          <w:sz w:val="22"/>
          <w:szCs w:val="22"/>
        </w:rPr>
        <w:t xml:space="preserve"> separating each 12-hour on-duty period. The driver must first accumulate </w:t>
      </w:r>
      <w:r>
        <w:rPr>
          <w:sz w:val="22"/>
          <w:szCs w:val="22"/>
        </w:rPr>
        <w:t xml:space="preserve">10 consecutive hours off duty (for property carriers) or </w:t>
      </w:r>
      <w:r w:rsidRPr="009254D2">
        <w:rPr>
          <w:sz w:val="22"/>
          <w:szCs w:val="22"/>
        </w:rPr>
        <w:t>8 consecu</w:t>
      </w:r>
      <w:bookmarkStart w:id="0" w:name="_GoBack"/>
      <w:bookmarkEnd w:id="0"/>
      <w:r w:rsidRPr="009254D2">
        <w:rPr>
          <w:sz w:val="22"/>
          <w:szCs w:val="22"/>
        </w:rPr>
        <w:t xml:space="preserve">tive hours off-duty </w:t>
      </w:r>
      <w:r>
        <w:rPr>
          <w:sz w:val="22"/>
          <w:szCs w:val="22"/>
        </w:rPr>
        <w:t xml:space="preserve">(for passenger carriers) </w:t>
      </w:r>
      <w:r w:rsidRPr="009254D2">
        <w:rPr>
          <w:sz w:val="22"/>
          <w:szCs w:val="22"/>
        </w:rPr>
        <w:t>before operating under the 100 air-mile radius exemption.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23CA28C1" w14:textId="77777777" w:rsidR="009A7B8A" w:rsidRPr="00C07DBF" w:rsidRDefault="009A7B8A" w:rsidP="00D55545">
      <w:pPr>
        <w:shd w:val="clear" w:color="auto" w:fill="FFFFFF"/>
      </w:pPr>
    </w:p>
    <w:sectPr w:rsidR="009A7B8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C2760"/>
    <w:rsid w:val="003C35D5"/>
    <w:rsid w:val="003C7920"/>
    <w:rsid w:val="003D0168"/>
    <w:rsid w:val="003D27D9"/>
    <w:rsid w:val="003D44C0"/>
    <w:rsid w:val="003E03FB"/>
    <w:rsid w:val="003E0D72"/>
    <w:rsid w:val="003F4034"/>
    <w:rsid w:val="003F6130"/>
    <w:rsid w:val="0040553F"/>
    <w:rsid w:val="0041072F"/>
    <w:rsid w:val="00410945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C0ADD"/>
    <w:rsid w:val="006D1486"/>
    <w:rsid w:val="0070151E"/>
    <w:rsid w:val="007019A9"/>
    <w:rsid w:val="0071106A"/>
    <w:rsid w:val="00711D9F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47D6D"/>
    <w:rsid w:val="0095777F"/>
    <w:rsid w:val="00963236"/>
    <w:rsid w:val="00963E30"/>
    <w:rsid w:val="009671F3"/>
    <w:rsid w:val="009679F4"/>
    <w:rsid w:val="00971415"/>
    <w:rsid w:val="00983CEB"/>
    <w:rsid w:val="00985739"/>
    <w:rsid w:val="00992214"/>
    <w:rsid w:val="00997F48"/>
    <w:rsid w:val="009A1149"/>
    <w:rsid w:val="009A2CEE"/>
    <w:rsid w:val="009A53AD"/>
    <w:rsid w:val="009A7B8A"/>
    <w:rsid w:val="009B4A0C"/>
    <w:rsid w:val="009C1962"/>
    <w:rsid w:val="009D2415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E67CC"/>
    <w:rsid w:val="00EF1CDA"/>
    <w:rsid w:val="00EF2F31"/>
    <w:rsid w:val="00F136C3"/>
    <w:rsid w:val="00F1625E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6024-53C3-4843-B22C-0A4035A6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B5AA9-0782-4963-B2D7-5D396C758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1C0C3-07BB-41AF-AAEE-7C62C15CD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41BBE-3169-4FCD-B817-36456953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2020-02-24T18:24:00Z</dcterms:created>
  <dcterms:modified xsi:type="dcterms:W3CDTF">2020-02-24T18:24:00Z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