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A4" w:rsidRPr="003817BF" w:rsidRDefault="00EC02A4" w:rsidP="00EC02A4">
      <w:pPr>
        <w:spacing w:after="225" w:line="288" w:lineRule="atLeast"/>
        <w:outlineLvl w:val="0"/>
        <w:rPr>
          <w:rFonts w:ascii="Trebuchet MS" w:eastAsia="Times New Roman" w:hAnsi="Trebuchet MS" w:cs="Times New Roman"/>
          <w:color w:val="194178"/>
          <w:kern w:val="36"/>
          <w:sz w:val="28"/>
          <w:szCs w:val="28"/>
        </w:rPr>
      </w:pPr>
      <w:r>
        <w:rPr>
          <w:rFonts w:ascii="Trebuchet MS" w:eastAsia="Times New Roman" w:hAnsi="Trebuchet MS" w:cs="Times New Roman"/>
          <w:color w:val="194178"/>
          <w:kern w:val="36"/>
          <w:sz w:val="28"/>
          <w:szCs w:val="28"/>
        </w:rPr>
        <w:t xml:space="preserve">FAQ 6: </w:t>
      </w:r>
      <w:r w:rsidRPr="003817BF">
        <w:rPr>
          <w:rFonts w:ascii="Trebuchet MS" w:eastAsia="Times New Roman" w:hAnsi="Trebuchet MS" w:cs="Times New Roman"/>
          <w:color w:val="194178"/>
          <w:kern w:val="36"/>
          <w:sz w:val="28"/>
          <w:szCs w:val="28"/>
        </w:rPr>
        <w:t>What are carriers required to do to obtain and keep a Hazardous Materials Safety Permit?</w:t>
      </w:r>
    </w:p>
    <w:p w:rsidR="00EC02A4" w:rsidRPr="001118AC" w:rsidRDefault="00EC02A4" w:rsidP="00EC02A4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Answer: </w:t>
      </w:r>
      <w:r w:rsidRPr="001118AC">
        <w:rPr>
          <w:rFonts w:ascii="Times New Roman" w:eastAsia="Times New Roman" w:hAnsi="Times New Roman" w:cs="Times New Roman"/>
          <w:sz w:val="24"/>
          <w:szCs w:val="24"/>
        </w:rPr>
        <w:t>Carriers will be required to:</w:t>
      </w:r>
    </w:p>
    <w:p w:rsidR="00EC02A4" w:rsidRPr="001118AC" w:rsidRDefault="00EC02A4" w:rsidP="00EC02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8AC">
        <w:rPr>
          <w:rFonts w:ascii="Times New Roman" w:eastAsia="Times New Roman" w:hAnsi="Times New Roman" w:cs="Times New Roman"/>
          <w:sz w:val="24"/>
          <w:szCs w:val="24"/>
        </w:rPr>
        <w:t>Maintain a "satisfactory" safety rating in order to obtain and hold a safety permit</w:t>
      </w:r>
    </w:p>
    <w:p w:rsidR="00EC02A4" w:rsidRPr="001118AC" w:rsidRDefault="00EC02A4" w:rsidP="00EC02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8AC">
        <w:rPr>
          <w:rFonts w:ascii="Times New Roman" w:eastAsia="Times New Roman" w:hAnsi="Times New Roman" w:cs="Times New Roman"/>
          <w:sz w:val="24"/>
          <w:szCs w:val="24"/>
        </w:rPr>
        <w:t>Maintain their crash rating, and their driver, vehicle, hazardous materials or out-of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118AC">
        <w:rPr>
          <w:rFonts w:ascii="Times New Roman" w:eastAsia="Times New Roman" w:hAnsi="Times New Roman" w:cs="Times New Roman"/>
          <w:sz w:val="24"/>
          <w:szCs w:val="24"/>
        </w:rPr>
        <w:t xml:space="preserve"> service rating so they are not in the worse 30 percent of the national average as indicated in FMCSA's Motor Carrier Management Information System (MCMIS)</w:t>
      </w:r>
    </w:p>
    <w:p w:rsidR="00EC02A4" w:rsidRPr="001118AC" w:rsidRDefault="00EC02A4" w:rsidP="00EC02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8AC">
        <w:rPr>
          <w:rFonts w:ascii="Times New Roman" w:eastAsia="Times New Roman" w:hAnsi="Times New Roman" w:cs="Times New Roman"/>
          <w:sz w:val="24"/>
          <w:szCs w:val="24"/>
        </w:rPr>
        <w:t>Have a satisfactory security program (according to section </w:t>
      </w:r>
      <w:r w:rsidRPr="00EC02A4">
        <w:rPr>
          <w:rFonts w:ascii="Times New Roman" w:eastAsia="Times New Roman" w:hAnsi="Times New Roman" w:cs="Times New Roman"/>
          <w:sz w:val="24"/>
          <w:szCs w:val="24"/>
        </w:rPr>
        <w:t>49 CFR Part 172, Subpart I</w:t>
      </w:r>
      <w:r w:rsidRPr="001118AC">
        <w:rPr>
          <w:rFonts w:ascii="Times New Roman" w:eastAsia="Times New Roman" w:hAnsi="Times New Roman" w:cs="Times New Roman"/>
          <w:sz w:val="24"/>
          <w:szCs w:val="24"/>
        </w:rPr>
        <w:t>) and associated training (according to section </w:t>
      </w:r>
      <w:r w:rsidRPr="00EC02A4">
        <w:rPr>
          <w:rFonts w:ascii="Times New Roman" w:eastAsia="Times New Roman" w:hAnsi="Times New Roman" w:cs="Times New Roman"/>
          <w:sz w:val="24"/>
          <w:szCs w:val="24"/>
        </w:rPr>
        <w:t>49 CFR 172.704(a)(4) &amp; (a)(5)</w:t>
      </w:r>
      <w:r w:rsidRPr="001118AC">
        <w:rPr>
          <w:rFonts w:ascii="Times New Roman" w:eastAsia="Times New Roman" w:hAnsi="Times New Roman" w:cs="Times New Roman"/>
          <w:sz w:val="24"/>
          <w:szCs w:val="24"/>
        </w:rPr>
        <w:t>) in place</w:t>
      </w:r>
    </w:p>
    <w:p w:rsidR="00EC02A4" w:rsidRPr="001118AC" w:rsidRDefault="00EC02A4" w:rsidP="00EC02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8AC">
        <w:rPr>
          <w:rFonts w:ascii="Times New Roman" w:eastAsia="Times New Roman" w:hAnsi="Times New Roman" w:cs="Times New Roman"/>
          <w:sz w:val="24"/>
          <w:szCs w:val="24"/>
        </w:rPr>
        <w:t>Maintain registration with </w:t>
      </w:r>
      <w:r w:rsidRPr="00EC02A4">
        <w:rPr>
          <w:rFonts w:ascii="Times New Roman" w:eastAsia="Times New Roman" w:hAnsi="Times New Roman" w:cs="Times New Roman"/>
          <w:sz w:val="24"/>
          <w:szCs w:val="24"/>
        </w:rPr>
        <w:t>PHMSA</w:t>
      </w:r>
    </w:p>
    <w:p w:rsidR="00EC02A4" w:rsidRPr="001118AC" w:rsidRDefault="00EC02A4" w:rsidP="00EC02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8AC">
        <w:rPr>
          <w:rFonts w:ascii="Times New Roman" w:eastAsia="Times New Roman" w:hAnsi="Times New Roman" w:cs="Times New Roman"/>
          <w:sz w:val="24"/>
          <w:szCs w:val="24"/>
        </w:rPr>
        <w:t>Develop a system of communication that will enable the vehicle operator to contact the motor carrier during the course of transportation and maintain records of these communications</w:t>
      </w:r>
    </w:p>
    <w:p w:rsidR="00EC02A4" w:rsidRPr="001118AC" w:rsidRDefault="00EC02A4" w:rsidP="00EC02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8AC">
        <w:rPr>
          <w:rFonts w:ascii="Times New Roman" w:eastAsia="Times New Roman" w:hAnsi="Times New Roman" w:cs="Times New Roman"/>
          <w:sz w:val="24"/>
          <w:szCs w:val="24"/>
        </w:rPr>
        <w:t>Have written route plan required for radioactive materials set forth in </w:t>
      </w:r>
      <w:r w:rsidRPr="00EC02A4">
        <w:rPr>
          <w:rFonts w:ascii="Times New Roman" w:eastAsia="Times New Roman" w:hAnsi="Times New Roman" w:cs="Times New Roman"/>
          <w:sz w:val="24"/>
          <w:szCs w:val="24"/>
        </w:rPr>
        <w:t>49 CFR 397.101</w:t>
      </w:r>
      <w:r w:rsidRPr="001118AC">
        <w:rPr>
          <w:rFonts w:ascii="Times New Roman" w:eastAsia="Times New Roman" w:hAnsi="Times New Roman" w:cs="Times New Roman"/>
          <w:sz w:val="24"/>
          <w:szCs w:val="24"/>
        </w:rPr>
        <w:t> and for explosives in </w:t>
      </w:r>
      <w:r w:rsidRPr="00EC02A4">
        <w:rPr>
          <w:rFonts w:ascii="Times New Roman" w:eastAsia="Times New Roman" w:hAnsi="Times New Roman" w:cs="Times New Roman"/>
          <w:sz w:val="24"/>
          <w:szCs w:val="24"/>
        </w:rPr>
        <w:t>Part 397.19</w:t>
      </w:r>
      <w:r w:rsidRPr="001118AC">
        <w:rPr>
          <w:rFonts w:ascii="Times New Roman" w:eastAsia="Times New Roman" w:hAnsi="Times New Roman" w:cs="Times New Roman"/>
          <w:sz w:val="24"/>
          <w:szCs w:val="24"/>
        </w:rPr>
        <w:t> (currently required)</w:t>
      </w:r>
    </w:p>
    <w:p w:rsidR="00EC02A4" w:rsidRPr="001118AC" w:rsidRDefault="00EC02A4" w:rsidP="00EC02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8AC">
        <w:rPr>
          <w:rFonts w:ascii="Times New Roman" w:eastAsia="Times New Roman" w:hAnsi="Times New Roman" w:cs="Times New Roman"/>
          <w:sz w:val="24"/>
          <w:szCs w:val="24"/>
        </w:rPr>
        <w:t>Perform a pre-trip inspection (North American Standard (NAS) Level VI Inspection Program for Radioactive Shipments) for shipments containing highway route controlled Class 7 (radioactive) materials</w:t>
      </w:r>
    </w:p>
    <w:p w:rsidR="00EC02A4" w:rsidRPr="001118AC" w:rsidRDefault="00EC02A4" w:rsidP="00EC02A4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8AC">
        <w:rPr>
          <w:rFonts w:ascii="Times New Roman" w:eastAsia="Times New Roman" w:hAnsi="Times New Roman" w:cs="Times New Roman"/>
          <w:sz w:val="24"/>
          <w:szCs w:val="24"/>
        </w:rPr>
        <w:t>There will be a process for issuing temporary safety permits, revoking and suspending a safety permit, and appealing decisions to suspend or revoke a safety permit.</w:t>
      </w:r>
    </w:p>
    <w:p w:rsidR="00D222DE" w:rsidRPr="00EC02A4" w:rsidRDefault="00EC02A4" w:rsidP="00EC02A4">
      <w:bookmarkStart w:id="0" w:name="_GoBack"/>
      <w:bookmarkEnd w:id="0"/>
    </w:p>
    <w:sectPr w:rsidR="00D222DE" w:rsidRPr="00EC0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273B8"/>
    <w:multiLevelType w:val="multilevel"/>
    <w:tmpl w:val="7278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D30CBE"/>
    <w:multiLevelType w:val="multilevel"/>
    <w:tmpl w:val="F40E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0B"/>
    <w:rsid w:val="00071296"/>
    <w:rsid w:val="001118AC"/>
    <w:rsid w:val="001D5C40"/>
    <w:rsid w:val="002A259E"/>
    <w:rsid w:val="00326A13"/>
    <w:rsid w:val="003639D7"/>
    <w:rsid w:val="003817BF"/>
    <w:rsid w:val="00505C2D"/>
    <w:rsid w:val="0093179A"/>
    <w:rsid w:val="0099240B"/>
    <w:rsid w:val="00A8797F"/>
    <w:rsid w:val="00AA580E"/>
    <w:rsid w:val="00B33D44"/>
    <w:rsid w:val="00C15671"/>
    <w:rsid w:val="00C96714"/>
    <w:rsid w:val="00D7287C"/>
    <w:rsid w:val="00E87099"/>
    <w:rsid w:val="00EC02A4"/>
    <w:rsid w:val="00EC7358"/>
    <w:rsid w:val="00F4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FD47C-42E5-4FF0-8E73-24685C3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2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8A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1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11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A5CF8-8424-4483-8004-88390BB0DC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0FDE46-7B91-497F-ABBD-E73E02D9B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624321-49BF-44F9-AE5B-8D1DFA283D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(FMCSA)</dc:creator>
  <cp:keywords/>
  <dc:description/>
  <cp:lastModifiedBy>Alleman, Rosalyn CTR (FMCSA)</cp:lastModifiedBy>
  <cp:revision>10</cp:revision>
  <dcterms:created xsi:type="dcterms:W3CDTF">2020-02-17T05:55:00Z</dcterms:created>
  <dcterms:modified xsi:type="dcterms:W3CDTF">2020-02-25T14:11:00Z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