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64F9B" w14:textId="77777777" w:rsidR="005865D3" w:rsidRPr="00F13E8B" w:rsidRDefault="005865D3" w:rsidP="005865D3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FAQ 2:  </w:t>
      </w:r>
      <w:r w:rsidRPr="00F13E8B">
        <w:rPr>
          <w:rFonts w:ascii="Calibri" w:hAnsi="Calibri" w:cs="Calibri"/>
          <w:b/>
          <w:color w:val="000000"/>
          <w:sz w:val="28"/>
          <w:szCs w:val="28"/>
        </w:rPr>
        <w:t>How do I apply for a Hazardous Materials Safety Permit?</w:t>
      </w:r>
    </w:p>
    <w:p w14:paraId="0A48D84F" w14:textId="77777777" w:rsidR="005865D3" w:rsidRPr="00F13E8B" w:rsidRDefault="005865D3" w:rsidP="005865D3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  </w:t>
      </w:r>
      <w:r w:rsidRPr="00F13E8B">
        <w:rPr>
          <w:rFonts w:ascii="Calibri" w:hAnsi="Calibri" w:cs="Calibri"/>
          <w:color w:val="000000"/>
        </w:rPr>
        <w:t>A carrier would file the MCS-150B form to start the application process. A carrier that does not have a USDOT Number will receive one by filing the MCS-150B.</w:t>
      </w:r>
    </w:p>
    <w:p w14:paraId="279F10DD" w14:textId="77777777" w:rsidR="005865D3" w:rsidRPr="00F13E8B" w:rsidRDefault="005865D3" w:rsidP="005865D3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F13E8B">
        <w:rPr>
          <w:rFonts w:ascii="Calibri" w:hAnsi="Calibri" w:cs="Calibri"/>
          <w:color w:val="000000"/>
        </w:rPr>
        <w:t>Downloadable versions of the MCS-150B are </w:t>
      </w:r>
      <w:r w:rsidRPr="00D4625D">
        <w:rPr>
          <w:rFonts w:ascii="Calibri" w:hAnsi="Calibri" w:cs="Calibri"/>
          <w:color w:val="000000"/>
        </w:rPr>
        <w:t>available on our web site</w:t>
      </w:r>
      <w:r>
        <w:rPr>
          <w:rFonts w:ascii="Calibri" w:hAnsi="Calibri" w:cs="Calibri"/>
          <w:color w:val="000000"/>
        </w:rPr>
        <w:t xml:space="preserve"> at: www.fmcsa.dot.gov</w:t>
      </w:r>
      <w:r w:rsidRPr="00D4625D">
        <w:rPr>
          <w:rFonts w:ascii="Calibri" w:hAnsi="Calibri" w:cs="Calibri"/>
          <w:color w:val="000000"/>
        </w:rPr>
        <w:t>.</w:t>
      </w:r>
    </w:p>
    <w:p w14:paraId="1C56B0AD" w14:textId="77777777" w:rsidR="005865D3" w:rsidRPr="00F13E8B" w:rsidRDefault="005865D3" w:rsidP="005865D3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F13E8B">
        <w:rPr>
          <w:rFonts w:ascii="Calibri" w:hAnsi="Calibri" w:cs="Calibri"/>
          <w:color w:val="000000"/>
        </w:rPr>
        <w:t>You can also </w:t>
      </w:r>
      <w:r w:rsidRPr="00D4625D">
        <w:rPr>
          <w:rFonts w:ascii="Calibri" w:hAnsi="Calibri" w:cs="Calibri"/>
          <w:color w:val="000000"/>
        </w:rPr>
        <w:t>apply online</w:t>
      </w:r>
      <w:r>
        <w:rPr>
          <w:rFonts w:ascii="Calibri" w:hAnsi="Calibri" w:cs="Calibri"/>
          <w:color w:val="000000"/>
        </w:rPr>
        <w:t xml:space="preserve"> at our website:  www.fmcsa.dot.gov</w:t>
      </w:r>
      <w:r w:rsidRPr="00F13E8B">
        <w:rPr>
          <w:rFonts w:ascii="Calibri" w:hAnsi="Calibri" w:cs="Calibri"/>
          <w:color w:val="000000"/>
        </w:rPr>
        <w:t>.</w:t>
      </w:r>
    </w:p>
    <w:p w14:paraId="0E116E8A" w14:textId="77777777" w:rsidR="00D222DE" w:rsidRDefault="005865D3" w:rsidP="00F13E8B">
      <w:pPr>
        <w:shd w:val="clear" w:color="auto" w:fill="FFFFFF"/>
        <w:spacing w:line="240" w:lineRule="auto"/>
      </w:pPr>
      <w:bookmarkStart w:id="0" w:name="_GoBack"/>
      <w:bookmarkEnd w:id="0"/>
    </w:p>
    <w:sectPr w:rsidR="00D2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89"/>
    <w:rsid w:val="000749D9"/>
    <w:rsid w:val="000C554B"/>
    <w:rsid w:val="0022000D"/>
    <w:rsid w:val="002E290D"/>
    <w:rsid w:val="00373189"/>
    <w:rsid w:val="004E3E35"/>
    <w:rsid w:val="005865D3"/>
    <w:rsid w:val="00637659"/>
    <w:rsid w:val="00685F9A"/>
    <w:rsid w:val="008023B0"/>
    <w:rsid w:val="008C6225"/>
    <w:rsid w:val="008D5CB9"/>
    <w:rsid w:val="008E400F"/>
    <w:rsid w:val="0093179A"/>
    <w:rsid w:val="0095416C"/>
    <w:rsid w:val="00995627"/>
    <w:rsid w:val="00A8797F"/>
    <w:rsid w:val="00B330A8"/>
    <w:rsid w:val="00B840AE"/>
    <w:rsid w:val="00BA5E1C"/>
    <w:rsid w:val="00BC5D63"/>
    <w:rsid w:val="00C02AD8"/>
    <w:rsid w:val="00C94196"/>
    <w:rsid w:val="00CF47FB"/>
    <w:rsid w:val="00D4625D"/>
    <w:rsid w:val="00E87099"/>
    <w:rsid w:val="00F13E8B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695F"/>
  <w15:chartTrackingRefBased/>
  <w15:docId w15:val="{1F21CD10-2103-4B60-9FF8-1018719A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3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00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400F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BC5D6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C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E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46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5F763-0D6E-463B-B01E-AF5A2F5AD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053E98-FC70-4012-A136-E4F39501C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3B75-8F15-443F-82D4-C9FAD68F1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16</cp:revision>
  <dcterms:created xsi:type="dcterms:W3CDTF">2020-02-17T03:55:00Z</dcterms:created>
  <dcterms:modified xsi:type="dcterms:W3CDTF">2020-02-25T13:56:00Z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