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F1C71" w14:textId="01AC3A45" w:rsidR="0067786F" w:rsidRPr="000210D0" w:rsidRDefault="00020E91" w:rsidP="000210D0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</w:t>
      </w:r>
      <w:r w:rsidR="0036105C">
        <w:rPr>
          <w:b/>
          <w:bCs/>
          <w:color w:val="000000"/>
          <w:sz w:val="31"/>
          <w:szCs w:val="31"/>
        </w:rPr>
        <w:t>6</w:t>
      </w:r>
      <w:r w:rsidR="00CB370F">
        <w:rPr>
          <w:b/>
          <w:bCs/>
          <w:color w:val="000000"/>
          <w:sz w:val="31"/>
          <w:szCs w:val="31"/>
        </w:rPr>
        <w:t>5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CB370F">
        <w:rPr>
          <w:b/>
          <w:bCs/>
          <w:color w:val="000000"/>
          <w:sz w:val="31"/>
          <w:szCs w:val="31"/>
        </w:rPr>
        <w:t>Drivers furnished by other motor carriers</w:t>
      </w:r>
      <w:r w:rsidR="0036105C">
        <w:rPr>
          <w:b/>
          <w:bCs/>
          <w:color w:val="000000"/>
          <w:sz w:val="31"/>
          <w:szCs w:val="31"/>
        </w:rPr>
        <w:t xml:space="preserve">. </w:t>
      </w:r>
    </w:p>
    <w:p w14:paraId="5624BEF6" w14:textId="5347AE23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28F0E9EE" w14:textId="197CD32E" w:rsidR="00CB370F" w:rsidRPr="00CB370F" w:rsidRDefault="00CB370F" w:rsidP="00CB370F">
      <w:pPr>
        <w:pStyle w:val="NormalWeb"/>
        <w:spacing w:before="0" w:beforeAutospacing="0" w:after="90" w:afterAutospacing="0"/>
      </w:pPr>
      <w:bookmarkStart w:id="0" w:name="_GoBack"/>
      <w:r w:rsidRPr="00CB370F">
        <w:rPr>
          <w:b/>
          <w:bCs/>
          <w:i/>
          <w:iCs/>
        </w:rPr>
        <w:t>Question 1:</w:t>
      </w:r>
      <w:r w:rsidRPr="00CB370F">
        <w:rPr>
          <w:b/>
          <w:bCs/>
        </w:rPr>
        <w:t xml:space="preserve"> </w:t>
      </w:r>
      <w:r w:rsidRPr="00CB370F">
        <w:t xml:space="preserve">May a nonmotor carrier which owns a CMV prepare the qualification certificate </w:t>
      </w:r>
      <w:bookmarkEnd w:id="0"/>
      <w:r w:rsidRPr="00CB370F">
        <w:t xml:space="preserve">provided for in </w:t>
      </w:r>
      <w:r w:rsidRPr="005A65A9">
        <w:t>§391.65</w:t>
      </w:r>
      <w:r w:rsidRPr="00CB370F">
        <w:t>?</w:t>
      </w:r>
    </w:p>
    <w:p w14:paraId="3D4B2AA6" w14:textId="77777777" w:rsidR="00CB370F" w:rsidRPr="00CB370F" w:rsidRDefault="00CB370F" w:rsidP="00CB370F">
      <w:pPr>
        <w:pStyle w:val="NormalWeb"/>
        <w:spacing w:before="0" w:beforeAutospacing="0" w:after="90" w:afterAutospacing="0"/>
      </w:pPr>
      <w:r w:rsidRPr="00CB370F">
        <w:rPr>
          <w:b/>
          <w:bCs/>
          <w:i/>
          <w:iCs/>
        </w:rPr>
        <w:t>Guidance:</w:t>
      </w:r>
      <w:r w:rsidRPr="00CB370F">
        <w:t xml:space="preserve"> No, only a motor carrier which regularly employs a driver may issue the required certification.</w:t>
      </w:r>
    </w:p>
    <w:p w14:paraId="611D5F72" w14:textId="77777777" w:rsidR="00CB370F" w:rsidRDefault="00CB370F" w:rsidP="00DD2542">
      <w:pPr>
        <w:pStyle w:val="NormalWeb"/>
        <w:spacing w:before="0" w:beforeAutospacing="0" w:after="90" w:afterAutospacing="0"/>
        <w:rPr>
          <w:b/>
          <w:bCs/>
          <w:i/>
          <w:iCs/>
        </w:rPr>
      </w:pPr>
    </w:p>
    <w:p w14:paraId="77AAB041" w14:textId="77777777" w:rsidR="005A65A9" w:rsidRDefault="005A65A9" w:rsidP="005A65A9"/>
    <w:p w14:paraId="060B66A4" w14:textId="77777777" w:rsidR="005A65A9" w:rsidRPr="00C07DBF" w:rsidRDefault="005A65A9" w:rsidP="00D55545">
      <w:pPr>
        <w:shd w:val="clear" w:color="auto" w:fill="FFFFFF"/>
      </w:pPr>
    </w:p>
    <w:sectPr w:rsidR="005A65A9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10D0"/>
    <w:rsid w:val="00043E5B"/>
    <w:rsid w:val="000E6FFA"/>
    <w:rsid w:val="000F0B78"/>
    <w:rsid w:val="000F2C55"/>
    <w:rsid w:val="000F4258"/>
    <w:rsid w:val="000F65C2"/>
    <w:rsid w:val="00107D5C"/>
    <w:rsid w:val="001130F2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5C8F"/>
    <w:rsid w:val="002D5D65"/>
    <w:rsid w:val="002F6EEF"/>
    <w:rsid w:val="00311472"/>
    <w:rsid w:val="00322BE1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C7920"/>
    <w:rsid w:val="003D44C0"/>
    <w:rsid w:val="003E03FB"/>
    <w:rsid w:val="003E0D72"/>
    <w:rsid w:val="003F6130"/>
    <w:rsid w:val="0040553F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A65A9"/>
    <w:rsid w:val="005B0E00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5DAC"/>
    <w:rsid w:val="006D1486"/>
    <w:rsid w:val="0070151E"/>
    <w:rsid w:val="007019A9"/>
    <w:rsid w:val="0071106A"/>
    <w:rsid w:val="00722A13"/>
    <w:rsid w:val="007553C9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E403C"/>
    <w:rsid w:val="007E470E"/>
    <w:rsid w:val="007E7E0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E6BB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244DC"/>
    <w:rsid w:val="00A273C6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22A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2A8F"/>
    <w:rsid w:val="00C36676"/>
    <w:rsid w:val="00C404DD"/>
    <w:rsid w:val="00C501FE"/>
    <w:rsid w:val="00C6488A"/>
    <w:rsid w:val="00C74F6C"/>
    <w:rsid w:val="00C77F39"/>
    <w:rsid w:val="00CA4591"/>
    <w:rsid w:val="00CA7B8F"/>
    <w:rsid w:val="00CB370F"/>
    <w:rsid w:val="00CC1B1F"/>
    <w:rsid w:val="00CD009B"/>
    <w:rsid w:val="00CE35CF"/>
    <w:rsid w:val="00CF6E40"/>
    <w:rsid w:val="00CF71FE"/>
    <w:rsid w:val="00D0415C"/>
    <w:rsid w:val="00D11236"/>
    <w:rsid w:val="00D221C1"/>
    <w:rsid w:val="00D23ABE"/>
    <w:rsid w:val="00D23FC6"/>
    <w:rsid w:val="00D549F4"/>
    <w:rsid w:val="00D55545"/>
    <w:rsid w:val="00D561CF"/>
    <w:rsid w:val="00D634B6"/>
    <w:rsid w:val="00D7190D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94A48"/>
    <w:rsid w:val="00EB1625"/>
    <w:rsid w:val="00ED45C9"/>
    <w:rsid w:val="00EF1CDA"/>
    <w:rsid w:val="00EF2F31"/>
    <w:rsid w:val="00F136C3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C328E"/>
    <w:rsid w:val="00FC50C0"/>
    <w:rsid w:val="00FF0911"/>
    <w:rsid w:val="00F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A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A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3E4D-7C30-454B-96DD-7296B4650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16F8EB-F0ED-45F7-8EE9-E636652AA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15006B-C352-4634-98CD-574E9FC7CE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B9D2FA-6C04-40A3-9299-C2A87A98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2020-02-27T17:01:00Z</dcterms:created>
  <dcterms:modified xsi:type="dcterms:W3CDTF">2020-02-27T17:01:00Z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