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43684" w14:textId="77777777" w:rsidR="009B4DDC" w:rsidRDefault="009B4DDC" w:rsidP="009B4DDC">
      <w:pPr>
        <w:rPr>
          <w:rFonts w:ascii="Lucida Grande" w:hAnsi="Lucida Grande" w:cs="Lucida Grande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</w:rPr>
        <w:t>Guidance on w</w:t>
      </w:r>
      <w:r w:rsidRPr="00CE1913">
        <w:rPr>
          <w:rFonts w:ascii="Calibri" w:hAnsi="Calibri" w:cs="Calibri"/>
          <w:color w:val="000000"/>
          <w:sz w:val="22"/>
          <w:szCs w:val="22"/>
        </w:rPr>
        <w:t xml:space="preserve">ho is a Clearinghouse Administrator </w:t>
      </w:r>
    </w:p>
    <w:p w14:paraId="763C5E96" w14:textId="77777777" w:rsidR="009B4DDC" w:rsidRDefault="009B4DDC" w:rsidP="009B4DDC">
      <w:pPr>
        <w:pStyle w:val="Heading2"/>
      </w:pPr>
      <w:r>
        <w:t>Question</w:t>
      </w:r>
    </w:p>
    <w:p w14:paraId="05058B45" w14:textId="77777777" w:rsidR="009B4DDC" w:rsidRPr="00CE1913" w:rsidRDefault="009B4DDC" w:rsidP="009B4DDC">
      <w:pPr>
        <w:rPr>
          <w:rFonts w:asciiTheme="minorHAnsi" w:hAnsiTheme="minorHAnsi" w:cstheme="minorHAnsi"/>
        </w:rPr>
      </w:pPr>
      <w:r w:rsidRPr="00CE1913">
        <w:rPr>
          <w:rFonts w:asciiTheme="minorHAnsi" w:hAnsiTheme="minorHAnsi" w:cstheme="minorHAnsi"/>
        </w:rPr>
        <w:t>Who is a Clearinghouse Administrator?</w:t>
      </w:r>
    </w:p>
    <w:p w14:paraId="40BC8366" w14:textId="77777777" w:rsidR="009B4DDC" w:rsidRDefault="009B4DDC" w:rsidP="009B4DDC">
      <w:pPr>
        <w:rPr>
          <w:rFonts w:asciiTheme="minorHAnsi" w:hAnsiTheme="minorHAnsi" w:cstheme="minorHAnsi"/>
        </w:rPr>
      </w:pPr>
    </w:p>
    <w:p w14:paraId="1B09B5C6" w14:textId="77777777" w:rsidR="009B4DDC" w:rsidRDefault="009B4DDC" w:rsidP="009B4DDC">
      <w:pPr>
        <w:rPr>
          <w:rFonts w:asciiTheme="minorHAnsi" w:hAnsiTheme="minorHAnsi" w:cstheme="minorHAnsi"/>
        </w:rPr>
      </w:pPr>
      <w:r w:rsidRPr="009B4DDC">
        <w:rPr>
          <w:rFonts w:asciiTheme="minorHAnsi" w:hAnsiTheme="minorHAnsi" w:cstheme="minorHAnsi"/>
          <w:i/>
          <w:iCs/>
        </w:rPr>
        <w:t>Guidance:</w:t>
      </w:r>
      <w:r w:rsidRPr="00CE1913">
        <w:rPr>
          <w:rFonts w:asciiTheme="minorHAnsi" w:hAnsiTheme="minorHAnsi" w:cstheme="minorHAnsi"/>
        </w:rPr>
        <w:t> An individual with an employer or consortium/third-party administrator (C/TPA) who can manage users on behalf of their company. Credentialed medical review officers (MROs) and substance abuse professionals (SAPs) are also considered Clearinghouse Administrators and can invite Clearinghouse Assistants.</w:t>
      </w:r>
    </w:p>
    <w:p w14:paraId="73EBC5BF" w14:textId="77777777" w:rsidR="008463A3" w:rsidRPr="009B4DDC" w:rsidRDefault="008463A3" w:rsidP="009B4DDC"/>
    <w:sectPr w:rsidR="008463A3" w:rsidRPr="009B4DDC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E65CB"/>
    <w:multiLevelType w:val="multilevel"/>
    <w:tmpl w:val="C4F8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412CF"/>
    <w:multiLevelType w:val="multilevel"/>
    <w:tmpl w:val="66E0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25AFD"/>
    <w:multiLevelType w:val="hybridMultilevel"/>
    <w:tmpl w:val="B6D2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64FCE"/>
    <w:multiLevelType w:val="hybridMultilevel"/>
    <w:tmpl w:val="B100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76"/>
    <w:rsid w:val="00036C6B"/>
    <w:rsid w:val="000371CF"/>
    <w:rsid w:val="00037FF9"/>
    <w:rsid w:val="00046F1B"/>
    <w:rsid w:val="000A00A4"/>
    <w:rsid w:val="000A368D"/>
    <w:rsid w:val="000C3F67"/>
    <w:rsid w:val="000C610F"/>
    <w:rsid w:val="00135E6C"/>
    <w:rsid w:val="001C1FFE"/>
    <w:rsid w:val="001E3266"/>
    <w:rsid w:val="00253D18"/>
    <w:rsid w:val="002D5D65"/>
    <w:rsid w:val="003E085B"/>
    <w:rsid w:val="0040553F"/>
    <w:rsid w:val="00445121"/>
    <w:rsid w:val="00513DF6"/>
    <w:rsid w:val="005930AA"/>
    <w:rsid w:val="005A5383"/>
    <w:rsid w:val="00630A76"/>
    <w:rsid w:val="006601F5"/>
    <w:rsid w:val="0067786F"/>
    <w:rsid w:val="006E1F7B"/>
    <w:rsid w:val="007B46EB"/>
    <w:rsid w:val="007D117D"/>
    <w:rsid w:val="008463A3"/>
    <w:rsid w:val="009304DE"/>
    <w:rsid w:val="009B4DDC"/>
    <w:rsid w:val="009E2BCD"/>
    <w:rsid w:val="00A93F24"/>
    <w:rsid w:val="00AD1EBB"/>
    <w:rsid w:val="00AF1165"/>
    <w:rsid w:val="00B45E4D"/>
    <w:rsid w:val="00B55974"/>
    <w:rsid w:val="00BE7352"/>
    <w:rsid w:val="00C07DBF"/>
    <w:rsid w:val="00C844AF"/>
    <w:rsid w:val="00CE1913"/>
    <w:rsid w:val="00DB52E7"/>
    <w:rsid w:val="00E05430"/>
    <w:rsid w:val="00E32B21"/>
    <w:rsid w:val="00E82851"/>
    <w:rsid w:val="00E854EE"/>
    <w:rsid w:val="00EB1625"/>
    <w:rsid w:val="00E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E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35E6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rsid w:val="00037FF9"/>
    <w:rPr>
      <w:sz w:val="22"/>
      <w:szCs w:val="22"/>
    </w:rPr>
  </w:style>
  <w:style w:type="table" w:styleId="TableGrid">
    <w:name w:val="Table Grid"/>
    <w:basedOn w:val="TableNormal"/>
    <w:uiPriority w:val="39"/>
    <w:rsid w:val="008463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31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https://one.dot.gov/fmcsa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2CB44E0D3B45B3208132CB108B47" ma:contentTypeVersion="1" ma:contentTypeDescription="Create a new document." ma:contentTypeScope="" ma:versionID="7af11c53f7b8ee8dbd85e41050a86a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b9ff0a29388135f283ffa78f8981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D338-C2A4-4BEA-A9B3-8C660A9EF6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BB124E-C72E-48D3-92CC-FDB097F7DE04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2DBEA080-529B-4230-9287-05B796F13E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0A5F1-0C36-4CE8-AC55-0F99C64BF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30DAAFC-0E3E-3D4B-9907-A8949FF9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Erb, Martin (FMCSA)</cp:lastModifiedBy>
  <cp:revision>6</cp:revision>
  <dcterms:created xsi:type="dcterms:W3CDTF">2020-02-14T13:59:00Z</dcterms:created>
  <dcterms:modified xsi:type="dcterms:W3CDTF">2020-02-27T10:39:00Z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0x0101007C7F2CB44E0D3B45B3208132CB108B47</vt:lpwstr>
  </property>
</Properties>
</file>