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FF09E" w14:textId="77777777" w:rsidR="00CB7E07" w:rsidRPr="00CB7E07" w:rsidRDefault="00CB7E07" w:rsidP="00CB7E07">
      <w:pPr>
        <w:rPr>
          <w:rFonts w:ascii="Lucida Grande" w:hAnsi="Lucida Grande" w:cs="Lucida Grande"/>
          <w:b/>
          <w:bCs/>
          <w:color w:val="FF0000"/>
          <w:sz w:val="20"/>
          <w:szCs w:val="20"/>
          <w:highlight w:val="yellow"/>
          <w:shd w:val="clear" w:color="auto" w:fill="FFFFFF"/>
        </w:rPr>
      </w:pPr>
      <w:r>
        <w:rPr>
          <w:rFonts w:ascii="Calibri" w:hAnsi="Calibri" w:cs="Calibri"/>
          <w:color w:val="000000"/>
          <w:sz w:val="22"/>
          <w:szCs w:val="22"/>
        </w:rPr>
        <w:t xml:space="preserve">Guidance on whether identifying the wrong DOT mode on the </w:t>
      </w:r>
      <w:r w:rsidRPr="004750BB">
        <w:rPr>
          <w:rFonts w:ascii="Lucida Grande" w:hAnsi="Lucida Grande" w:cs="Lucida Grande"/>
          <w:bCs/>
          <w:color w:val="333333"/>
          <w:sz w:val="20"/>
          <w:szCs w:val="20"/>
          <w:shd w:val="clear" w:color="auto" w:fill="FFFFFF"/>
          <w:lang w:val="en"/>
        </w:rPr>
        <w:t xml:space="preserve">Custody and Control Form </w:t>
      </w:r>
      <w:r>
        <w:rPr>
          <w:rFonts w:ascii="Lucida Grande" w:hAnsi="Lucida Grande" w:cs="Lucida Grande"/>
          <w:bCs/>
          <w:color w:val="333333"/>
          <w:sz w:val="20"/>
          <w:szCs w:val="20"/>
          <w:shd w:val="clear" w:color="auto" w:fill="FFFFFF"/>
          <w:lang w:val="en"/>
        </w:rPr>
        <w:t>for a preemployment test would result in the test being cancelled and recollection</w:t>
      </w:r>
      <w:r w:rsidRPr="00A83A1E">
        <w:rPr>
          <w:rFonts w:ascii="Lucida Grande" w:hAnsi="Lucida Grande" w:cs="Lucida Grande"/>
          <w:bCs/>
          <w:color w:val="333333"/>
          <w:sz w:val="20"/>
          <w:szCs w:val="20"/>
          <w:shd w:val="clear" w:color="auto" w:fill="FFFFFF"/>
          <w:lang w:val="en"/>
        </w:rPr>
        <w:t xml:space="preserve"> </w:t>
      </w:r>
      <w:r>
        <w:rPr>
          <w:rFonts w:ascii="Lucida Grande" w:hAnsi="Lucida Grande" w:cs="Lucida Grande"/>
          <w:bCs/>
          <w:color w:val="333333"/>
          <w:sz w:val="20"/>
          <w:szCs w:val="20"/>
          <w:shd w:val="clear" w:color="auto" w:fill="FFFFFF"/>
          <w:lang w:val="en"/>
        </w:rPr>
        <w:t>required</w:t>
      </w:r>
      <w:r>
        <w:rPr>
          <w:rFonts w:ascii="Calibri" w:hAnsi="Calibri" w:cs="Calibri"/>
          <w:color w:val="000000"/>
          <w:sz w:val="22"/>
          <w:szCs w:val="22"/>
        </w:rPr>
        <w:t xml:space="preserve">. </w:t>
      </w:r>
    </w:p>
    <w:p w14:paraId="4DAED3EF" w14:textId="77777777" w:rsidR="00CB7E07" w:rsidRDefault="00CB7E07" w:rsidP="00CB7E07">
      <w:pPr>
        <w:pStyle w:val="Heading2"/>
        <w:rPr>
          <w:shd w:val="clear" w:color="auto" w:fill="FFFFFF"/>
          <w:lang w:val="en"/>
        </w:rPr>
      </w:pPr>
      <w:r>
        <w:rPr>
          <w:shd w:val="clear" w:color="auto" w:fill="FFFFFF"/>
          <w:lang w:val="en"/>
        </w:rPr>
        <w:t>Question:</w:t>
      </w:r>
    </w:p>
    <w:p w14:paraId="47055F4D" w14:textId="77777777" w:rsidR="00CB7E07" w:rsidRDefault="00CB7E07" w:rsidP="00CB7E07">
      <w:pPr>
        <w:rPr>
          <w:rFonts w:ascii="Lucida Grande" w:hAnsi="Lucida Grande" w:cs="Lucida Grande"/>
          <w:bCs/>
          <w:color w:val="333333"/>
          <w:sz w:val="20"/>
          <w:szCs w:val="20"/>
          <w:shd w:val="clear" w:color="auto" w:fill="FFFFFF"/>
          <w:lang w:val="en"/>
        </w:rPr>
      </w:pPr>
      <w:r w:rsidRPr="004750BB">
        <w:rPr>
          <w:rFonts w:ascii="Lucida Grande" w:hAnsi="Lucida Grande" w:cs="Lucida Grande"/>
          <w:bCs/>
          <w:color w:val="333333"/>
          <w:sz w:val="20"/>
          <w:szCs w:val="20"/>
          <w:shd w:val="clear" w:color="auto" w:fill="FFFFFF"/>
          <w:lang w:val="en"/>
        </w:rPr>
        <w:t>The Custody and Control Form for a pre-employment DOT test mistakenly indicated that the test was conducted pursuant to the Federal Railroad Administration’s (FRA) authority. The form should have indicated that the employee was a CDL-driver, being tested pursuant to FMCSA authority. Does this procedural error require the employee to have another pre-employment drug/alcohol test?</w:t>
      </w:r>
    </w:p>
    <w:p w14:paraId="3425E0E5" w14:textId="77777777" w:rsidR="00CB7E07" w:rsidRDefault="00CB7E07" w:rsidP="00CB7E07">
      <w:pPr>
        <w:rPr>
          <w:rFonts w:ascii="Lucida Grande" w:hAnsi="Lucida Grande" w:cs="Lucida Grande"/>
          <w:bCs/>
          <w:color w:val="333333"/>
          <w:sz w:val="20"/>
          <w:szCs w:val="20"/>
          <w:shd w:val="clear" w:color="auto" w:fill="FFFFFF"/>
          <w:lang w:val="en"/>
        </w:rPr>
      </w:pPr>
    </w:p>
    <w:p w14:paraId="2C317574" w14:textId="77777777" w:rsidR="00CB7E07" w:rsidRPr="004750BB" w:rsidRDefault="00CB7E07" w:rsidP="00CB7E07">
      <w:pPr>
        <w:pStyle w:val="Heading2"/>
        <w:rPr>
          <w:shd w:val="clear" w:color="auto" w:fill="FFFFFF"/>
          <w:lang w:val="en"/>
        </w:rPr>
      </w:pPr>
      <w:r>
        <w:rPr>
          <w:shd w:val="clear" w:color="auto" w:fill="FFFFFF"/>
          <w:lang w:val="en"/>
        </w:rPr>
        <w:t xml:space="preserve">Answer: </w:t>
      </w:r>
    </w:p>
    <w:p w14:paraId="0073A8D4" w14:textId="77777777" w:rsidR="00CB7E07" w:rsidRDefault="00CB7E07" w:rsidP="00CB7E07">
      <w:pPr>
        <w:rPr>
          <w:rFonts w:ascii="Lucida Grande" w:hAnsi="Lucida Grande" w:cs="Lucida Grande"/>
          <w:bCs/>
          <w:color w:val="333333"/>
          <w:sz w:val="20"/>
          <w:szCs w:val="20"/>
          <w:shd w:val="clear" w:color="auto" w:fill="FFFFFF"/>
          <w:lang w:val="en"/>
        </w:rPr>
      </w:pPr>
      <w:r w:rsidRPr="00CB7E07">
        <w:rPr>
          <w:rFonts w:ascii="Lucida Grande" w:hAnsi="Lucida Grande" w:cs="Lucida Grande"/>
          <w:bCs/>
          <w:color w:val="333333"/>
          <w:sz w:val="20"/>
          <w:szCs w:val="20"/>
          <w:shd w:val="clear" w:color="auto" w:fill="FFFFFF"/>
          <w:lang w:val="en"/>
        </w:rPr>
        <w:t>No, the driver does not need to be retested.  So long as the driver was tested in accordance with Part 40 and the test did not contain any flaws addressed in §40.201 or §40.203, or the error does not have a significant adverse effect on the rights of the employee to have a fair and accurate test, a new test is not needed. [§40.209(b)(1)]</w:t>
      </w:r>
    </w:p>
    <w:p w14:paraId="6C51CC5A" w14:textId="77777777" w:rsidR="00437078" w:rsidRPr="00CB7E07" w:rsidRDefault="00437078" w:rsidP="00CB7E07"/>
    <w:sectPr w:rsidR="00437078" w:rsidRPr="00CB7E07"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F6BBD"/>
    <w:rsid w:val="00135E6C"/>
    <w:rsid w:val="001C1FFE"/>
    <w:rsid w:val="00241A31"/>
    <w:rsid w:val="002D5D65"/>
    <w:rsid w:val="003075DE"/>
    <w:rsid w:val="0040553F"/>
    <w:rsid w:val="00437078"/>
    <w:rsid w:val="00445121"/>
    <w:rsid w:val="004750BB"/>
    <w:rsid w:val="004F27B8"/>
    <w:rsid w:val="00577844"/>
    <w:rsid w:val="005930AA"/>
    <w:rsid w:val="00630A76"/>
    <w:rsid w:val="0067786F"/>
    <w:rsid w:val="006A6A55"/>
    <w:rsid w:val="007A4AEE"/>
    <w:rsid w:val="008D0FB5"/>
    <w:rsid w:val="008F2B06"/>
    <w:rsid w:val="009304DE"/>
    <w:rsid w:val="00952D8A"/>
    <w:rsid w:val="00A67B4A"/>
    <w:rsid w:val="00A83A1E"/>
    <w:rsid w:val="00A93F24"/>
    <w:rsid w:val="00AA25D0"/>
    <w:rsid w:val="00AF1165"/>
    <w:rsid w:val="00B55974"/>
    <w:rsid w:val="00BE7352"/>
    <w:rsid w:val="00C07DBF"/>
    <w:rsid w:val="00CB7E07"/>
    <w:rsid w:val="00D24D3E"/>
    <w:rsid w:val="00D94EE4"/>
    <w:rsid w:val="00E91BE8"/>
    <w:rsid w:val="00EB1625"/>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D94E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94EE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94EE4"/>
    <w:rPr>
      <w:color w:val="808080"/>
      <w:shd w:val="clear" w:color="auto" w:fill="E6E6E6"/>
    </w:rPr>
  </w:style>
  <w:style w:type="table" w:styleId="TableGrid">
    <w:name w:val="Table Grid"/>
    <w:basedOn w:val="TableNormal"/>
    <w:uiPriority w:val="39"/>
    <w:rsid w:val="00437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57145457">
      <w:bodyDiv w:val="1"/>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sChild>
            <w:div w:id="122624722">
              <w:marLeft w:val="0"/>
              <w:marRight w:val="0"/>
              <w:marTop w:val="0"/>
              <w:marBottom w:val="0"/>
              <w:divBdr>
                <w:top w:val="none" w:sz="0" w:space="0" w:color="auto"/>
                <w:left w:val="none" w:sz="0" w:space="0" w:color="auto"/>
                <w:bottom w:val="none" w:sz="0" w:space="0" w:color="auto"/>
                <w:right w:val="none" w:sz="0" w:space="0" w:color="auto"/>
              </w:divBdr>
              <w:divsChild>
                <w:div w:id="54395691">
                  <w:marLeft w:val="0"/>
                  <w:marRight w:val="0"/>
                  <w:marTop w:val="0"/>
                  <w:marBottom w:val="0"/>
                  <w:divBdr>
                    <w:top w:val="none" w:sz="0" w:space="0" w:color="auto"/>
                    <w:left w:val="none" w:sz="0" w:space="0" w:color="auto"/>
                    <w:bottom w:val="none" w:sz="0" w:space="0" w:color="auto"/>
                    <w:right w:val="none" w:sz="0" w:space="0" w:color="auto"/>
                  </w:divBdr>
                  <w:divsChild>
                    <w:div w:id="533078635">
                      <w:marLeft w:val="0"/>
                      <w:marRight w:val="0"/>
                      <w:marTop w:val="0"/>
                      <w:marBottom w:val="0"/>
                      <w:divBdr>
                        <w:top w:val="none" w:sz="0" w:space="0" w:color="auto"/>
                        <w:left w:val="none" w:sz="0" w:space="0" w:color="auto"/>
                        <w:bottom w:val="none" w:sz="0" w:space="0" w:color="auto"/>
                        <w:right w:val="none" w:sz="0" w:space="0" w:color="auto"/>
                      </w:divBdr>
                      <w:divsChild>
                        <w:div w:id="2010520175">
                          <w:marLeft w:val="0"/>
                          <w:marRight w:val="0"/>
                          <w:marTop w:val="0"/>
                          <w:marBottom w:val="0"/>
                          <w:divBdr>
                            <w:top w:val="none" w:sz="0" w:space="0" w:color="auto"/>
                            <w:left w:val="none" w:sz="0" w:space="0" w:color="auto"/>
                            <w:bottom w:val="none" w:sz="0" w:space="0" w:color="auto"/>
                            <w:right w:val="none" w:sz="0" w:space="0" w:color="auto"/>
                          </w:divBdr>
                          <w:divsChild>
                            <w:div w:id="582759184">
                              <w:marLeft w:val="0"/>
                              <w:marRight w:val="0"/>
                              <w:marTop w:val="0"/>
                              <w:marBottom w:val="0"/>
                              <w:divBdr>
                                <w:top w:val="none" w:sz="0" w:space="0" w:color="auto"/>
                                <w:left w:val="none" w:sz="0" w:space="0" w:color="auto"/>
                                <w:bottom w:val="none" w:sz="0" w:space="0" w:color="auto"/>
                                <w:right w:val="none" w:sz="0" w:space="0" w:color="auto"/>
                              </w:divBdr>
                              <w:divsChild>
                                <w:div w:id="1053501897">
                                  <w:marLeft w:val="0"/>
                                  <w:marRight w:val="0"/>
                                  <w:marTop w:val="0"/>
                                  <w:marBottom w:val="0"/>
                                  <w:divBdr>
                                    <w:top w:val="none" w:sz="0" w:space="0" w:color="auto"/>
                                    <w:left w:val="none" w:sz="0" w:space="0" w:color="auto"/>
                                    <w:bottom w:val="none" w:sz="0" w:space="0" w:color="auto"/>
                                    <w:right w:val="none" w:sz="0" w:space="0" w:color="auto"/>
                                  </w:divBdr>
                                  <w:divsChild>
                                    <w:div w:id="2124492912">
                                      <w:marLeft w:val="0"/>
                                      <w:marRight w:val="-66"/>
                                      <w:marTop w:val="0"/>
                                      <w:marBottom w:val="0"/>
                                      <w:divBdr>
                                        <w:top w:val="none" w:sz="0" w:space="0" w:color="auto"/>
                                        <w:left w:val="none" w:sz="0" w:space="0" w:color="auto"/>
                                        <w:bottom w:val="none" w:sz="0" w:space="0" w:color="auto"/>
                                        <w:right w:val="none" w:sz="0" w:space="0" w:color="auto"/>
                                      </w:divBdr>
                                      <w:divsChild>
                                        <w:div w:id="898714528">
                                          <w:marLeft w:val="0"/>
                                          <w:marRight w:val="0"/>
                                          <w:marTop w:val="0"/>
                                          <w:marBottom w:val="0"/>
                                          <w:divBdr>
                                            <w:top w:val="none" w:sz="0" w:space="0" w:color="auto"/>
                                            <w:left w:val="none" w:sz="0" w:space="0" w:color="auto"/>
                                            <w:bottom w:val="none" w:sz="0" w:space="0" w:color="auto"/>
                                            <w:right w:val="none" w:sz="0" w:space="0" w:color="auto"/>
                                          </w:divBdr>
                                        </w:div>
                                        <w:div w:id="942297694">
                                          <w:marLeft w:val="0"/>
                                          <w:marRight w:val="0"/>
                                          <w:marTop w:val="0"/>
                                          <w:marBottom w:val="0"/>
                                          <w:divBdr>
                                            <w:top w:val="none" w:sz="0" w:space="0" w:color="auto"/>
                                            <w:left w:val="none" w:sz="0" w:space="0" w:color="auto"/>
                                            <w:bottom w:val="none" w:sz="0" w:space="0" w:color="auto"/>
                                            <w:right w:val="none" w:sz="0" w:space="0" w:color="auto"/>
                                          </w:divBdr>
                                          <w:divsChild>
                                            <w:div w:id="546836292">
                                              <w:marLeft w:val="0"/>
                                              <w:marRight w:val="0"/>
                                              <w:marTop w:val="0"/>
                                              <w:marBottom w:val="0"/>
                                              <w:divBdr>
                                                <w:top w:val="none" w:sz="0" w:space="0" w:color="auto"/>
                                                <w:left w:val="none" w:sz="0" w:space="0" w:color="auto"/>
                                                <w:bottom w:val="none" w:sz="0" w:space="0" w:color="auto"/>
                                                <w:right w:val="none" w:sz="0" w:space="0" w:color="auto"/>
                                              </w:divBdr>
                                              <w:divsChild>
                                                <w:div w:id="1723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166632880">
      <w:bodyDiv w:val="1"/>
      <w:marLeft w:val="0"/>
      <w:marRight w:val="0"/>
      <w:marTop w:val="0"/>
      <w:marBottom w:val="0"/>
      <w:divBdr>
        <w:top w:val="none" w:sz="0" w:space="0" w:color="auto"/>
        <w:left w:val="none" w:sz="0" w:space="0" w:color="auto"/>
        <w:bottom w:val="none" w:sz="0" w:space="0" w:color="auto"/>
        <w:right w:val="none" w:sz="0" w:space="0" w:color="auto"/>
      </w:divBdr>
      <w:divsChild>
        <w:div w:id="2142573171">
          <w:marLeft w:val="0"/>
          <w:marRight w:val="0"/>
          <w:marTop w:val="0"/>
          <w:marBottom w:val="0"/>
          <w:divBdr>
            <w:top w:val="none" w:sz="0" w:space="0" w:color="auto"/>
            <w:left w:val="none" w:sz="0" w:space="0" w:color="auto"/>
            <w:bottom w:val="none" w:sz="0" w:space="0" w:color="auto"/>
            <w:right w:val="none" w:sz="0" w:space="0" w:color="auto"/>
          </w:divBdr>
          <w:divsChild>
            <w:div w:id="1096708554">
              <w:marLeft w:val="0"/>
              <w:marRight w:val="0"/>
              <w:marTop w:val="0"/>
              <w:marBottom w:val="0"/>
              <w:divBdr>
                <w:top w:val="none" w:sz="0" w:space="0" w:color="auto"/>
                <w:left w:val="none" w:sz="0" w:space="0" w:color="auto"/>
                <w:bottom w:val="none" w:sz="0" w:space="0" w:color="auto"/>
                <w:right w:val="none" w:sz="0" w:space="0" w:color="auto"/>
              </w:divBdr>
              <w:divsChild>
                <w:div w:id="235671995">
                  <w:marLeft w:val="0"/>
                  <w:marRight w:val="0"/>
                  <w:marTop w:val="0"/>
                  <w:marBottom w:val="0"/>
                  <w:divBdr>
                    <w:top w:val="none" w:sz="0" w:space="0" w:color="auto"/>
                    <w:left w:val="none" w:sz="0" w:space="0" w:color="auto"/>
                    <w:bottom w:val="none" w:sz="0" w:space="0" w:color="auto"/>
                    <w:right w:val="none" w:sz="0" w:space="0" w:color="auto"/>
                  </w:divBdr>
                  <w:divsChild>
                    <w:div w:id="660742320">
                      <w:marLeft w:val="0"/>
                      <w:marRight w:val="0"/>
                      <w:marTop w:val="0"/>
                      <w:marBottom w:val="0"/>
                      <w:divBdr>
                        <w:top w:val="none" w:sz="0" w:space="0" w:color="auto"/>
                        <w:left w:val="none" w:sz="0" w:space="0" w:color="auto"/>
                        <w:bottom w:val="none" w:sz="0" w:space="0" w:color="auto"/>
                        <w:right w:val="none" w:sz="0" w:space="0" w:color="auto"/>
                      </w:divBdr>
                      <w:divsChild>
                        <w:div w:id="2102216850">
                          <w:marLeft w:val="0"/>
                          <w:marRight w:val="0"/>
                          <w:marTop w:val="0"/>
                          <w:marBottom w:val="0"/>
                          <w:divBdr>
                            <w:top w:val="none" w:sz="0" w:space="0" w:color="auto"/>
                            <w:left w:val="none" w:sz="0" w:space="0" w:color="auto"/>
                            <w:bottom w:val="none" w:sz="0" w:space="0" w:color="auto"/>
                            <w:right w:val="none" w:sz="0" w:space="0" w:color="auto"/>
                          </w:divBdr>
                          <w:divsChild>
                            <w:div w:id="910703036">
                              <w:marLeft w:val="0"/>
                              <w:marRight w:val="0"/>
                              <w:marTop w:val="0"/>
                              <w:marBottom w:val="0"/>
                              <w:divBdr>
                                <w:top w:val="none" w:sz="0" w:space="0" w:color="auto"/>
                                <w:left w:val="none" w:sz="0" w:space="0" w:color="auto"/>
                                <w:bottom w:val="none" w:sz="0" w:space="0" w:color="auto"/>
                                <w:right w:val="none" w:sz="0" w:space="0" w:color="auto"/>
                              </w:divBdr>
                              <w:divsChild>
                                <w:div w:id="120080777">
                                  <w:marLeft w:val="0"/>
                                  <w:marRight w:val="0"/>
                                  <w:marTop w:val="0"/>
                                  <w:marBottom w:val="0"/>
                                  <w:divBdr>
                                    <w:top w:val="none" w:sz="0" w:space="0" w:color="auto"/>
                                    <w:left w:val="none" w:sz="0" w:space="0" w:color="auto"/>
                                    <w:bottom w:val="none" w:sz="0" w:space="0" w:color="auto"/>
                                    <w:right w:val="none" w:sz="0" w:space="0" w:color="auto"/>
                                  </w:divBdr>
                                  <w:divsChild>
                                    <w:div w:id="1979990364">
                                      <w:marLeft w:val="0"/>
                                      <w:marRight w:val="-66"/>
                                      <w:marTop w:val="0"/>
                                      <w:marBottom w:val="0"/>
                                      <w:divBdr>
                                        <w:top w:val="none" w:sz="0" w:space="0" w:color="auto"/>
                                        <w:left w:val="none" w:sz="0" w:space="0" w:color="auto"/>
                                        <w:bottom w:val="none" w:sz="0" w:space="0" w:color="auto"/>
                                        <w:right w:val="none" w:sz="0" w:space="0" w:color="auto"/>
                                      </w:divBdr>
                                      <w:divsChild>
                                        <w:div w:id="1566259212">
                                          <w:marLeft w:val="0"/>
                                          <w:marRight w:val="0"/>
                                          <w:marTop w:val="0"/>
                                          <w:marBottom w:val="0"/>
                                          <w:divBdr>
                                            <w:top w:val="none" w:sz="0" w:space="0" w:color="auto"/>
                                            <w:left w:val="none" w:sz="0" w:space="0" w:color="auto"/>
                                            <w:bottom w:val="none" w:sz="0" w:space="0" w:color="auto"/>
                                            <w:right w:val="none" w:sz="0" w:space="0" w:color="auto"/>
                                          </w:divBdr>
                                        </w:div>
                                        <w:div w:id="1930700198">
                                          <w:marLeft w:val="0"/>
                                          <w:marRight w:val="0"/>
                                          <w:marTop w:val="0"/>
                                          <w:marBottom w:val="0"/>
                                          <w:divBdr>
                                            <w:top w:val="none" w:sz="0" w:space="0" w:color="auto"/>
                                            <w:left w:val="none" w:sz="0" w:space="0" w:color="auto"/>
                                            <w:bottom w:val="none" w:sz="0" w:space="0" w:color="auto"/>
                                            <w:right w:val="none" w:sz="0" w:space="0" w:color="auto"/>
                                          </w:divBdr>
                                          <w:divsChild>
                                            <w:div w:id="1379402178">
                                              <w:marLeft w:val="0"/>
                                              <w:marRight w:val="0"/>
                                              <w:marTop w:val="0"/>
                                              <w:marBottom w:val="0"/>
                                              <w:divBdr>
                                                <w:top w:val="none" w:sz="0" w:space="0" w:color="auto"/>
                                                <w:left w:val="none" w:sz="0" w:space="0" w:color="auto"/>
                                                <w:bottom w:val="none" w:sz="0" w:space="0" w:color="auto"/>
                                                <w:right w:val="none" w:sz="0" w:space="0" w:color="auto"/>
                                              </w:divBdr>
                                              <w:divsChild>
                                                <w:div w:id="8470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785078">
      <w:bodyDiv w:val="1"/>
      <w:marLeft w:val="0"/>
      <w:marRight w:val="0"/>
      <w:marTop w:val="0"/>
      <w:marBottom w:val="0"/>
      <w:divBdr>
        <w:top w:val="none" w:sz="0" w:space="0" w:color="auto"/>
        <w:left w:val="none" w:sz="0" w:space="0" w:color="auto"/>
        <w:bottom w:val="none" w:sz="0" w:space="0" w:color="auto"/>
        <w:right w:val="none" w:sz="0" w:space="0" w:color="auto"/>
      </w:divBdr>
      <w:divsChild>
        <w:div w:id="1978951893">
          <w:marLeft w:val="0"/>
          <w:marRight w:val="0"/>
          <w:marTop w:val="0"/>
          <w:marBottom w:val="0"/>
          <w:divBdr>
            <w:top w:val="none" w:sz="0" w:space="0" w:color="auto"/>
            <w:left w:val="none" w:sz="0" w:space="0" w:color="auto"/>
            <w:bottom w:val="none" w:sz="0" w:space="0" w:color="auto"/>
            <w:right w:val="none" w:sz="0" w:space="0" w:color="auto"/>
          </w:divBdr>
          <w:divsChild>
            <w:div w:id="1459950049">
              <w:marLeft w:val="0"/>
              <w:marRight w:val="0"/>
              <w:marTop w:val="0"/>
              <w:marBottom w:val="0"/>
              <w:divBdr>
                <w:top w:val="none" w:sz="0" w:space="0" w:color="auto"/>
                <w:left w:val="none" w:sz="0" w:space="0" w:color="auto"/>
                <w:bottom w:val="none" w:sz="0" w:space="0" w:color="auto"/>
                <w:right w:val="none" w:sz="0" w:space="0" w:color="auto"/>
              </w:divBdr>
              <w:divsChild>
                <w:div w:id="2050909030">
                  <w:marLeft w:val="0"/>
                  <w:marRight w:val="0"/>
                  <w:marTop w:val="0"/>
                  <w:marBottom w:val="0"/>
                  <w:divBdr>
                    <w:top w:val="none" w:sz="0" w:space="0" w:color="auto"/>
                    <w:left w:val="none" w:sz="0" w:space="0" w:color="auto"/>
                    <w:bottom w:val="none" w:sz="0" w:space="0" w:color="auto"/>
                    <w:right w:val="none" w:sz="0" w:space="0" w:color="auto"/>
                  </w:divBdr>
                  <w:divsChild>
                    <w:div w:id="1525705201">
                      <w:marLeft w:val="0"/>
                      <w:marRight w:val="0"/>
                      <w:marTop w:val="0"/>
                      <w:marBottom w:val="0"/>
                      <w:divBdr>
                        <w:top w:val="none" w:sz="0" w:space="0" w:color="auto"/>
                        <w:left w:val="none" w:sz="0" w:space="0" w:color="auto"/>
                        <w:bottom w:val="none" w:sz="0" w:space="0" w:color="auto"/>
                        <w:right w:val="none" w:sz="0" w:space="0" w:color="auto"/>
                      </w:divBdr>
                      <w:divsChild>
                        <w:div w:id="744496319">
                          <w:marLeft w:val="0"/>
                          <w:marRight w:val="0"/>
                          <w:marTop w:val="0"/>
                          <w:marBottom w:val="0"/>
                          <w:divBdr>
                            <w:top w:val="none" w:sz="0" w:space="0" w:color="auto"/>
                            <w:left w:val="none" w:sz="0" w:space="0" w:color="auto"/>
                            <w:bottom w:val="none" w:sz="0" w:space="0" w:color="auto"/>
                            <w:right w:val="none" w:sz="0" w:space="0" w:color="auto"/>
                          </w:divBdr>
                          <w:divsChild>
                            <w:div w:id="353264985">
                              <w:marLeft w:val="0"/>
                              <w:marRight w:val="0"/>
                              <w:marTop w:val="0"/>
                              <w:marBottom w:val="0"/>
                              <w:divBdr>
                                <w:top w:val="none" w:sz="0" w:space="0" w:color="auto"/>
                                <w:left w:val="none" w:sz="0" w:space="0" w:color="auto"/>
                                <w:bottom w:val="none" w:sz="0" w:space="0" w:color="auto"/>
                                <w:right w:val="none" w:sz="0" w:space="0" w:color="auto"/>
                              </w:divBdr>
                              <w:divsChild>
                                <w:div w:id="1807430126">
                                  <w:marLeft w:val="0"/>
                                  <w:marRight w:val="0"/>
                                  <w:marTop w:val="0"/>
                                  <w:marBottom w:val="0"/>
                                  <w:divBdr>
                                    <w:top w:val="none" w:sz="0" w:space="0" w:color="auto"/>
                                    <w:left w:val="none" w:sz="0" w:space="0" w:color="auto"/>
                                    <w:bottom w:val="none" w:sz="0" w:space="0" w:color="auto"/>
                                    <w:right w:val="none" w:sz="0" w:space="0" w:color="auto"/>
                                  </w:divBdr>
                                  <w:divsChild>
                                    <w:div w:id="549151323">
                                      <w:marLeft w:val="0"/>
                                      <w:marRight w:val="-66"/>
                                      <w:marTop w:val="0"/>
                                      <w:marBottom w:val="0"/>
                                      <w:divBdr>
                                        <w:top w:val="none" w:sz="0" w:space="0" w:color="auto"/>
                                        <w:left w:val="none" w:sz="0" w:space="0" w:color="auto"/>
                                        <w:bottom w:val="none" w:sz="0" w:space="0" w:color="auto"/>
                                        <w:right w:val="none" w:sz="0" w:space="0" w:color="auto"/>
                                      </w:divBdr>
                                      <w:divsChild>
                                        <w:div w:id="934752331">
                                          <w:marLeft w:val="0"/>
                                          <w:marRight w:val="0"/>
                                          <w:marTop w:val="0"/>
                                          <w:marBottom w:val="0"/>
                                          <w:divBdr>
                                            <w:top w:val="none" w:sz="0" w:space="0" w:color="auto"/>
                                            <w:left w:val="none" w:sz="0" w:space="0" w:color="auto"/>
                                            <w:bottom w:val="none" w:sz="0" w:space="0" w:color="auto"/>
                                            <w:right w:val="none" w:sz="0" w:space="0" w:color="auto"/>
                                          </w:divBdr>
                                        </w:div>
                                        <w:div w:id="193271936">
                                          <w:marLeft w:val="0"/>
                                          <w:marRight w:val="0"/>
                                          <w:marTop w:val="0"/>
                                          <w:marBottom w:val="0"/>
                                          <w:divBdr>
                                            <w:top w:val="none" w:sz="0" w:space="0" w:color="auto"/>
                                            <w:left w:val="none" w:sz="0" w:space="0" w:color="auto"/>
                                            <w:bottom w:val="none" w:sz="0" w:space="0" w:color="auto"/>
                                            <w:right w:val="none" w:sz="0" w:space="0" w:color="auto"/>
                                          </w:divBdr>
                                          <w:divsChild>
                                            <w:div w:id="1417170089">
                                              <w:marLeft w:val="0"/>
                                              <w:marRight w:val="0"/>
                                              <w:marTop w:val="0"/>
                                              <w:marBottom w:val="0"/>
                                              <w:divBdr>
                                                <w:top w:val="none" w:sz="0" w:space="0" w:color="auto"/>
                                                <w:left w:val="none" w:sz="0" w:space="0" w:color="auto"/>
                                                <w:bottom w:val="none" w:sz="0" w:space="0" w:color="auto"/>
                                                <w:right w:val="none" w:sz="0" w:space="0" w:color="auto"/>
                                              </w:divBdr>
                                              <w:divsChild>
                                                <w:div w:id="14543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 w:id="2135715307">
      <w:bodyDiv w:val="1"/>
      <w:marLeft w:val="0"/>
      <w:marRight w:val="0"/>
      <w:marTop w:val="0"/>
      <w:marBottom w:val="0"/>
      <w:divBdr>
        <w:top w:val="none" w:sz="0" w:space="0" w:color="auto"/>
        <w:left w:val="none" w:sz="0" w:space="0" w:color="auto"/>
        <w:bottom w:val="none" w:sz="0" w:space="0" w:color="auto"/>
        <w:right w:val="none" w:sz="0" w:space="0" w:color="auto"/>
      </w:divBdr>
      <w:divsChild>
        <w:div w:id="1119959391">
          <w:marLeft w:val="0"/>
          <w:marRight w:val="0"/>
          <w:marTop w:val="0"/>
          <w:marBottom w:val="0"/>
          <w:divBdr>
            <w:top w:val="none" w:sz="0" w:space="0" w:color="auto"/>
            <w:left w:val="none" w:sz="0" w:space="0" w:color="auto"/>
            <w:bottom w:val="none" w:sz="0" w:space="0" w:color="auto"/>
            <w:right w:val="none" w:sz="0" w:space="0" w:color="auto"/>
          </w:divBdr>
          <w:divsChild>
            <w:div w:id="1047409569">
              <w:marLeft w:val="0"/>
              <w:marRight w:val="0"/>
              <w:marTop w:val="0"/>
              <w:marBottom w:val="0"/>
              <w:divBdr>
                <w:top w:val="none" w:sz="0" w:space="0" w:color="auto"/>
                <w:left w:val="none" w:sz="0" w:space="0" w:color="auto"/>
                <w:bottom w:val="none" w:sz="0" w:space="0" w:color="auto"/>
                <w:right w:val="none" w:sz="0" w:space="0" w:color="auto"/>
              </w:divBdr>
              <w:divsChild>
                <w:div w:id="1851021580">
                  <w:marLeft w:val="0"/>
                  <w:marRight w:val="0"/>
                  <w:marTop w:val="0"/>
                  <w:marBottom w:val="0"/>
                  <w:divBdr>
                    <w:top w:val="none" w:sz="0" w:space="0" w:color="auto"/>
                    <w:left w:val="none" w:sz="0" w:space="0" w:color="auto"/>
                    <w:bottom w:val="none" w:sz="0" w:space="0" w:color="auto"/>
                    <w:right w:val="none" w:sz="0" w:space="0" w:color="auto"/>
                  </w:divBdr>
                  <w:divsChild>
                    <w:div w:id="1761370071">
                      <w:marLeft w:val="0"/>
                      <w:marRight w:val="0"/>
                      <w:marTop w:val="0"/>
                      <w:marBottom w:val="0"/>
                      <w:divBdr>
                        <w:top w:val="none" w:sz="0" w:space="0" w:color="auto"/>
                        <w:left w:val="none" w:sz="0" w:space="0" w:color="auto"/>
                        <w:bottom w:val="none" w:sz="0" w:space="0" w:color="auto"/>
                        <w:right w:val="none" w:sz="0" w:space="0" w:color="auto"/>
                      </w:divBdr>
                      <w:divsChild>
                        <w:div w:id="1863744773">
                          <w:marLeft w:val="0"/>
                          <w:marRight w:val="0"/>
                          <w:marTop w:val="0"/>
                          <w:marBottom w:val="0"/>
                          <w:divBdr>
                            <w:top w:val="none" w:sz="0" w:space="0" w:color="auto"/>
                            <w:left w:val="none" w:sz="0" w:space="0" w:color="auto"/>
                            <w:bottom w:val="none" w:sz="0" w:space="0" w:color="auto"/>
                            <w:right w:val="none" w:sz="0" w:space="0" w:color="auto"/>
                          </w:divBdr>
                          <w:divsChild>
                            <w:div w:id="991298376">
                              <w:marLeft w:val="0"/>
                              <w:marRight w:val="0"/>
                              <w:marTop w:val="0"/>
                              <w:marBottom w:val="0"/>
                              <w:divBdr>
                                <w:top w:val="none" w:sz="0" w:space="0" w:color="auto"/>
                                <w:left w:val="none" w:sz="0" w:space="0" w:color="auto"/>
                                <w:bottom w:val="none" w:sz="0" w:space="0" w:color="auto"/>
                                <w:right w:val="none" w:sz="0" w:space="0" w:color="auto"/>
                              </w:divBdr>
                              <w:divsChild>
                                <w:div w:id="659358101">
                                  <w:marLeft w:val="0"/>
                                  <w:marRight w:val="0"/>
                                  <w:marTop w:val="0"/>
                                  <w:marBottom w:val="0"/>
                                  <w:divBdr>
                                    <w:top w:val="none" w:sz="0" w:space="0" w:color="auto"/>
                                    <w:left w:val="none" w:sz="0" w:space="0" w:color="auto"/>
                                    <w:bottom w:val="none" w:sz="0" w:space="0" w:color="auto"/>
                                    <w:right w:val="none" w:sz="0" w:space="0" w:color="auto"/>
                                  </w:divBdr>
                                  <w:divsChild>
                                    <w:div w:id="697438544">
                                      <w:marLeft w:val="0"/>
                                      <w:marRight w:val="-66"/>
                                      <w:marTop w:val="0"/>
                                      <w:marBottom w:val="0"/>
                                      <w:divBdr>
                                        <w:top w:val="none" w:sz="0" w:space="0" w:color="auto"/>
                                        <w:left w:val="none" w:sz="0" w:space="0" w:color="auto"/>
                                        <w:bottom w:val="none" w:sz="0" w:space="0" w:color="auto"/>
                                        <w:right w:val="none" w:sz="0" w:space="0" w:color="auto"/>
                                      </w:divBdr>
                                      <w:divsChild>
                                        <w:div w:id="1779905858">
                                          <w:marLeft w:val="0"/>
                                          <w:marRight w:val="0"/>
                                          <w:marTop w:val="0"/>
                                          <w:marBottom w:val="0"/>
                                          <w:divBdr>
                                            <w:top w:val="none" w:sz="0" w:space="0" w:color="auto"/>
                                            <w:left w:val="none" w:sz="0" w:space="0" w:color="auto"/>
                                            <w:bottom w:val="none" w:sz="0" w:space="0" w:color="auto"/>
                                            <w:right w:val="none" w:sz="0" w:space="0" w:color="auto"/>
                                          </w:divBdr>
                                        </w:div>
                                        <w:div w:id="1386371243">
                                          <w:marLeft w:val="0"/>
                                          <w:marRight w:val="0"/>
                                          <w:marTop w:val="0"/>
                                          <w:marBottom w:val="0"/>
                                          <w:divBdr>
                                            <w:top w:val="none" w:sz="0" w:space="0" w:color="auto"/>
                                            <w:left w:val="none" w:sz="0" w:space="0" w:color="auto"/>
                                            <w:bottom w:val="none" w:sz="0" w:space="0" w:color="auto"/>
                                            <w:right w:val="none" w:sz="0" w:space="0" w:color="auto"/>
                                          </w:divBdr>
                                          <w:divsChild>
                                            <w:div w:id="387414480">
                                              <w:marLeft w:val="0"/>
                                              <w:marRight w:val="0"/>
                                              <w:marTop w:val="0"/>
                                              <w:marBottom w:val="0"/>
                                              <w:divBdr>
                                                <w:top w:val="none" w:sz="0" w:space="0" w:color="auto"/>
                                                <w:left w:val="none" w:sz="0" w:space="0" w:color="auto"/>
                                                <w:bottom w:val="none" w:sz="0" w:space="0" w:color="auto"/>
                                                <w:right w:val="none" w:sz="0" w:space="0" w:color="auto"/>
                                              </w:divBdr>
                                              <w:divsChild>
                                                <w:div w:id="9340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28333-8777-40CC-B49B-09919AAE99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12074F-D622-4460-9684-C30A1329AA70}">
  <ds:schemaRefs>
    <ds:schemaRef ds:uri="urn:sharePointPublishingRcaProperties"/>
  </ds:schemaRefs>
</ds:datastoreItem>
</file>

<file path=customXml/itemProps3.xml><?xml version="1.0" encoding="utf-8"?>
<ds:datastoreItem xmlns:ds="http://schemas.openxmlformats.org/officeDocument/2006/customXml" ds:itemID="{50E48363-6B27-4FEB-BDF9-F33C766C6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CF98A2-577A-4805-82E3-E105A2317FE4}">
  <ds:schemaRefs>
    <ds:schemaRef ds:uri="http://schemas.microsoft.com/sharepoint/v3/contenttype/forms"/>
  </ds:schemaRefs>
</ds:datastoreItem>
</file>

<file path=customXml/itemProps5.xml><?xml version="1.0" encoding="utf-8"?>
<ds:datastoreItem xmlns:ds="http://schemas.openxmlformats.org/officeDocument/2006/customXml" ds:itemID="{7AADAC51-CFAB-8B4B-9F0B-FF26A56F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8</cp:revision>
  <dcterms:created xsi:type="dcterms:W3CDTF">2020-02-13T19:31:00Z</dcterms:created>
  <dcterms:modified xsi:type="dcterms:W3CDTF">2020-02-25T15:08:00Z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