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9435" w14:textId="77777777" w:rsidR="00414CFA" w:rsidRPr="00BE7352" w:rsidRDefault="00414CFA" w:rsidP="00414CFA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382.103: Applicability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1CB795E0" w14:textId="77777777" w:rsidR="00414CFA" w:rsidRPr="00445121" w:rsidRDefault="00414CFA" w:rsidP="00414CFA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9FD81A6" w14:textId="77777777" w:rsidR="00414CFA" w:rsidRPr="00C07DBF" w:rsidRDefault="00414CFA" w:rsidP="00414CF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731C92">
        <w:rPr>
          <w:rFonts w:ascii="Verdana" w:hAnsi="Verdana"/>
          <w:b/>
          <w:bCs/>
          <w:color w:val="000000"/>
          <w:sz w:val="20"/>
          <w:szCs w:val="20"/>
        </w:rPr>
        <w:t xml:space="preserve">7: Which drivers are to be included in </w:t>
      </w:r>
      <w:proofErr w:type="spellStart"/>
      <w:proofErr w:type="gramStart"/>
      <w:r w:rsidRPr="00731C92">
        <w:rPr>
          <w:rFonts w:ascii="Verdana" w:hAnsi="Verdana"/>
          <w:b/>
          <w:bCs/>
          <w:color w:val="000000"/>
          <w:sz w:val="20"/>
          <w:szCs w:val="20"/>
        </w:rPr>
        <w:t>a</w:t>
      </w:r>
      <w:proofErr w:type="spellEnd"/>
      <w:proofErr w:type="gramEnd"/>
      <w:r w:rsidRPr="00731C92">
        <w:rPr>
          <w:rFonts w:ascii="Verdana" w:hAnsi="Verdana"/>
          <w:b/>
          <w:bCs/>
          <w:color w:val="000000"/>
          <w:sz w:val="20"/>
          <w:szCs w:val="20"/>
        </w:rPr>
        <w:t xml:space="preserve"> alcohol and controlled substances testing program under the Federal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Motor Carrier Safety </w:t>
      </w:r>
      <w:r w:rsidRPr="00731C92">
        <w:rPr>
          <w:rFonts w:ascii="Verdana" w:hAnsi="Verdana"/>
          <w:b/>
          <w:bCs/>
          <w:color w:val="000000"/>
          <w:sz w:val="20"/>
          <w:szCs w:val="20"/>
        </w:rPr>
        <w:t>Administration</w:t>
      </w:r>
      <w:r>
        <w:rPr>
          <w:rFonts w:ascii="Verdana" w:hAnsi="Verdana"/>
          <w:b/>
          <w:bCs/>
          <w:color w:val="000000"/>
          <w:sz w:val="20"/>
          <w:szCs w:val="20"/>
        </w:rPr>
        <w:t>’s</w:t>
      </w:r>
      <w:r w:rsidRPr="00731C92">
        <w:rPr>
          <w:rFonts w:ascii="Verdana" w:hAnsi="Verdana"/>
          <w:b/>
          <w:bCs/>
          <w:color w:val="000000"/>
          <w:sz w:val="20"/>
          <w:szCs w:val="20"/>
        </w:rPr>
        <w:t xml:space="preserve"> (F</w:t>
      </w:r>
      <w:r>
        <w:rPr>
          <w:rFonts w:ascii="Verdana" w:hAnsi="Verdana"/>
          <w:b/>
          <w:bCs/>
          <w:color w:val="000000"/>
          <w:sz w:val="20"/>
          <w:szCs w:val="20"/>
        </w:rPr>
        <w:t>MCSA)</w:t>
      </w:r>
      <w:r w:rsidRPr="00731C92">
        <w:rPr>
          <w:rFonts w:ascii="Verdana" w:hAnsi="Verdana"/>
          <w:b/>
          <w:bCs/>
          <w:color w:val="000000"/>
          <w:sz w:val="20"/>
          <w:szCs w:val="20"/>
        </w:rPr>
        <w:t xml:space="preserve"> rule?</w:t>
      </w:r>
    </w:p>
    <w:p w14:paraId="1D639DE4" w14:textId="77777777" w:rsidR="00414CFA" w:rsidRPr="00C07DBF" w:rsidRDefault="00414CFA" w:rsidP="00414CF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731C92">
        <w:rPr>
          <w:rFonts w:ascii="Verdana" w:hAnsi="Verdana"/>
          <w:color w:val="000000"/>
          <w:sz w:val="20"/>
          <w:szCs w:val="20"/>
        </w:rPr>
        <w:t>Any person who operates a Commercial Motor Vehicle (CMV)s, as defined in §382.107, in intrastate or interstate commerce and is subject to the CDL requirement of 49 CFR part 383.</w:t>
      </w:r>
    </w:p>
    <w:p w14:paraId="78A3A5A1" w14:textId="2C34F729" w:rsidR="005930AA" w:rsidRPr="00414CFA" w:rsidRDefault="005930AA" w:rsidP="00414CFA">
      <w:bookmarkStart w:id="0" w:name="_GoBack"/>
      <w:bookmarkEnd w:id="0"/>
    </w:p>
    <w:sectPr w:rsidR="005930AA" w:rsidRPr="00414C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7E61"/>
    <w:rsid w:val="000A5A15"/>
    <w:rsid w:val="00135E6C"/>
    <w:rsid w:val="001C1FFE"/>
    <w:rsid w:val="002D5D65"/>
    <w:rsid w:val="002F6F2A"/>
    <w:rsid w:val="0040553F"/>
    <w:rsid w:val="004079C1"/>
    <w:rsid w:val="00414CFA"/>
    <w:rsid w:val="00445121"/>
    <w:rsid w:val="005930AA"/>
    <w:rsid w:val="005D4FCF"/>
    <w:rsid w:val="00630A76"/>
    <w:rsid w:val="00665FCB"/>
    <w:rsid w:val="0067786F"/>
    <w:rsid w:val="006C2EF3"/>
    <w:rsid w:val="00731C92"/>
    <w:rsid w:val="0075763C"/>
    <w:rsid w:val="009304DE"/>
    <w:rsid w:val="00A85D74"/>
    <w:rsid w:val="00A93F24"/>
    <w:rsid w:val="00AF1165"/>
    <w:rsid w:val="00B55974"/>
    <w:rsid w:val="00BE7352"/>
    <w:rsid w:val="00C07DBF"/>
    <w:rsid w:val="00D067CA"/>
    <w:rsid w:val="00D72D61"/>
    <w:rsid w:val="00E808DB"/>
    <w:rsid w:val="00EA64DC"/>
    <w:rsid w:val="00EB1625"/>
    <w:rsid w:val="00EE094B"/>
    <w:rsid w:val="00F00E8C"/>
    <w:rsid w:val="00F6060D"/>
    <w:rsid w:val="00F756F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65F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40BA-FCC1-4530-821C-59F18842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90C6A-1097-4242-80A6-12A61F0E5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8DB36-7BFC-4387-9109-DBD445A71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E413F-0058-41C1-995D-2EE70F58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2020-02-13T20:20:00Z</dcterms:created>
  <dcterms:modified xsi:type="dcterms:W3CDTF">2020-02-27T19:24:00Z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