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1300C" w14:textId="1EDCA2BE" w:rsidR="00BE7352" w:rsidRPr="00C47729" w:rsidRDefault="00C47729" w:rsidP="00BE7352">
      <w:pPr>
        <w:rPr>
          <w:rFonts w:asciiTheme="minorHAnsi" w:hAnsiTheme="minorHAnsi" w:cstheme="minorHAnsi"/>
          <w:sz w:val="22"/>
          <w:szCs w:val="22"/>
        </w:rPr>
      </w:pPr>
      <w:r w:rsidRPr="00C47729">
        <w:rPr>
          <w:rFonts w:asciiTheme="minorHAnsi" w:hAnsiTheme="minorHAnsi" w:cstheme="minorHAnsi"/>
          <w:sz w:val="22"/>
          <w:szCs w:val="22"/>
          <w:lang w:val="en"/>
        </w:rPr>
        <w:t>Registration requirement for Mexico-domiciled motor carriers</w:t>
      </w:r>
      <w:bookmarkStart w:id="0" w:name="_GoBack"/>
      <w:bookmarkEnd w:id="0"/>
    </w:p>
    <w:p w14:paraId="28138738" w14:textId="77777777" w:rsidR="009149F8" w:rsidRPr="00C47729" w:rsidRDefault="009149F8" w:rsidP="00BE7352">
      <w:pPr>
        <w:rPr>
          <w:rFonts w:asciiTheme="minorHAnsi" w:hAnsiTheme="minorHAnsi" w:cstheme="minorHAnsi"/>
          <w:sz w:val="22"/>
          <w:szCs w:val="22"/>
        </w:rPr>
      </w:pPr>
    </w:p>
    <w:p w14:paraId="73681716" w14:textId="337CD686" w:rsidR="00753B41" w:rsidRPr="00753B41" w:rsidRDefault="00A06FCC" w:rsidP="00753B41">
      <w:pPr>
        <w:pStyle w:val="NormalWeb"/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FA</w:t>
      </w:r>
      <w:r w:rsidR="00620D1B"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Q</w:t>
      </w:r>
      <w:r w:rsidR="00603D92"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00</w:t>
      </w:r>
      <w:r w:rsidR="00620D1B"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 xml:space="preserve">2: </w:t>
      </w:r>
      <w:r w:rsidR="00753B41" w:rsidRPr="00753B41"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What forms should a Mexico-domiciled carrier complete to apply for a US DOT Number and operating authority registration so that they can operate within or long-haul beyond the U.S.-Mexico municipalities and commercial zones along the U.S-Mexico border?</w:t>
      </w:r>
    </w:p>
    <w:p w14:paraId="76738392" w14:textId="50210C2B" w:rsidR="00753B41" w:rsidRPr="00753B41" w:rsidRDefault="000265AE" w:rsidP="00753B41">
      <w:pPr>
        <w:pStyle w:val="NormalWeb"/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Answer</w:t>
      </w:r>
      <w:r w:rsidR="00753B41" w:rsidRPr="00753B41"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:</w:t>
      </w:r>
      <w:r w:rsidR="00753B41" w:rsidRPr="00753B41">
        <w:rPr>
          <w:rFonts w:asciiTheme="minorHAnsi" w:hAnsiTheme="minorHAnsi" w:cstheme="minorHAnsi"/>
          <w:color w:val="212529"/>
          <w:sz w:val="22"/>
          <w:szCs w:val="22"/>
          <w:lang w:val="en"/>
        </w:rPr>
        <w:t xml:space="preserve">  First and foremost, all Mexico-domiciled motor carriers will need to complete Application for US DOT number – </w:t>
      </w:r>
      <w:r w:rsidR="00753B41" w:rsidRPr="00A06FCC">
        <w:rPr>
          <w:rFonts w:asciiTheme="minorHAnsi" w:hAnsiTheme="minorHAnsi" w:cstheme="minorHAnsi"/>
          <w:sz w:val="22"/>
          <w:szCs w:val="22"/>
          <w:lang w:val="en"/>
        </w:rPr>
        <w:t>Form MCS-150 and Instructions–Motor Carrier Identification Report</w:t>
      </w:r>
      <w:r w:rsidR="005F3714">
        <w:rPr>
          <w:rFonts w:asciiTheme="minorHAnsi" w:hAnsiTheme="minorHAnsi" w:cstheme="minorHAnsi"/>
          <w:sz w:val="22"/>
          <w:szCs w:val="22"/>
          <w:lang w:val="en"/>
        </w:rPr>
        <w:t>.</w:t>
      </w:r>
    </w:p>
    <w:sectPr w:rsidR="00753B41" w:rsidRPr="00753B41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265AE"/>
    <w:rsid w:val="00036C6B"/>
    <w:rsid w:val="001028E3"/>
    <w:rsid w:val="00135E6C"/>
    <w:rsid w:val="00171947"/>
    <w:rsid w:val="001C1FFE"/>
    <w:rsid w:val="00201B8E"/>
    <w:rsid w:val="002D5D65"/>
    <w:rsid w:val="0040553F"/>
    <w:rsid w:val="00445121"/>
    <w:rsid w:val="005930AA"/>
    <w:rsid w:val="005E617B"/>
    <w:rsid w:val="005F3714"/>
    <w:rsid w:val="00603D92"/>
    <w:rsid w:val="00620D1B"/>
    <w:rsid w:val="00630A76"/>
    <w:rsid w:val="0067786F"/>
    <w:rsid w:val="00753B41"/>
    <w:rsid w:val="009149F8"/>
    <w:rsid w:val="009304DE"/>
    <w:rsid w:val="00A06FCC"/>
    <w:rsid w:val="00A93F24"/>
    <w:rsid w:val="00AF1165"/>
    <w:rsid w:val="00B55974"/>
    <w:rsid w:val="00BE7352"/>
    <w:rsid w:val="00C07DBF"/>
    <w:rsid w:val="00C47729"/>
    <w:rsid w:val="00E84AF2"/>
    <w:rsid w:val="00E927E8"/>
    <w:rsid w:val="00E96874"/>
    <w:rsid w:val="00EB1625"/>
    <w:rsid w:val="00EE094B"/>
    <w:rsid w:val="00F827BC"/>
    <w:rsid w:val="00FC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E9687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Mention">
    <w:name w:val="Mention"/>
    <w:basedOn w:val="DefaultParagraphFont"/>
    <w:uiPriority w:val="99"/>
    <w:semiHidden/>
    <w:unhideWhenUsed/>
    <w:rsid w:val="009149F8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927E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A0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1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6322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82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15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75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369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0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1784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4A680-4CD5-48E8-9E2B-3DF008D9871B}">
  <ds:schemaRefs>
    <ds:schemaRef ds:uri="urn:sharePointPublishingRcaProperties"/>
  </ds:schemaRefs>
</ds:datastoreItem>
</file>

<file path=customXml/itemProps2.xml><?xml version="1.0" encoding="utf-8"?>
<ds:datastoreItem xmlns:ds="http://schemas.openxmlformats.org/officeDocument/2006/customXml" ds:itemID="{0C8BC2CA-2B4D-48F4-A1D2-D97CC1D904F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BE38C72-2D6E-440D-A1A9-A10E639803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D36897-F90C-4DA3-86A1-9D2AB669F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6DD9AE3-1580-4657-B642-33BF7E364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Ahmad, Waqas CTR (OST)</cp:lastModifiedBy>
  <cp:revision>2</cp:revision>
  <dcterms:created xsi:type="dcterms:W3CDTF">2020-02-27T20:18:00Z</dcterms:created>
  <dcterms:modified xsi:type="dcterms:W3CDTF">2020-02-27T20:18:00Z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