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138738" w14:textId="2F8F9572" w:rsidR="009149F8" w:rsidRPr="0004634F" w:rsidRDefault="00C47729" w:rsidP="00BE7352">
      <w:pPr>
        <w:rPr>
          <w:rFonts w:asciiTheme="minorHAnsi" w:hAnsiTheme="minorHAnsi" w:cstheme="minorHAnsi"/>
          <w:sz w:val="22"/>
          <w:szCs w:val="22"/>
        </w:rPr>
      </w:pPr>
      <w:r w:rsidRPr="00B92948">
        <w:rPr>
          <w:rFonts w:asciiTheme="minorHAnsi" w:hAnsiTheme="minorHAnsi" w:cstheme="minorHAnsi"/>
          <w:sz w:val="22"/>
          <w:szCs w:val="22"/>
          <w:lang w:val="en"/>
        </w:rPr>
        <w:t>Mexico-domiciled motor carrier</w:t>
      </w:r>
      <w:r w:rsidR="00BC1A46">
        <w:rPr>
          <w:rFonts w:asciiTheme="minorHAnsi" w:hAnsiTheme="minorHAnsi" w:cstheme="minorHAnsi"/>
          <w:sz w:val="22"/>
          <w:szCs w:val="22"/>
          <w:lang w:val="en"/>
        </w:rPr>
        <w:t xml:space="preserve"> long haul operation</w:t>
      </w:r>
      <w:r w:rsidRPr="00B92948">
        <w:rPr>
          <w:rFonts w:asciiTheme="minorHAnsi" w:hAnsiTheme="minorHAnsi" w:cstheme="minorHAnsi"/>
          <w:sz w:val="22"/>
          <w:szCs w:val="22"/>
          <w:lang w:val="en"/>
        </w:rPr>
        <w:t>s</w:t>
      </w:r>
      <w:bookmarkStart w:id="0" w:name="_GoBack"/>
      <w:bookmarkEnd w:id="0"/>
    </w:p>
    <w:p w14:paraId="71D278F8" w14:textId="5DD5E828" w:rsidR="0004634F" w:rsidRPr="0004634F" w:rsidRDefault="0063033D" w:rsidP="00314A12">
      <w:pPr>
        <w:pStyle w:val="NormalWeb"/>
        <w:shd w:val="clear" w:color="auto" w:fill="FFFFFF"/>
        <w:rPr>
          <w:rFonts w:asciiTheme="minorHAnsi" w:hAnsiTheme="minorHAnsi" w:cstheme="minorHAnsi"/>
          <w:color w:val="212529"/>
          <w:sz w:val="22"/>
          <w:szCs w:val="22"/>
          <w:lang w:val="en"/>
        </w:rPr>
      </w:pPr>
      <w:r>
        <w:rPr>
          <w:rStyle w:val="Strong"/>
          <w:rFonts w:asciiTheme="minorHAnsi" w:hAnsiTheme="minorHAnsi" w:cstheme="minorHAnsi"/>
          <w:color w:val="212529"/>
          <w:sz w:val="22"/>
          <w:szCs w:val="22"/>
          <w:lang w:val="en"/>
        </w:rPr>
        <w:t>FA</w:t>
      </w:r>
      <w:r w:rsidR="0004634F" w:rsidRPr="0004634F">
        <w:rPr>
          <w:rStyle w:val="Strong"/>
          <w:rFonts w:asciiTheme="minorHAnsi" w:hAnsiTheme="minorHAnsi" w:cstheme="minorHAnsi"/>
          <w:color w:val="212529"/>
          <w:sz w:val="22"/>
          <w:szCs w:val="22"/>
          <w:lang w:val="en"/>
        </w:rPr>
        <w:t>Q</w:t>
      </w:r>
      <w:r>
        <w:rPr>
          <w:rStyle w:val="Strong"/>
          <w:rFonts w:asciiTheme="minorHAnsi" w:hAnsiTheme="minorHAnsi" w:cstheme="minorHAnsi"/>
          <w:color w:val="212529"/>
          <w:sz w:val="22"/>
          <w:szCs w:val="22"/>
          <w:lang w:val="en"/>
        </w:rPr>
        <w:t>00</w:t>
      </w:r>
      <w:r w:rsidR="0004634F" w:rsidRPr="0004634F">
        <w:rPr>
          <w:rStyle w:val="Strong"/>
          <w:rFonts w:asciiTheme="minorHAnsi" w:hAnsiTheme="minorHAnsi" w:cstheme="minorHAnsi"/>
          <w:color w:val="212529"/>
          <w:sz w:val="22"/>
          <w:szCs w:val="22"/>
          <w:lang w:val="en"/>
        </w:rPr>
        <w:t>4:  What is the difference between provisional operating authority registration and standard operating authority registration granted to Mexico-domiciled motor carriers to operate beyond the U.S.-Mexico border commercial zones and municipalities?</w:t>
      </w:r>
    </w:p>
    <w:p w14:paraId="4151AB16" w14:textId="550ACA85" w:rsidR="0004634F" w:rsidRDefault="00A96C83" w:rsidP="00314A12">
      <w:pPr>
        <w:pStyle w:val="NormalWeb"/>
        <w:shd w:val="clear" w:color="auto" w:fill="FFFFFF"/>
        <w:rPr>
          <w:rFonts w:asciiTheme="minorHAnsi" w:hAnsiTheme="minorHAnsi" w:cstheme="minorHAnsi"/>
          <w:color w:val="212529"/>
          <w:sz w:val="22"/>
          <w:szCs w:val="22"/>
          <w:lang w:val="en"/>
        </w:rPr>
      </w:pPr>
      <w:r>
        <w:rPr>
          <w:rStyle w:val="Strong"/>
          <w:rFonts w:asciiTheme="minorHAnsi" w:hAnsiTheme="minorHAnsi" w:cstheme="minorHAnsi"/>
          <w:color w:val="212529"/>
          <w:sz w:val="22"/>
          <w:szCs w:val="22"/>
          <w:lang w:val="en"/>
        </w:rPr>
        <w:t>Answer</w:t>
      </w:r>
      <w:r w:rsidR="0004634F" w:rsidRPr="0004634F">
        <w:rPr>
          <w:rStyle w:val="Strong"/>
          <w:rFonts w:asciiTheme="minorHAnsi" w:hAnsiTheme="minorHAnsi" w:cstheme="minorHAnsi"/>
          <w:color w:val="212529"/>
          <w:sz w:val="22"/>
          <w:szCs w:val="22"/>
          <w:lang w:val="en"/>
        </w:rPr>
        <w:t>:</w:t>
      </w:r>
      <w:r w:rsidR="0004634F" w:rsidRPr="0004634F">
        <w:rPr>
          <w:rFonts w:asciiTheme="minorHAnsi" w:hAnsiTheme="minorHAnsi" w:cstheme="minorHAnsi"/>
          <w:color w:val="212529"/>
          <w:sz w:val="22"/>
          <w:szCs w:val="22"/>
          <w:lang w:val="en"/>
        </w:rPr>
        <w:t xml:space="preserve">  Provisional operating authority registration is the authority granted to Mexico-domiciled motor carriers for at least the first 18 months of operations and until a compliance review conducted in accordance with </w:t>
      </w:r>
      <w:r w:rsidR="0004634F" w:rsidRPr="0063033D">
        <w:rPr>
          <w:rFonts w:asciiTheme="minorHAnsi" w:hAnsiTheme="minorHAnsi" w:cstheme="minorHAnsi"/>
          <w:sz w:val="22"/>
          <w:szCs w:val="22"/>
          <w:lang w:val="en"/>
        </w:rPr>
        <w:t xml:space="preserve">Appendix B to 49 CFR Part 385 </w:t>
      </w:r>
      <w:r w:rsidR="0004634F" w:rsidRPr="0004634F">
        <w:rPr>
          <w:rFonts w:asciiTheme="minorHAnsi" w:hAnsiTheme="minorHAnsi" w:cstheme="minorHAnsi"/>
          <w:color w:val="212529"/>
          <w:sz w:val="22"/>
          <w:szCs w:val="22"/>
          <w:lang w:val="en"/>
        </w:rPr>
        <w:t>results in a satisfactory safety rating.</w:t>
      </w:r>
    </w:p>
    <w:p w14:paraId="78A3A5A1" w14:textId="661224A1" w:rsidR="005930AA" w:rsidRPr="00CB1821" w:rsidRDefault="0004634F" w:rsidP="00CB1821">
      <w:pPr>
        <w:pStyle w:val="NormalWeb"/>
        <w:shd w:val="clear" w:color="auto" w:fill="FFFFFF"/>
        <w:rPr>
          <w:rFonts w:asciiTheme="minorHAnsi" w:hAnsiTheme="minorHAnsi" w:cstheme="minorHAnsi"/>
          <w:color w:val="212529"/>
          <w:sz w:val="22"/>
          <w:szCs w:val="22"/>
          <w:lang w:val="en"/>
        </w:rPr>
      </w:pPr>
      <w:r w:rsidRPr="0004634F">
        <w:rPr>
          <w:rFonts w:asciiTheme="minorHAnsi" w:hAnsiTheme="minorHAnsi" w:cstheme="minorHAnsi"/>
          <w:color w:val="212529"/>
          <w:sz w:val="22"/>
          <w:szCs w:val="22"/>
          <w:lang w:val="en"/>
        </w:rPr>
        <w:t>Standard operating authority registration is granted after a motor carrier has operated for at least 18 months with provisional operating authority registration, has received a satisfactory safety rating from a compliance review, and has no pending enforcement or safety improvement actions.</w:t>
      </w:r>
    </w:p>
    <w:sectPr w:rsidR="005930AA" w:rsidRPr="00CB1821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3D0B4A"/>
    <w:multiLevelType w:val="multilevel"/>
    <w:tmpl w:val="7BE68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D029FE"/>
    <w:multiLevelType w:val="multilevel"/>
    <w:tmpl w:val="708C0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FE65CB"/>
    <w:multiLevelType w:val="multilevel"/>
    <w:tmpl w:val="C4F81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6412CF"/>
    <w:multiLevelType w:val="multilevel"/>
    <w:tmpl w:val="66E01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AA3B0F"/>
    <w:multiLevelType w:val="multilevel"/>
    <w:tmpl w:val="E09A3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26055D2"/>
    <w:multiLevelType w:val="multilevel"/>
    <w:tmpl w:val="48E85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C9826F8"/>
    <w:multiLevelType w:val="multilevel"/>
    <w:tmpl w:val="66F4F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2"/>
  </w:num>
  <w:num w:numId="5">
    <w:abstractNumId w:val="4"/>
  </w:num>
  <w:num w:numId="6">
    <w:abstractNumId w:val="6"/>
  </w:num>
  <w:num w:numId="7">
    <w:abstractNumId w:val="8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A76"/>
    <w:rsid w:val="00036C6B"/>
    <w:rsid w:val="0004634F"/>
    <w:rsid w:val="00097FAC"/>
    <w:rsid w:val="001028E3"/>
    <w:rsid w:val="00135E6C"/>
    <w:rsid w:val="001C1FFE"/>
    <w:rsid w:val="00201B8E"/>
    <w:rsid w:val="00227198"/>
    <w:rsid w:val="002712A8"/>
    <w:rsid w:val="002D5D65"/>
    <w:rsid w:val="002E2813"/>
    <w:rsid w:val="00314A12"/>
    <w:rsid w:val="00347EFA"/>
    <w:rsid w:val="0040553F"/>
    <w:rsid w:val="00445121"/>
    <w:rsid w:val="0050474B"/>
    <w:rsid w:val="005930AA"/>
    <w:rsid w:val="005D1B3A"/>
    <w:rsid w:val="005D57E4"/>
    <w:rsid w:val="005E617B"/>
    <w:rsid w:val="00620D1B"/>
    <w:rsid w:val="0063033D"/>
    <w:rsid w:val="00630A76"/>
    <w:rsid w:val="0067786F"/>
    <w:rsid w:val="0068407E"/>
    <w:rsid w:val="0068596E"/>
    <w:rsid w:val="006E124B"/>
    <w:rsid w:val="00753B41"/>
    <w:rsid w:val="00791385"/>
    <w:rsid w:val="009118A4"/>
    <w:rsid w:val="009149F8"/>
    <w:rsid w:val="009304DE"/>
    <w:rsid w:val="00973030"/>
    <w:rsid w:val="00A93F24"/>
    <w:rsid w:val="00A9461C"/>
    <w:rsid w:val="00A96C83"/>
    <w:rsid w:val="00AA6FF6"/>
    <w:rsid w:val="00AF1165"/>
    <w:rsid w:val="00B43758"/>
    <w:rsid w:val="00B55974"/>
    <w:rsid w:val="00B92948"/>
    <w:rsid w:val="00BC1A46"/>
    <w:rsid w:val="00BE7352"/>
    <w:rsid w:val="00C07DBF"/>
    <w:rsid w:val="00C47729"/>
    <w:rsid w:val="00C93DDA"/>
    <w:rsid w:val="00CB1821"/>
    <w:rsid w:val="00E84AF2"/>
    <w:rsid w:val="00E91711"/>
    <w:rsid w:val="00E927E8"/>
    <w:rsid w:val="00E96874"/>
    <w:rsid w:val="00EA0CF1"/>
    <w:rsid w:val="00EB1625"/>
    <w:rsid w:val="00EB3520"/>
    <w:rsid w:val="00EE094B"/>
    <w:rsid w:val="00F63594"/>
    <w:rsid w:val="00F82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5E6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35E6C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Default">
    <w:name w:val="Default"/>
    <w:rsid w:val="00E96874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styleId="Mention">
    <w:name w:val="Mention"/>
    <w:basedOn w:val="DefaultParagraphFont"/>
    <w:uiPriority w:val="99"/>
    <w:semiHidden/>
    <w:unhideWhenUsed/>
    <w:rsid w:val="009149F8"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E927E8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2E281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9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20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0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58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429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41886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034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107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6482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6264093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81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48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51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44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865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17651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216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284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988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82694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6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4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30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16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0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384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41815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442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79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6145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2440257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38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54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17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48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7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654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94249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94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010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0300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4739001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6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97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97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8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90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93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73877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689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108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3262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0852922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6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52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78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2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37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6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7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92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9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957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17449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786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047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4556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0453284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3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83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39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95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61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97766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790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194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268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0404718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4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77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28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07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74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594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23106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010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005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700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5241978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0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73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093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213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63224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98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829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158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1752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8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53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95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334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152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84574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481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412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025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97992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54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93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47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65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502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035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23691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081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913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6708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178415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9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91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4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30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16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046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52448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463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2857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0562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126792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0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0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7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48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41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50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98362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325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355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2848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959761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7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62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95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16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990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643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52639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148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031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239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9065606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2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83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5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74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53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12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17795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243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867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9847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1482234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0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85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20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080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729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50001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675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200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2689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0284517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7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27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04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38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417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494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38514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577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172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505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6852741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0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0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80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0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87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98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0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931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02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52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53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50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5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4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39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93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83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661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3504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723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48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2728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754917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5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0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3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25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50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642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48006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577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697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342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78608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810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1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00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89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429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988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07310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250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551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581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0316414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98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12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45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96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770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51874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894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950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0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0276037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7F2CB44E0D3B45B3208132CB108B47" ma:contentTypeVersion="1" ma:contentTypeDescription="Create a new document." ma:contentTypeScope="" ma:versionID="7af11c53f7b8ee8dbd85e41050a86aa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bb9ff0a29388135f283ffa78f89813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rca:RCAuthoringProperties xmlns:rca="urn:sharePointPublishingRcaProperties">
  <rca:Converter rca:guid="6dfdc5b4-2a28-4a06-b0c6-ad3901e3a807">
    <rca:property rca:type="InheritParentSettings">False</rca:property>
    <rca:property rca:type="SelectedPageLayout">24</rca:property>
    <rca:property rca:type="SelectedPageField">f55c4d88-1f2e-4ad9-aaa8-819af4ee7ee8</rca:property>
    <rca:property rca:type="SelectedStylesField">a932ec3f-94c1-48b1-b6dc-41aaa6eb7e54</rca:property>
    <rca:property rca:type="CreatePageWithSourceDocument">True</rca:property>
    <rca:property rca:type="AllowChangeLocationConfig">True</rca:property>
    <rca:property rca:type="ConfiguredPageLocation">https://one.dot.gov/fmcsa</rca:property>
    <rca:property rca:type="CreateSynchronously">True</rca:property>
    <rca:property rca:type="AllowChangeProcessingConfig">True</rca:property>
    <rca:property rca:type="ConverterSpecificSettings"/>
  </rca:Converter>
</rca:RCAuthoring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B0AAC6-EE62-4191-9157-4A1FE0EE0C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EF12D36-5334-4CE9-949B-BD3E3100021D}">
  <ds:schemaRefs>
    <ds:schemaRef ds:uri="urn:sharePointPublishingRcaProperties"/>
  </ds:schemaRefs>
</ds:datastoreItem>
</file>

<file path=customXml/itemProps3.xml><?xml version="1.0" encoding="utf-8"?>
<ds:datastoreItem xmlns:ds="http://schemas.openxmlformats.org/officeDocument/2006/customXml" ds:itemID="{8BE38C72-2D6E-440D-A1A9-A10E6398034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C8BC2CA-2B4D-48F4-A1D2-D97CC1D904F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CABB9D6E-BCFD-445E-91D1-0869F9F65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Ahmad, Waqas CTR (OST)</cp:lastModifiedBy>
  <cp:revision>2</cp:revision>
  <dcterms:created xsi:type="dcterms:W3CDTF">2020-02-27T23:47:00Z</dcterms:created>
  <dcterms:modified xsi:type="dcterms:W3CDTF">2020-02-27T23:47:00Z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0x0101007C7F2CB44E0D3B45B3208132CB108B47</vt:lpwstr>
  </property>
</Properties>
</file>