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1BEC715B" w:rsidR="00BE7352" w:rsidRPr="00B92948" w:rsidRDefault="00D14BB2" w:rsidP="00BE7352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en"/>
        </w:rPr>
        <w:t>Cross Border Transportation ELDs</w:t>
      </w:r>
    </w:p>
    <w:p w14:paraId="28138738" w14:textId="77777777" w:rsidR="009149F8" w:rsidRPr="00B92948" w:rsidRDefault="009149F8" w:rsidP="00BE7352">
      <w:pPr>
        <w:rPr>
          <w:rFonts w:asciiTheme="minorHAnsi" w:hAnsiTheme="minorHAnsi" w:cstheme="minorHAnsi"/>
          <w:sz w:val="22"/>
          <w:szCs w:val="22"/>
        </w:rPr>
      </w:pPr>
    </w:p>
    <w:p w14:paraId="19149F55" w14:textId="2C35CCD5" w:rsidR="00C47729" w:rsidRPr="00A9461C" w:rsidRDefault="00C47729" w:rsidP="005930AA">
      <w:pPr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</w:pPr>
    </w:p>
    <w:p w14:paraId="04D440B1" w14:textId="77777777" w:rsidR="00564E0F" w:rsidRDefault="00564E0F" w:rsidP="00564E0F">
      <w:pPr>
        <w:shd w:val="clear" w:color="auto" w:fill="FFFFFF"/>
        <w:spacing w:after="100" w:afterAutospacing="1"/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</w:pPr>
    </w:p>
    <w:p w14:paraId="360FBBA0" w14:textId="1FC2F310" w:rsidR="00017629" w:rsidRPr="00017629" w:rsidRDefault="0069212F" w:rsidP="00017629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FAQ002</w:t>
      </w:r>
      <w:r w:rsidR="00017629" w:rsidRPr="00017629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 xml:space="preserve">:  Must a Canada/Mexico domiciled motor carrier’s driver using an ELD in the United States have a printer in the CMV? </w:t>
      </w:r>
    </w:p>
    <w:p w14:paraId="76D03482" w14:textId="6C628DF2" w:rsidR="000B4CCF" w:rsidRPr="00364285" w:rsidRDefault="00017629" w:rsidP="00364285">
      <w:pPr>
        <w:shd w:val="clear" w:color="auto" w:fill="FFFFFF"/>
        <w:spacing w:after="100" w:afterAutospacing="1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017629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520F53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Answer</w:t>
      </w:r>
      <w:r w:rsidRPr="00017629">
        <w:rPr>
          <w:rFonts w:asciiTheme="minorHAnsi" w:hAnsiTheme="minorHAnsi" w:cstheme="minorHAnsi"/>
          <w:b/>
          <w:bCs/>
          <w:color w:val="212529"/>
          <w:sz w:val="22"/>
          <w:szCs w:val="22"/>
          <w:lang w:val="en"/>
        </w:rPr>
        <w:t>:</w:t>
      </w:r>
      <w:r w:rsidRPr="00017629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  No. The ELD rule requires that the ability to transfer data electronically, and produce the driver’s HOS as either an ELD printout </w:t>
      </w:r>
      <w:r w:rsidRPr="00017629">
        <w:rPr>
          <w:rFonts w:asciiTheme="minorHAnsi" w:hAnsiTheme="minorHAnsi" w:cstheme="minorHAnsi"/>
          <w:color w:val="212529"/>
          <w:sz w:val="22"/>
          <w:szCs w:val="22"/>
          <w:u w:val="single"/>
          <w:lang w:val="en"/>
        </w:rPr>
        <w:t xml:space="preserve">or </w:t>
      </w:r>
      <w:r w:rsidRPr="00017629">
        <w:rPr>
          <w:rFonts w:asciiTheme="minorHAnsi" w:hAnsiTheme="minorHAnsi" w:cstheme="minorHAnsi"/>
          <w:color w:val="212529"/>
          <w:sz w:val="22"/>
          <w:szCs w:val="22"/>
          <w:lang w:val="en"/>
        </w:rPr>
        <w:t>display. </w:t>
      </w:r>
    </w:p>
    <w:p w14:paraId="78A3A5A1" w14:textId="7786B59C" w:rsidR="005930AA" w:rsidRPr="00347EFA" w:rsidRDefault="005930AA" w:rsidP="000B4CCF">
      <w:pPr>
        <w:pStyle w:val="NormalWeb"/>
        <w:shd w:val="clear" w:color="auto" w:fill="FFFFFF"/>
        <w:rPr>
          <w:rFonts w:asciiTheme="minorHAnsi" w:hAnsiTheme="minorHAnsi" w:cstheme="minorHAnsi"/>
          <w:color w:val="333333"/>
          <w:sz w:val="22"/>
          <w:szCs w:val="22"/>
        </w:rPr>
      </w:pPr>
    </w:p>
    <w:sectPr w:rsidR="005930AA" w:rsidRPr="00347EFA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A4972"/>
    <w:multiLevelType w:val="multilevel"/>
    <w:tmpl w:val="9792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7629"/>
    <w:rsid w:val="00036C6B"/>
    <w:rsid w:val="000951D7"/>
    <w:rsid w:val="00097FAC"/>
    <w:rsid w:val="000A4F8F"/>
    <w:rsid w:val="000B4CCF"/>
    <w:rsid w:val="000C2F3E"/>
    <w:rsid w:val="001028E3"/>
    <w:rsid w:val="00135E6C"/>
    <w:rsid w:val="001C1FFE"/>
    <w:rsid w:val="00201B8E"/>
    <w:rsid w:val="002712A8"/>
    <w:rsid w:val="00282E66"/>
    <w:rsid w:val="002D5D65"/>
    <w:rsid w:val="002E2813"/>
    <w:rsid w:val="00347EFA"/>
    <w:rsid w:val="00364285"/>
    <w:rsid w:val="0040553F"/>
    <w:rsid w:val="00445121"/>
    <w:rsid w:val="0050474B"/>
    <w:rsid w:val="00520F53"/>
    <w:rsid w:val="00564E0F"/>
    <w:rsid w:val="005930AA"/>
    <w:rsid w:val="00593A1B"/>
    <w:rsid w:val="005D1B3A"/>
    <w:rsid w:val="005D57E4"/>
    <w:rsid w:val="005E617B"/>
    <w:rsid w:val="00620D1B"/>
    <w:rsid w:val="00630A76"/>
    <w:rsid w:val="0067786F"/>
    <w:rsid w:val="0068407E"/>
    <w:rsid w:val="0069212F"/>
    <w:rsid w:val="006D6096"/>
    <w:rsid w:val="006E124B"/>
    <w:rsid w:val="00753B41"/>
    <w:rsid w:val="007C2178"/>
    <w:rsid w:val="008C3C80"/>
    <w:rsid w:val="009118A4"/>
    <w:rsid w:val="009149F8"/>
    <w:rsid w:val="009304DE"/>
    <w:rsid w:val="00973030"/>
    <w:rsid w:val="009770B8"/>
    <w:rsid w:val="00A93F24"/>
    <w:rsid w:val="00A9461C"/>
    <w:rsid w:val="00AA6FF6"/>
    <w:rsid w:val="00AF1165"/>
    <w:rsid w:val="00B55974"/>
    <w:rsid w:val="00B92948"/>
    <w:rsid w:val="00BE7352"/>
    <w:rsid w:val="00C07DBF"/>
    <w:rsid w:val="00C47729"/>
    <w:rsid w:val="00C93DDA"/>
    <w:rsid w:val="00CF0CEF"/>
    <w:rsid w:val="00D14BB2"/>
    <w:rsid w:val="00D90AE7"/>
    <w:rsid w:val="00E84AF2"/>
    <w:rsid w:val="00E91711"/>
    <w:rsid w:val="00E927E8"/>
    <w:rsid w:val="00E96874"/>
    <w:rsid w:val="00EA0CF1"/>
    <w:rsid w:val="00EB1625"/>
    <w:rsid w:val="00EB3520"/>
    <w:rsid w:val="00EE094B"/>
    <w:rsid w:val="00F63594"/>
    <w:rsid w:val="00F827BC"/>
    <w:rsid w:val="00F96E4A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0B4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836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0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28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2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22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62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50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0733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36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5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6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201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91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66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4962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7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69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5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62805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39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4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65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9372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36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4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976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79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6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22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87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95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0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27603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2981-B0C8-4022-A9DA-1DE1F328F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AD129D-3188-4B49-B478-7BD19FF2B695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0C8BC2CA-2B4D-48F4-A1D2-D97CC1D904F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6AF8B1-9A80-48DC-9A3A-7D69CB1E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Uzair CTR (OST)</cp:lastModifiedBy>
  <cp:revision>2</cp:revision>
  <dcterms:created xsi:type="dcterms:W3CDTF">2020-02-28T04:16:00Z</dcterms:created>
  <dcterms:modified xsi:type="dcterms:W3CDTF">2020-02-28T04:16:00Z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